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A46" w:rsidRDefault="00627053" w:rsidP="0073158D">
      <w:pPr>
        <w:rPr>
          <w:sz w:val="52"/>
          <w:szCs w:val="52"/>
        </w:rPr>
      </w:pPr>
      <w:r>
        <w:rPr>
          <w:noProof/>
          <w:lang w:eastAsia="fr-FR"/>
        </w:rPr>
        <w:drawing>
          <wp:anchor distT="0" distB="0" distL="114300" distR="114300" simplePos="0" relativeHeight="251735552" behindDoc="0" locked="0" layoutInCell="1" allowOverlap="1">
            <wp:simplePos x="0" y="0"/>
            <wp:positionH relativeFrom="column">
              <wp:posOffset>-615315</wp:posOffset>
            </wp:positionH>
            <wp:positionV relativeFrom="paragraph">
              <wp:posOffset>-405765</wp:posOffset>
            </wp:positionV>
            <wp:extent cx="2214880" cy="2173605"/>
            <wp:effectExtent l="19050" t="0" r="0" b="0"/>
            <wp:wrapSquare wrapText="bothSides"/>
            <wp:docPr id="253" name="Image 252" descr="m.tom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omate1.jpg"/>
                    <pic:cNvPicPr/>
                  </pic:nvPicPr>
                  <pic:blipFill>
                    <a:blip r:embed="rId7" cstate="print"/>
                    <a:stretch>
                      <a:fillRect/>
                    </a:stretch>
                  </pic:blipFill>
                  <pic:spPr>
                    <a:xfrm>
                      <a:off x="0" y="0"/>
                      <a:ext cx="2214880" cy="2173605"/>
                    </a:xfrm>
                    <a:prstGeom prst="rect">
                      <a:avLst/>
                    </a:prstGeom>
                  </pic:spPr>
                </pic:pic>
              </a:graphicData>
            </a:graphic>
          </wp:anchor>
        </w:drawing>
      </w:r>
      <w:r w:rsidR="00B6666D">
        <w:t xml:space="preserve">                                                     </w:t>
      </w:r>
      <w:r w:rsidR="00BD3013">
        <w:rPr>
          <w:sz w:val="52"/>
          <w:szCs w:val="52"/>
        </w:rPr>
        <w:t>CATALOGUE 2022</w:t>
      </w:r>
    </w:p>
    <w:p w:rsidR="00B6666D" w:rsidRPr="00C71495" w:rsidRDefault="00B6666D" w:rsidP="0073158D"/>
    <w:p w:rsidR="00BD3A46" w:rsidRPr="002D6D7A" w:rsidRDefault="00BD3A46" w:rsidP="0073158D">
      <w:pPr>
        <w:rPr>
          <w:sz w:val="32"/>
          <w:szCs w:val="32"/>
        </w:rPr>
      </w:pPr>
      <w:r w:rsidRPr="002D6D7A">
        <w:rPr>
          <w:sz w:val="32"/>
          <w:szCs w:val="32"/>
        </w:rPr>
        <w:t>FLEURS JOHANNE &amp; ESTHEL</w:t>
      </w:r>
    </w:p>
    <w:p w:rsidR="00BD3A46" w:rsidRPr="002D6D7A" w:rsidRDefault="00BD3A46" w:rsidP="0073158D">
      <w:pPr>
        <w:rPr>
          <w:sz w:val="32"/>
          <w:szCs w:val="32"/>
        </w:rPr>
      </w:pPr>
      <w:r w:rsidRPr="002D6D7A">
        <w:rPr>
          <w:sz w:val="32"/>
          <w:szCs w:val="32"/>
        </w:rPr>
        <w:t>TOMATE DU MARCHÉ</w:t>
      </w:r>
    </w:p>
    <w:p w:rsidR="00BD3A46" w:rsidRPr="002D6D7A" w:rsidRDefault="000364C7" w:rsidP="0073158D">
      <w:pPr>
        <w:rPr>
          <w:sz w:val="32"/>
          <w:szCs w:val="32"/>
        </w:rPr>
      </w:pPr>
      <w:r w:rsidRPr="002D6D7A">
        <w:rPr>
          <w:sz w:val="32"/>
          <w:szCs w:val="32"/>
        </w:rPr>
        <w:t xml:space="preserve">                          </w:t>
      </w:r>
      <w:r w:rsidR="00BD3A46" w:rsidRPr="002D6D7A">
        <w:rPr>
          <w:sz w:val="32"/>
          <w:szCs w:val="32"/>
        </w:rPr>
        <w:t>1200 CHEMIN ST-JEAN, LA PRAIRIE</w:t>
      </w:r>
    </w:p>
    <w:p w:rsidR="00B8286C" w:rsidRPr="002D6D7A" w:rsidRDefault="00B8286C" w:rsidP="0073158D">
      <w:pPr>
        <w:rPr>
          <w:sz w:val="32"/>
          <w:szCs w:val="32"/>
        </w:rPr>
      </w:pPr>
      <w:r w:rsidRPr="002D6D7A">
        <w:rPr>
          <w:sz w:val="32"/>
          <w:szCs w:val="32"/>
        </w:rPr>
        <w:t xml:space="preserve">  </w:t>
      </w:r>
      <w:r w:rsidR="00B6666D" w:rsidRPr="002D6D7A">
        <w:rPr>
          <w:sz w:val="32"/>
          <w:szCs w:val="32"/>
        </w:rPr>
        <w:t xml:space="preserve">                     </w:t>
      </w:r>
      <w:r w:rsidR="000364C7" w:rsidRPr="002D6D7A">
        <w:rPr>
          <w:sz w:val="32"/>
          <w:szCs w:val="32"/>
        </w:rPr>
        <w:t xml:space="preserve">        </w:t>
      </w:r>
      <w:r w:rsidR="009979B8" w:rsidRPr="002D6D7A">
        <w:rPr>
          <w:sz w:val="32"/>
          <w:szCs w:val="32"/>
        </w:rPr>
        <w:t>TÉLÉPHONE </w:t>
      </w:r>
      <w:r w:rsidR="00824DE5" w:rsidRPr="002D6D7A">
        <w:rPr>
          <w:sz w:val="32"/>
          <w:szCs w:val="32"/>
        </w:rPr>
        <w:t>: 450</w:t>
      </w:r>
      <w:r w:rsidR="009979B8" w:rsidRPr="002D6D7A">
        <w:rPr>
          <w:sz w:val="32"/>
          <w:szCs w:val="32"/>
        </w:rPr>
        <w:t>-444-4451</w:t>
      </w:r>
      <w:r w:rsidR="00C71495" w:rsidRPr="002D6D7A">
        <w:rPr>
          <w:sz w:val="32"/>
          <w:szCs w:val="32"/>
        </w:rPr>
        <w:t xml:space="preserve">   </w:t>
      </w:r>
    </w:p>
    <w:p w:rsidR="009979B8" w:rsidRPr="00C71495" w:rsidRDefault="00B8286C" w:rsidP="0073158D">
      <w:pPr>
        <w:rPr>
          <w:rStyle w:val="Lienhypertexte"/>
          <w:b w:val="0"/>
          <w:color w:val="auto"/>
          <w:sz w:val="40"/>
          <w:szCs w:val="40"/>
          <w:u w:val="none"/>
        </w:rPr>
      </w:pPr>
      <w:r>
        <w:t xml:space="preserve">                                                     </w:t>
      </w:r>
      <w:r w:rsidR="00627053">
        <w:t xml:space="preserve">      </w:t>
      </w:r>
      <w:hyperlink r:id="rId8" w:history="1">
        <w:r w:rsidR="009979B8" w:rsidRPr="00C71495">
          <w:rPr>
            <w:rStyle w:val="Lienhypertexte"/>
            <w:b w:val="0"/>
            <w:sz w:val="40"/>
            <w:szCs w:val="40"/>
          </w:rPr>
          <w:t>TOMATEDUMARCHE@HOTMAIL.CA</w:t>
        </w:r>
      </w:hyperlink>
    </w:p>
    <w:p w:rsidR="00C71495" w:rsidRDefault="00C71495" w:rsidP="0073158D">
      <w:pPr>
        <w:rPr>
          <w:rStyle w:val="Lienhypertexte"/>
          <w:b w:val="0"/>
          <w:sz w:val="36"/>
          <w:szCs w:val="36"/>
        </w:rPr>
      </w:pPr>
    </w:p>
    <w:p w:rsidR="00E06388" w:rsidRDefault="00E06388" w:rsidP="0073158D"/>
    <w:p w:rsidR="00E06388" w:rsidRPr="00AC2C60" w:rsidRDefault="00E06388" w:rsidP="0073158D">
      <w:pPr>
        <w:rPr>
          <w:sz w:val="72"/>
          <w:szCs w:val="72"/>
        </w:rPr>
      </w:pPr>
      <w:r w:rsidRPr="00AC2C60">
        <w:rPr>
          <w:sz w:val="72"/>
          <w:szCs w:val="72"/>
        </w:rPr>
        <w:t>Ouverture 1</w:t>
      </w:r>
      <w:r w:rsidRPr="00AC2C60">
        <w:rPr>
          <w:sz w:val="72"/>
          <w:szCs w:val="72"/>
          <w:vertAlign w:val="superscript"/>
        </w:rPr>
        <w:t>er</w:t>
      </w:r>
      <w:r w:rsidR="00B6666D" w:rsidRPr="00AC2C60">
        <w:rPr>
          <w:sz w:val="72"/>
          <w:szCs w:val="72"/>
        </w:rPr>
        <w:t xml:space="preserve"> mai 2022</w:t>
      </w:r>
    </w:p>
    <w:p w:rsidR="00E06388" w:rsidRDefault="00E06388" w:rsidP="0073158D"/>
    <w:p w:rsidR="00627053" w:rsidRDefault="00627053" w:rsidP="0073158D"/>
    <w:p w:rsidR="00627053" w:rsidRDefault="00627053" w:rsidP="0073158D"/>
    <w:p w:rsidR="00627053" w:rsidRDefault="00627053" w:rsidP="0073158D"/>
    <w:p w:rsidR="00627053" w:rsidRDefault="00627053" w:rsidP="0073158D"/>
    <w:p w:rsidR="00AC2C60" w:rsidRDefault="00AC2C60" w:rsidP="0073158D"/>
    <w:p w:rsidR="00AC2C60" w:rsidRDefault="00AC2C60" w:rsidP="0073158D"/>
    <w:p w:rsidR="00AC2C60" w:rsidRDefault="00AC2C60" w:rsidP="0073158D"/>
    <w:p w:rsidR="00627053" w:rsidRDefault="00627053" w:rsidP="0073158D"/>
    <w:p w:rsidR="009979B8" w:rsidRPr="00AC2C60" w:rsidRDefault="00AC2C60" w:rsidP="0073158D">
      <w:pPr>
        <w:rPr>
          <w:sz w:val="48"/>
          <w:szCs w:val="48"/>
        </w:rPr>
      </w:pPr>
      <w:r>
        <w:rPr>
          <w:sz w:val="48"/>
          <w:szCs w:val="48"/>
        </w:rPr>
        <w:t xml:space="preserve">                           </w:t>
      </w:r>
      <w:r w:rsidR="009979B8" w:rsidRPr="00AC2C60">
        <w:rPr>
          <w:sz w:val="48"/>
          <w:szCs w:val="48"/>
        </w:rPr>
        <w:t>INDEX</w:t>
      </w:r>
    </w:p>
    <w:p w:rsidR="00627053" w:rsidRDefault="00627053" w:rsidP="0073158D"/>
    <w:p w:rsidR="00627053" w:rsidRPr="00AC2C60" w:rsidRDefault="00627053" w:rsidP="00AC2C60">
      <w:pPr>
        <w:jc w:val="center"/>
        <w:rPr>
          <w:sz w:val="40"/>
          <w:szCs w:val="40"/>
        </w:rPr>
      </w:pPr>
    </w:p>
    <w:p w:rsidR="009979B8" w:rsidRPr="00AC2C60" w:rsidRDefault="009979B8" w:rsidP="00AC2C60">
      <w:pPr>
        <w:jc w:val="center"/>
        <w:rPr>
          <w:sz w:val="40"/>
          <w:szCs w:val="40"/>
        </w:rPr>
      </w:pPr>
      <w:r w:rsidRPr="00AC2C60">
        <w:rPr>
          <w:sz w:val="40"/>
          <w:szCs w:val="40"/>
        </w:rPr>
        <w:t>TOMATES</w:t>
      </w:r>
    </w:p>
    <w:p w:rsidR="00824DE5" w:rsidRPr="00AC2C60" w:rsidRDefault="00824DE5" w:rsidP="00AC2C60">
      <w:pPr>
        <w:jc w:val="center"/>
        <w:rPr>
          <w:sz w:val="40"/>
          <w:szCs w:val="40"/>
        </w:rPr>
      </w:pPr>
      <w:r w:rsidRPr="00AC2C60">
        <w:rPr>
          <w:sz w:val="40"/>
          <w:szCs w:val="40"/>
        </w:rPr>
        <w:t>POIVRONS</w:t>
      </w:r>
    </w:p>
    <w:p w:rsidR="00824DE5" w:rsidRPr="00AC2C60" w:rsidRDefault="00824DE5" w:rsidP="00AC2C60">
      <w:pPr>
        <w:jc w:val="center"/>
        <w:rPr>
          <w:sz w:val="40"/>
          <w:szCs w:val="40"/>
        </w:rPr>
      </w:pPr>
      <w:r w:rsidRPr="00AC2C60">
        <w:rPr>
          <w:sz w:val="40"/>
          <w:szCs w:val="40"/>
        </w:rPr>
        <w:t>PIMENTS</w:t>
      </w:r>
    </w:p>
    <w:p w:rsidR="00FD1E69" w:rsidRPr="00AC2C60" w:rsidRDefault="00FD1E69" w:rsidP="00AC2C60">
      <w:pPr>
        <w:jc w:val="center"/>
        <w:rPr>
          <w:sz w:val="40"/>
          <w:szCs w:val="40"/>
        </w:rPr>
      </w:pPr>
      <w:r w:rsidRPr="00AC2C60">
        <w:rPr>
          <w:sz w:val="40"/>
          <w:szCs w:val="40"/>
        </w:rPr>
        <w:t>CONCOMBRES</w:t>
      </w:r>
    </w:p>
    <w:p w:rsidR="00824DE5" w:rsidRPr="00AC2C60" w:rsidRDefault="00824DE5" w:rsidP="00AC2C60">
      <w:pPr>
        <w:jc w:val="center"/>
        <w:rPr>
          <w:sz w:val="40"/>
          <w:szCs w:val="40"/>
        </w:rPr>
      </w:pPr>
      <w:r w:rsidRPr="00AC2C60">
        <w:rPr>
          <w:sz w:val="40"/>
          <w:szCs w:val="40"/>
        </w:rPr>
        <w:t>LÉGUMES</w:t>
      </w:r>
    </w:p>
    <w:p w:rsidR="005D4EB8" w:rsidRPr="00AC2C60" w:rsidRDefault="00824DE5" w:rsidP="00AC2C60">
      <w:pPr>
        <w:jc w:val="center"/>
        <w:rPr>
          <w:sz w:val="40"/>
          <w:szCs w:val="40"/>
        </w:rPr>
      </w:pPr>
      <w:r w:rsidRPr="00AC2C60">
        <w:rPr>
          <w:sz w:val="40"/>
          <w:szCs w:val="40"/>
        </w:rPr>
        <w:t>FINES HERBES</w:t>
      </w:r>
    </w:p>
    <w:p w:rsidR="00040ADF" w:rsidRDefault="00040ADF" w:rsidP="0073158D">
      <w:pPr>
        <w:rPr>
          <w:noProof/>
        </w:rPr>
      </w:pPr>
    </w:p>
    <w:p w:rsidR="00300639" w:rsidRDefault="00300639" w:rsidP="0073158D">
      <w:pPr>
        <w:rPr>
          <w:noProof/>
        </w:rPr>
      </w:pPr>
    </w:p>
    <w:p w:rsidR="00627053" w:rsidRDefault="00627053" w:rsidP="0073158D">
      <w:pPr>
        <w:rPr>
          <w:noProof/>
        </w:rPr>
      </w:pPr>
    </w:p>
    <w:p w:rsidR="00627053" w:rsidRDefault="00627053" w:rsidP="0073158D">
      <w:pPr>
        <w:rPr>
          <w:noProof/>
        </w:rPr>
      </w:pPr>
    </w:p>
    <w:p w:rsidR="00627053" w:rsidRDefault="00627053" w:rsidP="0073158D">
      <w:pPr>
        <w:rPr>
          <w:noProof/>
        </w:rPr>
      </w:pPr>
    </w:p>
    <w:p w:rsidR="00300639" w:rsidRDefault="00300639" w:rsidP="0073158D">
      <w:pPr>
        <w:rPr>
          <w:noProof/>
        </w:rPr>
      </w:pPr>
    </w:p>
    <w:p w:rsidR="00AC2C60" w:rsidRDefault="00AC2C60" w:rsidP="0073158D">
      <w:pPr>
        <w:rPr>
          <w:noProof/>
        </w:rPr>
      </w:pPr>
    </w:p>
    <w:p w:rsidR="00AC2C60" w:rsidRDefault="00AC2C60" w:rsidP="0073158D">
      <w:pPr>
        <w:rPr>
          <w:noProof/>
        </w:rPr>
      </w:pPr>
    </w:p>
    <w:p w:rsidR="00AC2C60" w:rsidRDefault="00AC2C60" w:rsidP="0073158D">
      <w:pPr>
        <w:rPr>
          <w:noProof/>
        </w:rPr>
      </w:pPr>
    </w:p>
    <w:p w:rsidR="00AC2C60" w:rsidRDefault="00AC2C60" w:rsidP="0073158D">
      <w:pPr>
        <w:rPr>
          <w:noProof/>
        </w:rPr>
      </w:pPr>
    </w:p>
    <w:p w:rsidR="00AC2C60" w:rsidRDefault="00AC2C60" w:rsidP="0073158D">
      <w:pPr>
        <w:rPr>
          <w:noProof/>
        </w:rPr>
      </w:pPr>
    </w:p>
    <w:p w:rsidR="00AC2C60" w:rsidRPr="004B3BE6" w:rsidRDefault="00AC2C60" w:rsidP="0073158D">
      <w:pPr>
        <w:rPr>
          <w:noProof/>
        </w:rPr>
      </w:pPr>
    </w:p>
    <w:p w:rsidR="00CB1AD7" w:rsidRPr="00AC2C60" w:rsidRDefault="00AC2C60" w:rsidP="0073158D">
      <w:pPr>
        <w:rPr>
          <w:sz w:val="56"/>
          <w:szCs w:val="56"/>
        </w:rPr>
      </w:pPr>
      <w:r>
        <w:rPr>
          <w:sz w:val="56"/>
          <w:szCs w:val="56"/>
        </w:rPr>
        <w:t xml:space="preserve">       </w:t>
      </w:r>
      <w:r w:rsidR="00491C89" w:rsidRPr="00AC2C60">
        <w:rPr>
          <w:sz w:val="56"/>
          <w:szCs w:val="56"/>
        </w:rPr>
        <w:t>TOMATES ROUGES</w:t>
      </w:r>
    </w:p>
    <w:p w:rsidR="00DA1077" w:rsidRPr="004B3BE6" w:rsidRDefault="00DA1077" w:rsidP="0073158D"/>
    <w:p w:rsidR="00CF2BC9" w:rsidRDefault="00CF2BC9" w:rsidP="0073158D"/>
    <w:p w:rsidR="00CF2BC9" w:rsidRDefault="00AC2C60" w:rsidP="0073158D">
      <w:r>
        <w:rPr>
          <w:noProof/>
          <w:lang w:eastAsia="fr-FR"/>
        </w:rPr>
        <w:drawing>
          <wp:anchor distT="0" distB="0" distL="114300" distR="114300" simplePos="0" relativeHeight="251737600" behindDoc="1" locked="0" layoutInCell="1" allowOverlap="1">
            <wp:simplePos x="0" y="0"/>
            <wp:positionH relativeFrom="column">
              <wp:posOffset>23495</wp:posOffset>
            </wp:positionH>
            <wp:positionV relativeFrom="paragraph">
              <wp:posOffset>295910</wp:posOffset>
            </wp:positionV>
            <wp:extent cx="903605" cy="1112520"/>
            <wp:effectExtent l="19050" t="0" r="0" b="0"/>
            <wp:wrapSquare wrapText="bothSides"/>
            <wp:docPr id="116" name="Image 116" descr="C:\Users\francois\Pictures\ac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cois\Pictures\ace 5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3605" cy="1112520"/>
                    </a:xfrm>
                    <a:prstGeom prst="rect">
                      <a:avLst/>
                    </a:prstGeom>
                    <a:noFill/>
                    <a:ln>
                      <a:noFill/>
                    </a:ln>
                  </pic:spPr>
                </pic:pic>
              </a:graphicData>
            </a:graphic>
          </wp:anchor>
        </w:drawing>
      </w:r>
    </w:p>
    <w:p w:rsidR="00CF2BC9" w:rsidRDefault="00CF2BC9" w:rsidP="0073158D"/>
    <w:p w:rsidR="00CF2BC9" w:rsidRPr="00AC2C60" w:rsidRDefault="00CF2BC9" w:rsidP="0073158D">
      <w:pPr>
        <w:rPr>
          <w:sz w:val="40"/>
          <w:szCs w:val="40"/>
        </w:rPr>
      </w:pPr>
      <w:r>
        <w:rPr>
          <w:sz w:val="24"/>
          <w:szCs w:val="24"/>
        </w:rPr>
        <w:t xml:space="preserve">    </w:t>
      </w:r>
      <w:r w:rsidRPr="00AC2C60">
        <w:rPr>
          <w:sz w:val="40"/>
          <w:szCs w:val="40"/>
        </w:rPr>
        <w:t>Ace 55</w:t>
      </w:r>
    </w:p>
    <w:p w:rsidR="00CF2BC9" w:rsidRDefault="00CF2BC9" w:rsidP="0073158D"/>
    <w:p w:rsidR="00CF2BC9" w:rsidRPr="004726CA" w:rsidRDefault="00CF2BC9" w:rsidP="0073158D"/>
    <w:p w:rsidR="00CF2BC9" w:rsidRPr="00CF2BC9" w:rsidRDefault="00CF2BC9" w:rsidP="0073158D">
      <w:r w:rsidRPr="00CF2BC9">
        <w:t>Tomate de couleur rouge. Variété comparable à la tomate Campbell</w:t>
      </w:r>
      <w:bookmarkStart w:id="0" w:name="_GoBack"/>
      <w:bookmarkEnd w:id="0"/>
      <w:r w:rsidRPr="00CF2BC9">
        <w:t>.</w:t>
      </w:r>
    </w:p>
    <w:p w:rsidR="00CF2BC9" w:rsidRPr="00627053" w:rsidRDefault="00CF2BC9" w:rsidP="0073158D">
      <w:r w:rsidRPr="00CF2BC9">
        <w:t xml:space="preserve">De format moyen, maturité 70 jours. Plant déterminé. </w:t>
      </w:r>
    </w:p>
    <w:p w:rsidR="00DA1077" w:rsidRPr="00AC2C60" w:rsidRDefault="00FC6462" w:rsidP="0073158D">
      <w:pPr>
        <w:rPr>
          <w:sz w:val="40"/>
          <w:szCs w:val="40"/>
        </w:rPr>
      </w:pPr>
      <w:r>
        <w:rPr>
          <w:noProof/>
          <w:lang w:eastAsia="fr-FR"/>
        </w:rPr>
        <w:drawing>
          <wp:anchor distT="0" distB="0" distL="114300" distR="114300" simplePos="0" relativeHeight="251722240" behindDoc="0" locked="0" layoutInCell="1" allowOverlap="1">
            <wp:simplePos x="0" y="0"/>
            <wp:positionH relativeFrom="column">
              <wp:posOffset>161290</wp:posOffset>
            </wp:positionH>
            <wp:positionV relativeFrom="paragraph">
              <wp:posOffset>203200</wp:posOffset>
            </wp:positionV>
            <wp:extent cx="1059180" cy="876935"/>
            <wp:effectExtent l="19050" t="0" r="7620" b="0"/>
            <wp:wrapSquare wrapText="bothSides"/>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rs toma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59180" cy="876935"/>
                    </a:xfrm>
                    <a:prstGeom prst="rect">
                      <a:avLst/>
                    </a:prstGeom>
                  </pic:spPr>
                </pic:pic>
              </a:graphicData>
            </a:graphic>
          </wp:anchor>
        </w:drawing>
      </w:r>
    </w:p>
    <w:p w:rsidR="00DA1077" w:rsidRPr="00AC2C60" w:rsidRDefault="00DA1077" w:rsidP="0073158D">
      <w:pPr>
        <w:rPr>
          <w:sz w:val="40"/>
          <w:szCs w:val="40"/>
        </w:rPr>
      </w:pPr>
      <w:r w:rsidRPr="00AC2C60">
        <w:rPr>
          <w:sz w:val="40"/>
          <w:szCs w:val="40"/>
        </w:rPr>
        <w:t>AKERS’S WEST VIRGINIA</w:t>
      </w:r>
    </w:p>
    <w:p w:rsidR="00627053" w:rsidRDefault="00627053" w:rsidP="0073158D"/>
    <w:p w:rsidR="00293747" w:rsidRDefault="00DA1077" w:rsidP="0073158D">
      <w:r w:rsidRPr="00B72E72">
        <w:t xml:space="preserve">Très grosse tomate, d'un beau rouge, un peu côtelée. Très charnue. Saveur intense de tomate du jardin à l'ancienne. Plant produisant un premier bouquet de 4 ou 5 tomates de plus de 500 g. chacune. </w:t>
      </w:r>
      <w:r w:rsidRPr="00B72E72">
        <w:br/>
        <w:t>La production est moindre par la suite. Assez tardive. Variété à croissance indéterminée (</w:t>
      </w:r>
      <w:r>
        <w:t>1,50 m à 2,00 M</w:t>
      </w:r>
      <w:r w:rsidRPr="00B72E72">
        <w:t>)</w:t>
      </w:r>
      <w:r>
        <w:t>.</w:t>
      </w:r>
      <w:r w:rsidR="00D8576D">
        <w:t xml:space="preserve"> Originaire des USA. </w:t>
      </w:r>
    </w:p>
    <w:p w:rsidR="00AC2C60" w:rsidRDefault="00AC2C60" w:rsidP="0073158D"/>
    <w:p w:rsidR="00AC2C60" w:rsidRDefault="00AC2C60" w:rsidP="0073158D"/>
    <w:p w:rsidR="00AC2C60" w:rsidRPr="00627053" w:rsidRDefault="00AC2C60" w:rsidP="0073158D"/>
    <w:p w:rsidR="00293747" w:rsidRPr="000364C7" w:rsidRDefault="00293747" w:rsidP="0073158D">
      <w:pPr>
        <w:rPr>
          <w:sz w:val="40"/>
          <w:szCs w:val="40"/>
        </w:rPr>
      </w:pPr>
      <w:r>
        <w:rPr>
          <w:noProof/>
          <w:lang w:eastAsia="fr-FR"/>
        </w:rPr>
        <w:drawing>
          <wp:anchor distT="0" distB="0" distL="114300" distR="114300" simplePos="0" relativeHeight="251692544" behindDoc="0" locked="0" layoutInCell="1" allowOverlap="1">
            <wp:simplePos x="0" y="0"/>
            <wp:positionH relativeFrom="column">
              <wp:posOffset>3810</wp:posOffset>
            </wp:positionH>
            <wp:positionV relativeFrom="paragraph">
              <wp:posOffset>26035</wp:posOffset>
            </wp:positionV>
            <wp:extent cx="1285875" cy="965835"/>
            <wp:effectExtent l="19050" t="0" r="9525" b="0"/>
            <wp:wrapSquare wrapText="bothSides"/>
            <wp:docPr id="92" name="Image 92" descr="Andrew Rahart's Jumbo Red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w Rahart's Jumbo Red - Tomato Seed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965835"/>
                    </a:xfrm>
                    <a:prstGeom prst="rect">
                      <a:avLst/>
                    </a:prstGeom>
                    <a:noFill/>
                    <a:ln>
                      <a:noFill/>
                    </a:ln>
                  </pic:spPr>
                </pic:pic>
              </a:graphicData>
            </a:graphic>
          </wp:anchor>
        </w:drawing>
      </w:r>
    </w:p>
    <w:p w:rsidR="000364C7" w:rsidRDefault="00293747" w:rsidP="000364C7">
      <w:pPr>
        <w:pStyle w:val="Paragraphedeliste"/>
        <w:rPr>
          <w:sz w:val="40"/>
          <w:szCs w:val="40"/>
        </w:rPr>
      </w:pPr>
      <w:r w:rsidRPr="000364C7">
        <w:rPr>
          <w:sz w:val="40"/>
          <w:szCs w:val="40"/>
        </w:rPr>
        <w:t xml:space="preserve">ANDREW RAHART’S </w:t>
      </w:r>
    </w:p>
    <w:p w:rsidR="00293747" w:rsidRPr="000364C7" w:rsidRDefault="00293747" w:rsidP="000364C7">
      <w:pPr>
        <w:pStyle w:val="Paragraphedeliste"/>
        <w:rPr>
          <w:sz w:val="40"/>
          <w:szCs w:val="40"/>
        </w:rPr>
      </w:pPr>
      <w:r w:rsidRPr="000364C7">
        <w:rPr>
          <w:sz w:val="40"/>
          <w:szCs w:val="40"/>
        </w:rPr>
        <w:t>JUMBO RED</w:t>
      </w:r>
    </w:p>
    <w:p w:rsidR="00293747" w:rsidRPr="00293747" w:rsidRDefault="00293747" w:rsidP="0073158D">
      <w:r w:rsidRPr="00AF5AA1">
        <w:t xml:space="preserve">Andrew </w:t>
      </w:r>
      <w:proofErr w:type="spellStart"/>
      <w:r w:rsidRPr="00AF5AA1">
        <w:t>Rahart</w:t>
      </w:r>
      <w:proofErr w:type="spellEnd"/>
      <w:r w:rsidRPr="00AF5AA1">
        <w:t xml:space="preserve"> vivait au nord de New York et collectait des graines auprès des immigrants locaux; c'est l'une des variétés qu'il a collectées il y a de nombreuses années. Une des meilleures tomates que </w:t>
      </w:r>
      <w:proofErr w:type="gramStart"/>
      <w:r w:rsidRPr="00AF5AA1">
        <w:t>j</w:t>
      </w:r>
      <w:r w:rsidR="00AC2C60">
        <w:t>’</w:t>
      </w:r>
      <w:r w:rsidRPr="00AF5AA1">
        <w:t>ai</w:t>
      </w:r>
      <w:proofErr w:type="gramEnd"/>
      <w:r w:rsidRPr="00AF5AA1">
        <w:t xml:space="preserve"> jamais cultivées. Les plantes saines produisent un bon </w:t>
      </w:r>
      <w:r>
        <w:t xml:space="preserve">rendement </w:t>
      </w:r>
      <w:r w:rsidRPr="00AF5AA1">
        <w:t xml:space="preserve">de style  biftecks ​​rouges profonds qui font en moyenne 1 lb. Très dense et charnu avec un goût et un arôme exceptionnels.  Feuillage foliaire indéterminé et régulier. </w:t>
      </w:r>
      <w:r>
        <w:t>80 jours, indéterminé.</w:t>
      </w:r>
    </w:p>
    <w:p w:rsidR="001C7F3D" w:rsidRDefault="001C7F3D" w:rsidP="0073158D">
      <w:pPr>
        <w:rPr>
          <w:kern w:val="36"/>
        </w:rPr>
      </w:pPr>
    </w:p>
    <w:p w:rsidR="001C7F3D" w:rsidRPr="000364C7" w:rsidRDefault="001C7F3D" w:rsidP="0073158D">
      <w:pPr>
        <w:rPr>
          <w:kern w:val="36"/>
          <w:sz w:val="40"/>
          <w:szCs w:val="40"/>
        </w:rPr>
      </w:pPr>
      <w:r w:rsidRPr="009431AC">
        <w:rPr>
          <w:noProof/>
          <w:color w:val="0000FF"/>
          <w:sz w:val="24"/>
          <w:szCs w:val="24"/>
          <w:lang w:eastAsia="fr-FR"/>
        </w:rPr>
        <w:drawing>
          <wp:anchor distT="0" distB="0" distL="114300" distR="114300" simplePos="0" relativeHeight="251689472" behindDoc="0" locked="0" layoutInCell="1" allowOverlap="1">
            <wp:simplePos x="0" y="0"/>
            <wp:positionH relativeFrom="column">
              <wp:posOffset>28575</wp:posOffset>
            </wp:positionH>
            <wp:positionV relativeFrom="paragraph">
              <wp:posOffset>-353695</wp:posOffset>
            </wp:positionV>
            <wp:extent cx="1676400" cy="628650"/>
            <wp:effectExtent l="0" t="0" r="0" b="0"/>
            <wp:wrapSquare wrapText="bothSides"/>
            <wp:docPr id="31" name="Image 31" descr="Tomate italienne Aunt Mary's Paste - Bi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ate italienne Aunt Mary's Paste - Bio">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628650"/>
                    </a:xfrm>
                    <a:prstGeom prst="rect">
                      <a:avLst/>
                    </a:prstGeom>
                    <a:noFill/>
                    <a:ln>
                      <a:noFill/>
                    </a:ln>
                  </pic:spPr>
                </pic:pic>
              </a:graphicData>
            </a:graphic>
          </wp:anchor>
        </w:drawing>
      </w:r>
      <w:r>
        <w:rPr>
          <w:kern w:val="36"/>
        </w:rPr>
        <w:t xml:space="preserve"> </w:t>
      </w:r>
      <w:proofErr w:type="spellStart"/>
      <w:r w:rsidRPr="000364C7">
        <w:rPr>
          <w:kern w:val="36"/>
          <w:sz w:val="40"/>
          <w:szCs w:val="40"/>
        </w:rPr>
        <w:t>Aunt</w:t>
      </w:r>
      <w:proofErr w:type="spellEnd"/>
      <w:r w:rsidRPr="000364C7">
        <w:rPr>
          <w:kern w:val="36"/>
          <w:sz w:val="40"/>
          <w:szCs w:val="40"/>
        </w:rPr>
        <w:t xml:space="preserve"> Mary Italienne</w:t>
      </w:r>
    </w:p>
    <w:p w:rsidR="00D8576D" w:rsidRPr="00627053" w:rsidRDefault="001C7F3D" w:rsidP="0073158D">
      <w:r w:rsidRPr="001C7F3D">
        <w:t>Cette variété patrimoniale du Wisconsin est résistante et très productive. Elle donne tellement de fruits que le plant croule sous leur poids. Ces grosses tomates italiennes de saveur douce sont idéales pour faire des sauces. Croissance déterminée.</w:t>
      </w:r>
    </w:p>
    <w:p w:rsidR="00D8576D" w:rsidRDefault="00D8576D" w:rsidP="0073158D">
      <w:pPr>
        <w:rPr>
          <w:kern w:val="36"/>
        </w:rPr>
      </w:pPr>
      <w:r>
        <w:rPr>
          <w:noProof/>
          <w:kern w:val="36"/>
          <w:lang w:eastAsia="fr-FR"/>
        </w:rPr>
        <w:drawing>
          <wp:inline distT="0" distB="0" distL="0" distR="0">
            <wp:extent cx="1152525" cy="11525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nsas.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2525" cy="1152525"/>
                    </a:xfrm>
                    <a:prstGeom prst="rect">
                      <a:avLst/>
                    </a:prstGeom>
                  </pic:spPr>
                </pic:pic>
              </a:graphicData>
            </a:graphic>
          </wp:inline>
        </w:drawing>
      </w:r>
      <w:r w:rsidRPr="000364C7">
        <w:rPr>
          <w:kern w:val="36"/>
          <w:sz w:val="40"/>
          <w:szCs w:val="40"/>
        </w:rPr>
        <w:t xml:space="preserve">Arkansas </w:t>
      </w:r>
      <w:proofErr w:type="spellStart"/>
      <w:r w:rsidRPr="000364C7">
        <w:rPr>
          <w:kern w:val="36"/>
          <w:sz w:val="40"/>
          <w:szCs w:val="40"/>
        </w:rPr>
        <w:t>traveler</w:t>
      </w:r>
      <w:proofErr w:type="spellEnd"/>
      <w:r w:rsidRPr="00625E36">
        <w:rPr>
          <w:kern w:val="36"/>
        </w:rPr>
        <w:t xml:space="preserve"> </w:t>
      </w:r>
    </w:p>
    <w:p w:rsidR="00D8576D" w:rsidRPr="00625E36" w:rsidRDefault="00D8576D" w:rsidP="0073158D">
      <w:pPr>
        <w:rPr>
          <w:kern w:val="36"/>
        </w:rPr>
      </w:pPr>
    </w:p>
    <w:p w:rsidR="00D8576D" w:rsidRPr="00625E36" w:rsidRDefault="00D8576D" w:rsidP="0073158D">
      <w:pPr>
        <w:rPr>
          <w:rFonts w:ascii="Verdana" w:hAnsi="Verdana"/>
        </w:rPr>
      </w:pPr>
      <w:r w:rsidRPr="00625E36">
        <w:t>Variété  fixée très ancienne datant d'avant 1900, améliorée par l'université</w:t>
      </w:r>
      <w:r>
        <w:t xml:space="preserve"> de l'Arkansas</w:t>
      </w:r>
      <w:r w:rsidRPr="00625E36">
        <w:t xml:space="preserve">. Fruit de 150 à 300 gr, rose sensiblement aplati et renflé en partie haute réuni en bouquet de 4/5. Dépression à l'attache pédonculaire profonde, trace d'ombilic marquée par un point ou un trait, fleur à 8 sépales. Chair juteuse à la saveur complexe. Bonne </w:t>
      </w:r>
      <w:r w:rsidRPr="00625E36">
        <w:lastRenderedPageBreak/>
        <w:t>résistance aux maladies et au fendillement, bien adaptée aux régions chaudes et humides.</w:t>
      </w:r>
      <w:r>
        <w:t xml:space="preserve"> Indéterminé</w:t>
      </w:r>
    </w:p>
    <w:p w:rsidR="00D8576D" w:rsidRPr="00625E36" w:rsidRDefault="001173FA" w:rsidP="0073158D">
      <w:r>
        <w:rPr>
          <w:noProof/>
          <w:lang w:eastAsia="fr-FR"/>
        </w:rPr>
        <w:drawing>
          <wp:anchor distT="0" distB="0" distL="114300" distR="114300" simplePos="0" relativeHeight="251743744" behindDoc="0" locked="0" layoutInCell="1" allowOverlap="1">
            <wp:simplePos x="0" y="0"/>
            <wp:positionH relativeFrom="column">
              <wp:align>left</wp:align>
            </wp:positionH>
            <wp:positionV relativeFrom="paragraph">
              <wp:posOffset>158115</wp:posOffset>
            </wp:positionV>
            <wp:extent cx="1430020" cy="1073785"/>
            <wp:effectExtent l="19050" t="0" r="0" b="0"/>
            <wp:wrapSquare wrapText="bothSides"/>
            <wp:docPr id="10" name="Image 1" descr="Ashleigh_cou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leigh_coupe b"/>
                    <pic:cNvPicPr>
                      <a:picLocks noChangeAspect="1" noChangeArrowheads="1"/>
                    </pic:cNvPicPr>
                  </pic:nvPicPr>
                  <pic:blipFill>
                    <a:blip r:embed="rId15" cstate="print"/>
                    <a:srcRect/>
                    <a:stretch>
                      <a:fillRect/>
                    </a:stretch>
                  </pic:blipFill>
                  <pic:spPr bwMode="auto">
                    <a:xfrm>
                      <a:off x="0" y="0"/>
                      <a:ext cx="1430020" cy="1073785"/>
                    </a:xfrm>
                    <a:prstGeom prst="rect">
                      <a:avLst/>
                    </a:prstGeom>
                    <a:noFill/>
                    <a:ln w="9525">
                      <a:noFill/>
                      <a:miter lim="800000"/>
                      <a:headEnd/>
                      <a:tailEnd/>
                    </a:ln>
                  </pic:spPr>
                </pic:pic>
              </a:graphicData>
            </a:graphic>
          </wp:anchor>
        </w:drawing>
      </w:r>
    </w:p>
    <w:p w:rsidR="001173FA" w:rsidRDefault="001173FA" w:rsidP="0073158D">
      <w:pPr>
        <w:rPr>
          <w:shd w:val="clear" w:color="auto" w:fill="FFFFFF"/>
        </w:rPr>
      </w:pPr>
    </w:p>
    <w:p w:rsidR="001173FA" w:rsidRPr="000364C7" w:rsidRDefault="001173FA" w:rsidP="0073158D">
      <w:pPr>
        <w:rPr>
          <w:sz w:val="40"/>
          <w:szCs w:val="40"/>
          <w:shd w:val="clear" w:color="auto" w:fill="FFFFFF"/>
        </w:rPr>
      </w:pPr>
      <w:proofErr w:type="spellStart"/>
      <w:r w:rsidRPr="000364C7">
        <w:rPr>
          <w:sz w:val="40"/>
          <w:szCs w:val="40"/>
          <w:shd w:val="clear" w:color="auto" w:fill="FFFFFF"/>
        </w:rPr>
        <w:t>Ashleigh</w:t>
      </w:r>
      <w:proofErr w:type="spellEnd"/>
      <w:r w:rsidRPr="000364C7">
        <w:rPr>
          <w:sz w:val="40"/>
          <w:szCs w:val="40"/>
          <w:shd w:val="clear" w:color="auto" w:fill="FFFFFF"/>
        </w:rPr>
        <w:br w:type="textWrapping" w:clear="all"/>
      </w:r>
    </w:p>
    <w:p w:rsidR="001173FA" w:rsidRDefault="001173FA" w:rsidP="0073158D">
      <w:pPr>
        <w:rPr>
          <w:shd w:val="clear" w:color="auto" w:fill="FFFFFF"/>
        </w:rPr>
      </w:pPr>
      <w:r w:rsidRPr="001B2FA7">
        <w:rPr>
          <w:shd w:val="clear" w:color="auto" w:fill="FFFFFF"/>
        </w:rPr>
        <w:t xml:space="preserve">Variété héritage originaire de </w:t>
      </w:r>
      <w:proofErr w:type="spellStart"/>
      <w:r w:rsidRPr="001B2FA7">
        <w:rPr>
          <w:shd w:val="clear" w:color="auto" w:fill="FFFFFF"/>
        </w:rPr>
        <w:t>Lazec</w:t>
      </w:r>
      <w:proofErr w:type="spellEnd"/>
      <w:r w:rsidRPr="001B2FA7">
        <w:rPr>
          <w:shd w:val="clear" w:color="auto" w:fill="FFFFFF"/>
        </w:rPr>
        <w:t xml:space="preserve"> en Macédoine. Gros fruit rouge de type beefsteak de +/- 350 gr pouvant peser jusqu' à 1000 gr. Forme ronde et légèrement aplatie aux épaules nervurées d'où peuvent prendre naissance des talwegs. Chair de bœuf dense, peu juteuse multi-loges ne contenant que très peu de graines. Très bonne saveur douce et sucrée.</w:t>
      </w:r>
      <w:r w:rsidR="00A84B07">
        <w:rPr>
          <w:shd w:val="clear" w:color="auto" w:fill="FFFFFF"/>
        </w:rPr>
        <w:t xml:space="preserve"> Indéterminé,</w:t>
      </w:r>
      <w:r w:rsidR="00627053">
        <w:rPr>
          <w:shd w:val="clear" w:color="auto" w:fill="FFFFFF"/>
        </w:rPr>
        <w:t xml:space="preserve"> </w:t>
      </w:r>
      <w:r w:rsidR="00A84B07">
        <w:rPr>
          <w:shd w:val="clear" w:color="auto" w:fill="FFFFFF"/>
        </w:rPr>
        <w:t>75 – 80 jours</w:t>
      </w:r>
    </w:p>
    <w:p w:rsidR="00A84B07" w:rsidRDefault="00A84B07" w:rsidP="0073158D">
      <w:pPr>
        <w:rPr>
          <w:shd w:val="clear" w:color="auto" w:fill="FFFFFF"/>
        </w:rPr>
      </w:pPr>
    </w:p>
    <w:p w:rsidR="00A84B07" w:rsidRPr="000263FF" w:rsidRDefault="00A84B07" w:rsidP="0073158D">
      <w:pPr>
        <w:pStyle w:val="NormalWeb"/>
        <w:rPr>
          <w:sz w:val="40"/>
          <w:szCs w:val="40"/>
        </w:rPr>
      </w:pPr>
      <w:r>
        <w:rPr>
          <w:noProof/>
          <w:lang w:eastAsia="fr-FR"/>
        </w:rPr>
        <w:drawing>
          <wp:inline distT="0" distB="0" distL="0" distR="0">
            <wp:extent cx="1041999" cy="1126589"/>
            <wp:effectExtent l="19050" t="0" r="5751" b="0"/>
            <wp:docPr id="18" name="Image 1" descr="C:\Users\francois\Pictures\aus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francois\Pictures\aussi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4732" cy="1129544"/>
                    </a:xfrm>
                    <a:prstGeom prst="rect">
                      <a:avLst/>
                    </a:prstGeom>
                    <a:noFill/>
                    <a:ln>
                      <a:noFill/>
                    </a:ln>
                  </pic:spPr>
                </pic:pic>
              </a:graphicData>
            </a:graphic>
          </wp:inline>
        </w:drawing>
      </w:r>
      <w:r>
        <w:t xml:space="preserve">            </w:t>
      </w:r>
      <w:proofErr w:type="spellStart"/>
      <w:r w:rsidRPr="003A4CA2">
        <w:rPr>
          <w:sz w:val="40"/>
          <w:szCs w:val="40"/>
        </w:rPr>
        <w:t>Aussie</w:t>
      </w:r>
      <w:proofErr w:type="spellEnd"/>
    </w:p>
    <w:p w:rsidR="001173FA" w:rsidRDefault="00A84B07" w:rsidP="0073158D">
      <w:pPr>
        <w:pStyle w:val="NormalWeb"/>
      </w:pPr>
      <w:r w:rsidRPr="003A4CA2">
        <w:t>Originaire d'Australie. Gros fruit</w:t>
      </w:r>
      <w:r>
        <w:t xml:space="preserve"> </w:t>
      </w:r>
      <w:r w:rsidRPr="003A4CA2">
        <w:t>rouge</w:t>
      </w:r>
      <w:r>
        <w:t xml:space="preserve"> </w:t>
      </w:r>
      <w:r w:rsidRPr="003A4CA2">
        <w:t>de 300 à 600 gr de type beefsteak, aplati, fortement côtelé en partie haute et aux épaules ondulées voire incurvées. Grappes de 3 à 5 fruits Très important dépression à l'attache pédonculaire. Chair de bœuf à bonne saveur riche et douce sans être exceptionnelle. Plant à grand développement à grosse productivité et de bonne résistance.</w:t>
      </w:r>
    </w:p>
    <w:p w:rsidR="000364C7" w:rsidRDefault="000364C7" w:rsidP="0073158D">
      <w:pPr>
        <w:pStyle w:val="NormalWeb"/>
      </w:pPr>
    </w:p>
    <w:p w:rsidR="000364C7" w:rsidRDefault="000364C7" w:rsidP="0073158D">
      <w:pPr>
        <w:pStyle w:val="NormalWeb"/>
      </w:pPr>
    </w:p>
    <w:p w:rsidR="000364C7" w:rsidRDefault="000364C7" w:rsidP="0073158D">
      <w:pPr>
        <w:pStyle w:val="NormalWeb"/>
      </w:pPr>
    </w:p>
    <w:p w:rsidR="000364C7" w:rsidRDefault="000364C7" w:rsidP="0073158D">
      <w:pPr>
        <w:pStyle w:val="NormalWeb"/>
      </w:pPr>
    </w:p>
    <w:p w:rsidR="000364C7" w:rsidRDefault="000364C7" w:rsidP="0073158D">
      <w:pPr>
        <w:pStyle w:val="NormalWeb"/>
      </w:pPr>
    </w:p>
    <w:p w:rsidR="000364C7" w:rsidRPr="00627053" w:rsidRDefault="000364C7" w:rsidP="0073158D">
      <w:pPr>
        <w:pStyle w:val="NormalWeb"/>
      </w:pPr>
    </w:p>
    <w:p w:rsidR="001173FA" w:rsidRDefault="00A937C5" w:rsidP="0073158D">
      <w:r>
        <w:rPr>
          <w:noProof/>
          <w:lang w:eastAsia="fr-FR"/>
        </w:rPr>
        <w:drawing>
          <wp:anchor distT="0" distB="0" distL="114300" distR="114300" simplePos="0" relativeHeight="251739648" behindDoc="0" locked="0" layoutInCell="1" allowOverlap="1">
            <wp:simplePos x="0" y="0"/>
            <wp:positionH relativeFrom="column">
              <wp:posOffset>66040</wp:posOffset>
            </wp:positionH>
            <wp:positionV relativeFrom="paragraph">
              <wp:posOffset>316230</wp:posOffset>
            </wp:positionV>
            <wp:extent cx="1170940" cy="965835"/>
            <wp:effectExtent l="1905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0044-2T.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0940" cy="965835"/>
                    </a:xfrm>
                    <a:prstGeom prst="rect">
                      <a:avLst/>
                    </a:prstGeom>
                  </pic:spPr>
                </pic:pic>
              </a:graphicData>
            </a:graphic>
          </wp:anchor>
        </w:drawing>
      </w:r>
    </w:p>
    <w:p w:rsidR="00AF50D5" w:rsidRDefault="00AF50D5" w:rsidP="0073158D"/>
    <w:tbl>
      <w:tblPr>
        <w:tblpPr w:leftFromText="141" w:rightFromText="141" w:horzAnchor="margin" w:tblpY="-315"/>
        <w:tblW w:w="0" w:type="auto"/>
        <w:tblCellSpacing w:w="15" w:type="dxa"/>
        <w:shd w:val="clear" w:color="auto" w:fill="FFFFFF"/>
        <w:tblCellMar>
          <w:top w:w="15" w:type="dxa"/>
          <w:left w:w="15" w:type="dxa"/>
          <w:bottom w:w="15" w:type="dxa"/>
          <w:right w:w="15" w:type="dxa"/>
        </w:tblCellMar>
        <w:tblLook w:val="04A0"/>
      </w:tblPr>
      <w:tblGrid>
        <w:gridCol w:w="96"/>
      </w:tblGrid>
      <w:tr w:rsidR="004F043F" w:rsidRPr="006955D2" w:rsidTr="00265FC9">
        <w:trPr>
          <w:tblCellSpacing w:w="15" w:type="dxa"/>
        </w:trPr>
        <w:tc>
          <w:tcPr>
            <w:tcW w:w="0" w:type="auto"/>
          </w:tcPr>
          <w:p w:rsidR="004F043F" w:rsidRPr="006955D2" w:rsidRDefault="004F043F" w:rsidP="0073158D"/>
        </w:tc>
      </w:tr>
    </w:tbl>
    <w:p w:rsidR="00A937C5" w:rsidRPr="00A937C5" w:rsidRDefault="00FD4666" w:rsidP="0073158D">
      <w:proofErr w:type="spellStart"/>
      <w:r w:rsidRPr="000364C7">
        <w:rPr>
          <w:sz w:val="40"/>
          <w:szCs w:val="40"/>
        </w:rPr>
        <w:t>Beef</w:t>
      </w:r>
      <w:proofErr w:type="spellEnd"/>
      <w:r w:rsidRPr="000364C7">
        <w:rPr>
          <w:sz w:val="40"/>
          <w:szCs w:val="40"/>
        </w:rPr>
        <w:t xml:space="preserve"> </w:t>
      </w:r>
      <w:r w:rsidRPr="00A84B07">
        <w:rPr>
          <w:sz w:val="40"/>
          <w:szCs w:val="40"/>
        </w:rPr>
        <w:t>steak</w:t>
      </w:r>
      <w:r w:rsidRPr="00BB1F19">
        <w:t> </w:t>
      </w:r>
    </w:p>
    <w:p w:rsidR="00A937C5" w:rsidRDefault="00A937C5" w:rsidP="0073158D">
      <w:r>
        <w:t xml:space="preserve"> De couleur rouge </w:t>
      </w:r>
      <w:proofErr w:type="spellStart"/>
      <w:r>
        <w:t>P</w:t>
      </w:r>
      <w:r w:rsidR="00FD4666" w:rsidRPr="00BB1F19">
        <w:t>onderosa</w:t>
      </w:r>
      <w:proofErr w:type="spellEnd"/>
      <w:r w:rsidR="00FD4666" w:rsidRPr="00BB1F19">
        <w:t xml:space="preserve">, excellente productivité et le goût merveilleux .Saveur sucrée, </w:t>
      </w:r>
      <w:r w:rsidR="00A84B07">
        <w:t xml:space="preserve">la chair est </w:t>
      </w:r>
      <w:r w:rsidR="00FD4666" w:rsidRPr="00BB1F19">
        <w:t>charnue idéale pour faire la conservation .85jours</w:t>
      </w:r>
    </w:p>
    <w:p w:rsidR="00A937C5" w:rsidRDefault="00A937C5" w:rsidP="0073158D"/>
    <w:p w:rsidR="00C02091" w:rsidRPr="001173FA" w:rsidRDefault="00A937C5" w:rsidP="0073158D">
      <w:r>
        <w:rPr>
          <w:noProof/>
          <w:lang w:eastAsia="fr-FR"/>
        </w:rPr>
        <w:drawing>
          <wp:anchor distT="0" distB="0" distL="114300" distR="114300" simplePos="0" relativeHeight="251741696" behindDoc="0" locked="0" layoutInCell="1" allowOverlap="1">
            <wp:simplePos x="0" y="0"/>
            <wp:positionH relativeFrom="column">
              <wp:posOffset>-321945</wp:posOffset>
            </wp:positionH>
            <wp:positionV relativeFrom="paragraph">
              <wp:posOffset>14605</wp:posOffset>
            </wp:positionV>
            <wp:extent cx="1989455" cy="1983740"/>
            <wp:effectExtent l="19050" t="0" r="0" b="0"/>
            <wp:wrapSquare wrapText="bothSides"/>
            <wp:docPr id="7" name="Image 7" descr="https://3br9qg23866121jxg12fmw3j-wpengine.netdna-ssl.com/wp-content/uploads/2020/05/tomate-big-beef-595x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r9qg23866121jxg12fmw3j-wpengine.netdna-ssl.com/wp-content/uploads/2020/05/tomate-big-beef-595x595.jpg"/>
                    <pic:cNvPicPr>
                      <a:picLocks noChangeAspect="1" noChangeArrowheads="1"/>
                    </pic:cNvPicPr>
                  </pic:nvPicPr>
                  <pic:blipFill>
                    <a:blip r:embed="rId18" cstate="print"/>
                    <a:srcRect/>
                    <a:stretch>
                      <a:fillRect/>
                    </a:stretch>
                  </pic:blipFill>
                  <pic:spPr bwMode="auto">
                    <a:xfrm>
                      <a:off x="0" y="0"/>
                      <a:ext cx="1989455" cy="1983740"/>
                    </a:xfrm>
                    <a:prstGeom prst="rect">
                      <a:avLst/>
                    </a:prstGeom>
                    <a:noFill/>
                    <a:ln w="9525">
                      <a:noFill/>
                      <a:miter lim="800000"/>
                      <a:headEnd/>
                      <a:tailEnd/>
                    </a:ln>
                  </pic:spPr>
                </pic:pic>
              </a:graphicData>
            </a:graphic>
          </wp:anchor>
        </w:drawing>
      </w:r>
    </w:p>
    <w:p w:rsidR="00C02091" w:rsidRDefault="00C02091" w:rsidP="0073158D">
      <w:pPr>
        <w:rPr>
          <w:lang w:eastAsia="fr-FR"/>
        </w:rPr>
      </w:pPr>
    </w:p>
    <w:p w:rsidR="00C02091" w:rsidRPr="000364C7" w:rsidRDefault="00C02091" w:rsidP="0073158D">
      <w:pPr>
        <w:rPr>
          <w:sz w:val="40"/>
          <w:szCs w:val="40"/>
          <w:lang w:eastAsia="fr-FR"/>
        </w:rPr>
      </w:pPr>
      <w:r>
        <w:rPr>
          <w:lang w:eastAsia="fr-FR"/>
        </w:rPr>
        <w:t xml:space="preserve"> </w:t>
      </w:r>
      <w:proofErr w:type="spellStart"/>
      <w:r w:rsidRPr="000364C7">
        <w:rPr>
          <w:sz w:val="40"/>
          <w:szCs w:val="40"/>
          <w:lang w:eastAsia="fr-FR"/>
        </w:rPr>
        <w:t>Big</w:t>
      </w:r>
      <w:proofErr w:type="spellEnd"/>
      <w:r w:rsidRPr="000364C7">
        <w:rPr>
          <w:sz w:val="40"/>
          <w:szCs w:val="40"/>
          <w:lang w:eastAsia="fr-FR"/>
        </w:rPr>
        <w:t xml:space="preserve"> </w:t>
      </w:r>
      <w:proofErr w:type="spellStart"/>
      <w:r w:rsidRPr="000364C7">
        <w:rPr>
          <w:sz w:val="40"/>
          <w:szCs w:val="40"/>
          <w:lang w:eastAsia="fr-FR"/>
        </w:rPr>
        <w:t>beef</w:t>
      </w:r>
      <w:proofErr w:type="spellEnd"/>
    </w:p>
    <w:p w:rsidR="00A937C5" w:rsidRDefault="00A937C5" w:rsidP="0073158D">
      <w:pPr>
        <w:rPr>
          <w:lang w:eastAsia="fr-FR"/>
        </w:rPr>
      </w:pPr>
    </w:p>
    <w:p w:rsidR="000364C7" w:rsidRDefault="000364C7" w:rsidP="0073158D">
      <w:pPr>
        <w:rPr>
          <w:lang w:eastAsia="fr-FR"/>
        </w:rPr>
      </w:pPr>
    </w:p>
    <w:p w:rsidR="000364C7" w:rsidRDefault="000364C7" w:rsidP="0073158D">
      <w:pPr>
        <w:rPr>
          <w:lang w:eastAsia="fr-FR"/>
        </w:rPr>
      </w:pPr>
    </w:p>
    <w:p w:rsidR="00C02091" w:rsidRPr="00D04163" w:rsidRDefault="00C02091" w:rsidP="0073158D">
      <w:pPr>
        <w:rPr>
          <w:lang w:eastAsia="fr-FR"/>
        </w:rPr>
      </w:pPr>
      <w:r w:rsidRPr="00D04163">
        <w:rPr>
          <w:lang w:eastAsia="fr-FR"/>
        </w:rPr>
        <w:t>Grosse tomate de type « Beefsteak » uniforme et de très bonne saveur, sucrés avec une pointe d’acidité. Son plant vigoureux est résistant à la plupart des maladies. Gros plant indéterminé.</w:t>
      </w:r>
      <w:r>
        <w:rPr>
          <w:lang w:eastAsia="fr-FR"/>
        </w:rPr>
        <w:t xml:space="preserve"> </w:t>
      </w:r>
      <w:r w:rsidRPr="00D04163">
        <w:rPr>
          <w:lang w:eastAsia="fr-FR"/>
        </w:rPr>
        <w:t>Hâtif</w:t>
      </w:r>
    </w:p>
    <w:p w:rsidR="00FD4666" w:rsidRPr="00A937C5" w:rsidRDefault="00C02091" w:rsidP="0073158D">
      <w:pPr>
        <w:rPr>
          <w:color w:val="221F20"/>
          <w:lang w:eastAsia="fr-FR"/>
        </w:rPr>
      </w:pPr>
      <w:r w:rsidRPr="00D04163">
        <w:rPr>
          <w:color w:val="221F20"/>
          <w:lang w:eastAsia="fr-FR"/>
        </w:rPr>
        <w:t>75 à 80 jours</w:t>
      </w:r>
      <w:r>
        <w:rPr>
          <w:color w:val="221F20"/>
          <w:lang w:eastAsia="fr-FR"/>
        </w:rPr>
        <w:t>.</w:t>
      </w:r>
      <w:r w:rsidRPr="00D04163">
        <w:rPr>
          <w:lang w:eastAsia="fr-FR"/>
        </w:rPr>
        <w:t xml:space="preserve"> Ensoleillement de 5 à 6 </w:t>
      </w:r>
      <w:proofErr w:type="spellStart"/>
      <w:r w:rsidRPr="00D04163">
        <w:rPr>
          <w:lang w:eastAsia="fr-FR"/>
        </w:rPr>
        <w:t>hrs</w:t>
      </w:r>
      <w:proofErr w:type="spellEnd"/>
      <w:r w:rsidRPr="00D04163">
        <w:rPr>
          <w:lang w:eastAsia="fr-FR"/>
        </w:rPr>
        <w:t>,</w:t>
      </w:r>
    </w:p>
    <w:p w:rsidR="00C3673C" w:rsidRDefault="00C3673C" w:rsidP="0073158D"/>
    <w:p w:rsidR="000364C7" w:rsidRDefault="000364C7" w:rsidP="0073158D"/>
    <w:p w:rsidR="000364C7" w:rsidRDefault="000364C7" w:rsidP="0073158D"/>
    <w:p w:rsidR="000364C7" w:rsidRPr="00482837" w:rsidRDefault="000364C7" w:rsidP="0073158D"/>
    <w:p w:rsidR="000364C7" w:rsidRDefault="00C3673C" w:rsidP="0073158D">
      <w:pPr>
        <w:rPr>
          <w:sz w:val="24"/>
          <w:szCs w:val="24"/>
        </w:rPr>
      </w:pPr>
      <w:r w:rsidRPr="00482837">
        <w:rPr>
          <w:sz w:val="24"/>
          <w:szCs w:val="24"/>
        </w:rPr>
        <w:lastRenderedPageBreak/>
        <w:t xml:space="preserve">   </w:t>
      </w:r>
      <w:r w:rsidRPr="000364C7">
        <w:rPr>
          <w:noProof/>
          <w:sz w:val="40"/>
          <w:szCs w:val="40"/>
          <w:lang w:eastAsia="fr-FR"/>
        </w:rPr>
        <w:drawing>
          <wp:inline distT="0" distB="0" distL="0" distR="0">
            <wp:extent cx="1183777" cy="897147"/>
            <wp:effectExtent l="0" t="0" r="0" b="0"/>
            <wp:docPr id="90" name="Image 90" descr="Bison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on - Tomato Seed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3695" cy="897085"/>
                    </a:xfrm>
                    <a:prstGeom prst="rect">
                      <a:avLst/>
                    </a:prstGeom>
                    <a:noFill/>
                    <a:ln>
                      <a:noFill/>
                    </a:ln>
                  </pic:spPr>
                </pic:pic>
              </a:graphicData>
            </a:graphic>
          </wp:inline>
        </w:drawing>
      </w:r>
      <w:r w:rsidRPr="000364C7">
        <w:rPr>
          <w:sz w:val="40"/>
          <w:szCs w:val="40"/>
        </w:rPr>
        <w:t xml:space="preserve">   Bison rouge</w:t>
      </w:r>
    </w:p>
    <w:p w:rsidR="00C3673C" w:rsidRPr="00BF1AD0" w:rsidRDefault="00C3673C" w:rsidP="0073158D">
      <w:pPr>
        <w:rPr>
          <w:sz w:val="24"/>
          <w:szCs w:val="24"/>
        </w:rPr>
      </w:pPr>
      <w:r w:rsidRPr="00482837">
        <w:rPr>
          <w:sz w:val="24"/>
          <w:szCs w:val="24"/>
        </w:rPr>
        <w:br/>
        <w:t> </w:t>
      </w:r>
      <w:r w:rsidRPr="00BF1AD0">
        <w:t xml:space="preserve">Fruit rouge en bouquet de 12 à 15 fruits de grosseur 150 à 180 </w:t>
      </w:r>
      <w:proofErr w:type="gramStart"/>
      <w:r w:rsidRPr="00BF1AD0">
        <w:t>grammes .</w:t>
      </w:r>
      <w:proofErr w:type="gramEnd"/>
      <w:r w:rsidRPr="00BF1AD0">
        <w:t xml:space="preserve"> Faible dépression à l'attache pédonculaire. Variété bien adaptée au climat frais ,très bonne production ,plant déterminé de 70-80 cm de hauteurs  Variété développée par le Professeur A. F. </w:t>
      </w:r>
      <w:proofErr w:type="spellStart"/>
      <w:r w:rsidRPr="00BF1AD0">
        <w:t>Yeager</w:t>
      </w:r>
      <w:proofErr w:type="spellEnd"/>
      <w:r w:rsidRPr="00BF1AD0">
        <w:t xml:space="preserve">, ND </w:t>
      </w:r>
      <w:proofErr w:type="spellStart"/>
      <w:r w:rsidRPr="00BF1AD0">
        <w:t>University</w:t>
      </w:r>
      <w:proofErr w:type="spellEnd"/>
      <w:r w:rsidRPr="00BF1AD0">
        <w:t>, et présentée au marché en 1937 par Oscar H. Will and Co.</w:t>
      </w:r>
    </w:p>
    <w:p w:rsidR="00C3673C" w:rsidRDefault="00C3673C" w:rsidP="0073158D"/>
    <w:p w:rsidR="003E5C38" w:rsidRPr="004E2D18" w:rsidRDefault="003E5C38" w:rsidP="0073158D">
      <w:pPr>
        <w:rPr>
          <w:rFonts w:ascii="Helvetica" w:hAnsi="Helvetica"/>
          <w:color w:val="0A0A0A"/>
          <w:lang w:eastAsia="fr-FR"/>
        </w:rPr>
      </w:pPr>
      <w:r>
        <w:rPr>
          <w:rFonts w:ascii="Helvetica" w:hAnsi="Helvetica"/>
          <w:noProof/>
          <w:color w:val="0A0A0A"/>
          <w:lang w:eastAsia="fr-FR"/>
        </w:rPr>
        <w:drawing>
          <wp:inline distT="0" distB="0" distL="0" distR="0">
            <wp:extent cx="1370363" cy="1370363"/>
            <wp:effectExtent l="19050" t="0" r="1237" b="0"/>
            <wp:docPr id="19" name="Image 1" descr="Tomates - Bonny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es - Bonny Best"/>
                    <pic:cNvPicPr>
                      <a:picLocks noChangeAspect="1" noChangeArrowheads="1"/>
                    </pic:cNvPicPr>
                  </pic:nvPicPr>
                  <pic:blipFill>
                    <a:blip r:embed="rId20" cstate="print"/>
                    <a:srcRect/>
                    <a:stretch>
                      <a:fillRect/>
                    </a:stretch>
                  </pic:blipFill>
                  <pic:spPr bwMode="auto">
                    <a:xfrm>
                      <a:off x="0" y="0"/>
                      <a:ext cx="1374184" cy="1374184"/>
                    </a:xfrm>
                    <a:prstGeom prst="rect">
                      <a:avLst/>
                    </a:prstGeom>
                    <a:noFill/>
                    <a:ln w="9525">
                      <a:noFill/>
                      <a:miter lim="800000"/>
                      <a:headEnd/>
                      <a:tailEnd/>
                    </a:ln>
                  </pic:spPr>
                </pic:pic>
              </a:graphicData>
            </a:graphic>
          </wp:inline>
        </w:drawing>
      </w:r>
      <w:r>
        <w:rPr>
          <w:kern w:val="36"/>
          <w:lang w:eastAsia="fr-FR"/>
        </w:rPr>
        <w:t xml:space="preserve">   </w:t>
      </w:r>
      <w:r w:rsidRPr="000364C7">
        <w:rPr>
          <w:kern w:val="36"/>
          <w:sz w:val="40"/>
          <w:szCs w:val="40"/>
          <w:lang w:eastAsia="fr-FR"/>
        </w:rPr>
        <w:t>Bonny Best</w:t>
      </w:r>
    </w:p>
    <w:p w:rsidR="003E5C38" w:rsidRPr="004E2D18" w:rsidRDefault="003E5C38" w:rsidP="0073158D">
      <w:pPr>
        <w:rPr>
          <w:lang w:eastAsia="fr-FR"/>
        </w:rPr>
      </w:pPr>
      <w:r w:rsidRPr="004E2D18">
        <w:rPr>
          <w:lang w:eastAsia="fr-FR"/>
        </w:rPr>
        <w:t xml:space="preserve">Cette variété ancienne est vigoureuse et peu sensible au froid. Elle </w:t>
      </w:r>
      <w:r>
        <w:rPr>
          <w:lang w:eastAsia="fr-FR"/>
        </w:rPr>
        <w:t xml:space="preserve">  </w:t>
      </w:r>
      <w:r w:rsidRPr="004E2D18">
        <w:rPr>
          <w:lang w:eastAsia="fr-FR"/>
        </w:rPr>
        <w:t>présente un feuillage clairsemé et offre des grappes de 6 à 8 fruits ronds et rouge vif à la chair très ferme sucrée et acidulée. Il est conseillé de protéger les fruits des “coups de soleil” en créant un léger ombrage.</w:t>
      </w:r>
    </w:p>
    <w:p w:rsidR="00887524" w:rsidRDefault="00887524" w:rsidP="0073158D"/>
    <w:p w:rsidR="00887524" w:rsidRDefault="00887524" w:rsidP="0073158D">
      <w:pPr>
        <w:rPr>
          <w:rFonts w:ascii="Arial" w:hAnsi="Arial" w:cs="Arial"/>
          <w:color w:val="363636"/>
          <w:sz w:val="20"/>
          <w:szCs w:val="20"/>
          <w:shd w:val="clear" w:color="auto" w:fill="FFFFFF"/>
        </w:rPr>
      </w:pPr>
      <w:r w:rsidRPr="00B90AE5">
        <w:rPr>
          <w:noProof/>
          <w:lang w:eastAsia="fr-FR"/>
        </w:rPr>
        <w:drawing>
          <wp:inline distT="0" distB="0" distL="0" distR="0">
            <wp:extent cx="1381180" cy="1206347"/>
            <wp:effectExtent l="19050" t="0" r="9470" b="0"/>
            <wp:docPr id="27" name="Image 1" descr="Bush Early Girl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h Early Girl Tomate"/>
                    <pic:cNvPicPr>
                      <a:picLocks noChangeAspect="1" noChangeArrowheads="1"/>
                    </pic:cNvPicPr>
                  </pic:nvPicPr>
                  <pic:blipFill>
                    <a:blip r:embed="rId21" cstate="print"/>
                    <a:srcRect/>
                    <a:stretch>
                      <a:fillRect/>
                    </a:stretch>
                  </pic:blipFill>
                  <pic:spPr bwMode="auto">
                    <a:xfrm>
                      <a:off x="0" y="0"/>
                      <a:ext cx="1382361" cy="1207379"/>
                    </a:xfrm>
                    <a:prstGeom prst="rect">
                      <a:avLst/>
                    </a:prstGeom>
                    <a:noFill/>
                    <a:ln w="9525">
                      <a:noFill/>
                      <a:miter lim="800000"/>
                      <a:headEnd/>
                      <a:tailEnd/>
                    </a:ln>
                  </pic:spPr>
                </pic:pic>
              </a:graphicData>
            </a:graphic>
          </wp:inline>
        </w:drawing>
      </w:r>
      <w:r>
        <w:t xml:space="preserve"> </w:t>
      </w:r>
      <w:r w:rsidRPr="000364C7">
        <w:rPr>
          <w:sz w:val="40"/>
          <w:szCs w:val="40"/>
        </w:rPr>
        <w:t xml:space="preserve">Bush </w:t>
      </w:r>
      <w:proofErr w:type="spellStart"/>
      <w:r w:rsidRPr="000364C7">
        <w:rPr>
          <w:sz w:val="40"/>
          <w:szCs w:val="40"/>
        </w:rPr>
        <w:t>Early</w:t>
      </w:r>
      <w:proofErr w:type="spellEnd"/>
      <w:r w:rsidRPr="000364C7">
        <w:rPr>
          <w:sz w:val="40"/>
          <w:szCs w:val="40"/>
        </w:rPr>
        <w:t xml:space="preserve"> Girl</w:t>
      </w:r>
      <w:r w:rsidRPr="000364C7">
        <w:rPr>
          <w:rFonts w:ascii="Arial" w:hAnsi="Arial" w:cs="Arial"/>
          <w:color w:val="363636"/>
          <w:sz w:val="18"/>
          <w:szCs w:val="20"/>
          <w:shd w:val="clear" w:color="auto" w:fill="FFFFFF"/>
        </w:rPr>
        <w:t xml:space="preserve">  </w:t>
      </w:r>
    </w:p>
    <w:p w:rsidR="003E5C38" w:rsidRPr="00A937C5" w:rsidRDefault="00887524" w:rsidP="0073158D">
      <w:pPr>
        <w:rPr>
          <w:rFonts w:eastAsiaTheme="minorHAnsi"/>
          <w:color w:val="auto"/>
          <w:shd w:val="clear" w:color="auto" w:fill="FFFFFF"/>
          <w:lang w:eastAsia="en-US"/>
        </w:rPr>
      </w:pPr>
      <w:r w:rsidRPr="00B90AE5">
        <w:rPr>
          <w:shd w:val="clear" w:color="auto" w:fill="FFFFFF"/>
        </w:rPr>
        <w:t xml:space="preserve">Une version compacte et buissonnante de la très populaire </w:t>
      </w:r>
      <w:proofErr w:type="spellStart"/>
      <w:r w:rsidRPr="00B90AE5">
        <w:rPr>
          <w:shd w:val="clear" w:color="auto" w:fill="FFFFFF"/>
        </w:rPr>
        <w:t>Early</w:t>
      </w:r>
      <w:proofErr w:type="spellEnd"/>
      <w:r w:rsidRPr="00B90AE5">
        <w:rPr>
          <w:shd w:val="clear" w:color="auto" w:fill="FFFFFF"/>
        </w:rPr>
        <w:t xml:space="preserve"> Girl. Les fruits pèsent jusqu'à 6-7 onces avec une bonne saveur de tomate classique. Grande résistance aux maladies, plantes compactes et maturation précoce...</w:t>
      </w:r>
    </w:p>
    <w:p w:rsidR="00C3673C" w:rsidRPr="006955D2" w:rsidRDefault="00C3673C" w:rsidP="0073158D"/>
    <w:p w:rsidR="00E06388" w:rsidRDefault="00E06388" w:rsidP="0073158D"/>
    <w:p w:rsidR="002703BA" w:rsidRPr="00ED6A43" w:rsidRDefault="00E06388" w:rsidP="0073158D">
      <w:r w:rsidRPr="007271B8">
        <w:rPr>
          <w:noProof/>
          <w:color w:val="0000FF"/>
          <w:sz w:val="27"/>
          <w:szCs w:val="27"/>
          <w:lang w:eastAsia="fr-FR"/>
        </w:rPr>
        <w:drawing>
          <wp:inline distT="0" distB="0" distL="0" distR="0">
            <wp:extent cx="1284564" cy="933450"/>
            <wp:effectExtent l="0" t="0" r="0" b="0"/>
            <wp:docPr id="11" name="Image 11" descr="https://solanaseeds.netfirms.com/boxcarwillieth.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olanaseeds.netfirms.com/boxcarwillieth.jpg">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4564" cy="933450"/>
                    </a:xfrm>
                    <a:prstGeom prst="rect">
                      <a:avLst/>
                    </a:prstGeom>
                    <a:noFill/>
                    <a:ln>
                      <a:noFill/>
                    </a:ln>
                  </pic:spPr>
                </pic:pic>
              </a:graphicData>
            </a:graphic>
          </wp:inline>
        </w:drawing>
      </w:r>
      <w:r w:rsidR="00ED6A43">
        <w:rPr>
          <w:rStyle w:val="apple-converted-space"/>
          <w:b w:val="0"/>
        </w:rPr>
        <w:t xml:space="preserve"> </w:t>
      </w:r>
      <w:r w:rsidR="002703BA" w:rsidRPr="006955D2">
        <w:rPr>
          <w:sz w:val="40"/>
          <w:szCs w:val="40"/>
        </w:rPr>
        <w:t>Box Car Willie</w:t>
      </w:r>
    </w:p>
    <w:p w:rsidR="00AA24EB" w:rsidRPr="00567CCB" w:rsidRDefault="002703BA" w:rsidP="0073158D">
      <w:r w:rsidRPr="007271B8">
        <w:t>Tomate rouge de forme arrondie, régulière. Format beefsteak (gros). Bonne saveur d'antan. Tomate américaine nommée d'après le "roi des vagabonds", Box Car Willie. 75-80 jours. Indéterminé</w:t>
      </w:r>
    </w:p>
    <w:p w:rsidR="00AA24EB" w:rsidRPr="003E38C5" w:rsidRDefault="00AA24EB" w:rsidP="0073158D">
      <w:r>
        <w:rPr>
          <w:noProof/>
          <w:lang w:eastAsia="fr-FR"/>
        </w:rPr>
        <w:drawing>
          <wp:inline distT="0" distB="0" distL="0" distR="0">
            <wp:extent cx="1597863" cy="1207245"/>
            <wp:effectExtent l="0" t="0" r="2540" b="0"/>
            <wp:docPr id="94" name="Image 94" descr="Bulgarian Triumph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garian Triumph - Tomato Seeds"/>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7988" cy="1207340"/>
                    </a:xfrm>
                    <a:prstGeom prst="rect">
                      <a:avLst/>
                    </a:prstGeom>
                    <a:noFill/>
                    <a:ln>
                      <a:noFill/>
                    </a:ln>
                  </pic:spPr>
                </pic:pic>
              </a:graphicData>
            </a:graphic>
          </wp:inline>
        </w:drawing>
      </w:r>
      <w:r>
        <w:t xml:space="preserve">  </w:t>
      </w:r>
      <w:r w:rsidRPr="000364C7">
        <w:rPr>
          <w:sz w:val="40"/>
          <w:szCs w:val="40"/>
        </w:rPr>
        <w:t xml:space="preserve">Bulgare  </w:t>
      </w:r>
      <w:proofErr w:type="spellStart"/>
      <w:r w:rsidRPr="000364C7">
        <w:rPr>
          <w:sz w:val="40"/>
          <w:szCs w:val="40"/>
        </w:rPr>
        <w:t>Triumph</w:t>
      </w:r>
      <w:proofErr w:type="spellEnd"/>
    </w:p>
    <w:p w:rsidR="00C64854" w:rsidRDefault="00AA24EB" w:rsidP="000364C7">
      <w:r>
        <w:t>B</w:t>
      </w:r>
      <w:r w:rsidRPr="003E38C5">
        <w:t xml:space="preserve">ulgare </w:t>
      </w:r>
      <w:proofErr w:type="spellStart"/>
      <w:r w:rsidRPr="003E38C5">
        <w:t>Triumph</w:t>
      </w:r>
      <w:proofErr w:type="spellEnd"/>
      <w:r w:rsidRPr="003E38C5">
        <w:t xml:space="preserve"> est un</w:t>
      </w:r>
      <w:r>
        <w:t xml:space="preserve">e tomate </w:t>
      </w:r>
      <w:r w:rsidRPr="003E38C5">
        <w:t xml:space="preserve"> héritage de la famille bulgare qui produit des grappes de 3-4 oz de fruits en forme de globe rouge. Agréable </w:t>
      </w:r>
      <w:r>
        <w:t>pour les salades ou en sandwich. Indéterminé. 80 jours</w:t>
      </w:r>
      <w:r w:rsidR="00A937C5">
        <w:t>.</w:t>
      </w:r>
    </w:p>
    <w:p w:rsidR="00567BE8" w:rsidRDefault="00567BE8" w:rsidP="0073158D">
      <w:pPr>
        <w:pStyle w:val="NormalWeb"/>
      </w:pPr>
      <w:r>
        <w:rPr>
          <w:noProof/>
          <w:lang w:eastAsia="fr-FR"/>
        </w:rPr>
        <w:drawing>
          <wp:anchor distT="0" distB="0" distL="114300" distR="114300" simplePos="0" relativeHeight="251745792" behindDoc="0" locked="0" layoutInCell="1" allowOverlap="1">
            <wp:simplePos x="0" y="0"/>
            <wp:positionH relativeFrom="column">
              <wp:posOffset>-20320</wp:posOffset>
            </wp:positionH>
            <wp:positionV relativeFrom="paragraph">
              <wp:posOffset>198120</wp:posOffset>
            </wp:positionV>
            <wp:extent cx="1205865" cy="1207135"/>
            <wp:effectExtent l="19050" t="0" r="0" b="0"/>
            <wp:wrapSquare wrapText="bothSides"/>
            <wp:docPr id="4" name="Image 1" descr="Caro Rich- Organic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o Rich- Organic Tomato Seeds"/>
                    <pic:cNvPicPr>
                      <a:picLocks noChangeAspect="1" noChangeArrowheads="1"/>
                    </pic:cNvPicPr>
                  </pic:nvPicPr>
                  <pic:blipFill>
                    <a:blip r:embed="rId25" cstate="print"/>
                    <a:srcRect/>
                    <a:stretch>
                      <a:fillRect/>
                    </a:stretch>
                  </pic:blipFill>
                  <pic:spPr bwMode="auto">
                    <a:xfrm>
                      <a:off x="0" y="0"/>
                      <a:ext cx="1205865" cy="1207135"/>
                    </a:xfrm>
                    <a:prstGeom prst="rect">
                      <a:avLst/>
                    </a:prstGeom>
                    <a:noFill/>
                    <a:ln w="9525">
                      <a:noFill/>
                      <a:miter lim="800000"/>
                      <a:headEnd/>
                      <a:tailEnd/>
                    </a:ln>
                  </pic:spPr>
                </pic:pic>
              </a:graphicData>
            </a:graphic>
          </wp:anchor>
        </w:drawing>
      </w:r>
      <w:r>
        <w:t xml:space="preserve">                    </w:t>
      </w:r>
    </w:p>
    <w:p w:rsidR="00567BE8" w:rsidRDefault="00567BE8" w:rsidP="0073158D">
      <w:pPr>
        <w:pStyle w:val="NormalWeb"/>
      </w:pPr>
      <w:r>
        <w:t xml:space="preserve">  </w:t>
      </w:r>
    </w:p>
    <w:p w:rsidR="00567BE8" w:rsidRPr="000364C7" w:rsidRDefault="00567BE8" w:rsidP="0073158D">
      <w:pPr>
        <w:pStyle w:val="NormalWeb"/>
        <w:rPr>
          <w:sz w:val="40"/>
          <w:szCs w:val="40"/>
        </w:rPr>
      </w:pPr>
    </w:p>
    <w:p w:rsidR="00567BE8" w:rsidRPr="000364C7" w:rsidRDefault="00567BE8" w:rsidP="0073158D">
      <w:pPr>
        <w:pStyle w:val="NormalWeb"/>
        <w:rPr>
          <w:sz w:val="40"/>
          <w:szCs w:val="40"/>
        </w:rPr>
      </w:pPr>
      <w:r w:rsidRPr="000364C7">
        <w:rPr>
          <w:sz w:val="40"/>
          <w:szCs w:val="40"/>
        </w:rPr>
        <w:t xml:space="preserve">Caro </w:t>
      </w:r>
      <w:proofErr w:type="spellStart"/>
      <w:r w:rsidRPr="000364C7">
        <w:rPr>
          <w:sz w:val="40"/>
          <w:szCs w:val="40"/>
        </w:rPr>
        <w:t>Rich</w:t>
      </w:r>
      <w:proofErr w:type="spellEnd"/>
    </w:p>
    <w:p w:rsidR="00567BE8" w:rsidRDefault="00567BE8" w:rsidP="0073158D">
      <w:pPr>
        <w:pStyle w:val="NormalWeb"/>
      </w:pPr>
    </w:p>
    <w:p w:rsidR="00567BE8" w:rsidRPr="005652BC" w:rsidRDefault="00567BE8" w:rsidP="0073158D">
      <w:pPr>
        <w:pStyle w:val="NormalWeb"/>
      </w:pPr>
      <w:r w:rsidRPr="005652BC">
        <w:t xml:space="preserve"> Une variété de tomates saine portant de gros fruits de 10 à 12 onces qui mûrissent en orange doré foncé. Les fruits sont très riches en bêta-carotène, ayant jusqu'à 10 fois la quantité trouvée dans la tomate standard. La saveur est savoureuse, faible en acide et sucrée. Les fruits poussent jusqu'à 3 1/2", avec une forme de globe légèrement aplatie. </w:t>
      </w:r>
    </w:p>
    <w:p w:rsidR="00567BE8" w:rsidRPr="005652BC" w:rsidRDefault="00567BE8" w:rsidP="0073158D">
      <w:pPr>
        <w:pStyle w:val="NormalWeb"/>
      </w:pPr>
      <w:r w:rsidRPr="005652BC">
        <w:t>Pollinisation ouverte. Déterminé. 80 jours.</w:t>
      </w:r>
    </w:p>
    <w:p w:rsidR="00A5480E" w:rsidRDefault="00E06388" w:rsidP="0073158D">
      <w:pPr>
        <w:rPr>
          <w:sz w:val="18"/>
          <w:szCs w:val="18"/>
          <w:bdr w:val="none" w:sz="0" w:space="0" w:color="auto" w:frame="1"/>
        </w:rPr>
      </w:pPr>
      <w:r w:rsidRPr="008B41EE">
        <w:rPr>
          <w:noProof/>
          <w:lang w:eastAsia="fr-FR"/>
        </w:rPr>
        <w:lastRenderedPageBreak/>
        <w:drawing>
          <wp:anchor distT="0" distB="0" distL="114300" distR="114300" simplePos="0" relativeHeight="251622912" behindDoc="1" locked="0" layoutInCell="1" allowOverlap="1">
            <wp:simplePos x="0" y="0"/>
            <wp:positionH relativeFrom="column">
              <wp:posOffset>0</wp:posOffset>
            </wp:positionH>
            <wp:positionV relativeFrom="paragraph">
              <wp:posOffset>270510</wp:posOffset>
            </wp:positionV>
            <wp:extent cx="1270000" cy="952500"/>
            <wp:effectExtent l="0" t="0" r="6350" b="0"/>
            <wp:wrapTight wrapText="bothSides">
              <wp:wrapPolygon edited="0">
                <wp:start x="0" y="0"/>
                <wp:lineTo x="0" y="21168"/>
                <wp:lineTo x="21384" y="21168"/>
                <wp:lineTo x="21384" y="0"/>
                <wp:lineTo x="0" y="0"/>
              </wp:wrapPolygon>
            </wp:wrapTight>
            <wp:docPr id="13" name="Image 13" descr="C:\Users\francois\Desktop\TOMATES A à C - Semences Solana_files\campbell33-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francois\Desktop\TOMATES A à C - Semences Solana_files\campbell33-2th.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0000" cy="952500"/>
                    </a:xfrm>
                    <a:prstGeom prst="rect">
                      <a:avLst/>
                    </a:prstGeom>
                    <a:noFill/>
                    <a:ln>
                      <a:noFill/>
                    </a:ln>
                  </pic:spPr>
                </pic:pic>
              </a:graphicData>
            </a:graphic>
          </wp:anchor>
        </w:drawing>
      </w:r>
    </w:p>
    <w:p w:rsidR="00A5480E" w:rsidRPr="000364C7" w:rsidRDefault="00A5480E" w:rsidP="0073158D">
      <w:pPr>
        <w:rPr>
          <w:sz w:val="40"/>
          <w:szCs w:val="40"/>
          <w:bdr w:val="none" w:sz="0" w:space="0" w:color="auto" w:frame="1"/>
        </w:rPr>
      </w:pPr>
    </w:p>
    <w:p w:rsidR="00592545" w:rsidRPr="00A5480E" w:rsidRDefault="003E52A2" w:rsidP="0073158D">
      <w:r w:rsidRPr="000364C7">
        <w:rPr>
          <w:vanish/>
          <w:sz w:val="40"/>
          <w:szCs w:val="40"/>
        </w:rPr>
        <w:t xml:space="preserve">         </w:t>
      </w:r>
      <w:r w:rsidRPr="000364C7">
        <w:rPr>
          <w:bCs/>
          <w:sz w:val="40"/>
          <w:szCs w:val="40"/>
        </w:rPr>
        <w:t>Campbell</w:t>
      </w:r>
      <w:r w:rsidR="00592545" w:rsidRPr="008B41EE">
        <w:rPr>
          <w:bCs/>
          <w:sz w:val="20"/>
          <w:szCs w:val="20"/>
        </w:rPr>
        <w:t>   </w:t>
      </w:r>
      <w:r w:rsidR="00592545" w:rsidRPr="008B41EE">
        <w:rPr>
          <w:bCs/>
          <w:sz w:val="20"/>
          <w:szCs w:val="20"/>
        </w:rPr>
        <w:br/>
      </w:r>
      <w:r w:rsidR="00592545" w:rsidRPr="008B41EE">
        <w:rPr>
          <w:bCs/>
          <w:sz w:val="20"/>
          <w:szCs w:val="20"/>
        </w:rPr>
        <w:br/>
      </w:r>
      <w:r w:rsidR="00592545" w:rsidRPr="00A5480E">
        <w:t>Variété sélectionnée par la compagnie Campbell, reconnue pour sa soupe tomate. Fruits rouges, arrondis, de format moyen (200-250 g), légèrement aplatis. Bonne production. Usage polyvalent: pour la consommation fraîche (sandwichs et salades) ou la transformation (soupe tomate, etc.). Résistant VF (</w:t>
      </w:r>
      <w:proofErr w:type="spellStart"/>
      <w:r w:rsidR="00592545" w:rsidRPr="00A5480E">
        <w:t>verticillium</w:t>
      </w:r>
      <w:proofErr w:type="spellEnd"/>
      <w:r w:rsidR="00592545" w:rsidRPr="00A5480E">
        <w:t xml:space="preserve">, </w:t>
      </w:r>
      <w:proofErr w:type="spellStart"/>
      <w:r w:rsidR="00592545" w:rsidRPr="00A5480E">
        <w:t>fusarium</w:t>
      </w:r>
      <w:proofErr w:type="spellEnd"/>
      <w:r w:rsidR="00592545" w:rsidRPr="00A5480E">
        <w:t>). Fruits lisses résistant aux fissures. Plants déterminés. Hâtive. 70 jours.</w:t>
      </w:r>
    </w:p>
    <w:p w:rsidR="00B217A9" w:rsidRPr="00A937C5" w:rsidRDefault="00592545" w:rsidP="0073158D">
      <w:pPr>
        <w:rPr>
          <w:lang w:val="fr-CA"/>
        </w:rPr>
      </w:pPr>
      <w:r w:rsidRPr="007271B8">
        <w:rPr>
          <w:bCs/>
          <w:noProof/>
          <w:color w:val="0000FF"/>
          <w:sz w:val="27"/>
          <w:szCs w:val="27"/>
          <w:lang w:eastAsia="fr-FR"/>
        </w:rPr>
        <w:drawing>
          <wp:inline distT="0" distB="0" distL="0" distR="0">
            <wp:extent cx="1168400" cy="857250"/>
            <wp:effectExtent l="0" t="0" r="0" b="0"/>
            <wp:docPr id="15" name="Image 15" descr="https://solanaseeds.netfirms.com/canabecrouge1th.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olanaseeds.netfirms.com/canabecrouge1th.jpg">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8400" cy="857250"/>
                    </a:xfrm>
                    <a:prstGeom prst="rect">
                      <a:avLst/>
                    </a:prstGeom>
                    <a:noFill/>
                    <a:ln>
                      <a:noFill/>
                    </a:ln>
                  </pic:spPr>
                </pic:pic>
              </a:graphicData>
            </a:graphic>
          </wp:inline>
        </w:drawing>
      </w:r>
      <w:r w:rsidRPr="007271B8">
        <w:rPr>
          <w:bCs/>
          <w:sz w:val="27"/>
          <w:szCs w:val="27"/>
        </w:rPr>
        <w:t>     </w:t>
      </w:r>
      <w:proofErr w:type="spellStart"/>
      <w:r w:rsidRPr="000364C7">
        <w:rPr>
          <w:bCs/>
          <w:sz w:val="40"/>
          <w:szCs w:val="40"/>
        </w:rPr>
        <w:t>Canabec</w:t>
      </w:r>
      <w:proofErr w:type="spellEnd"/>
      <w:r w:rsidRPr="000364C7">
        <w:rPr>
          <w:bCs/>
          <w:sz w:val="40"/>
          <w:szCs w:val="40"/>
        </w:rPr>
        <w:t xml:space="preserve"> Rouge</w:t>
      </w:r>
      <w:r w:rsidRPr="007271B8">
        <w:rPr>
          <w:bCs/>
          <w:sz w:val="27"/>
          <w:szCs w:val="27"/>
        </w:rPr>
        <w:br/>
      </w:r>
      <w:r w:rsidRPr="007271B8">
        <w:rPr>
          <w:bCs/>
          <w:sz w:val="27"/>
          <w:szCs w:val="27"/>
        </w:rPr>
        <w:br/>
      </w:r>
      <w:r w:rsidRPr="005D11DE">
        <w:t>Variété québécoise déterminée à fruits rouges de format moyen (5-6 cm). Forme variable, généralement arrondie-globuleuse. Fruits rouge vif, lisses, de belle qualité, qui ne craquent pas.</w:t>
      </w:r>
      <w:r w:rsidRPr="005D11DE">
        <w:rPr>
          <w:rStyle w:val="apple-converted-space"/>
          <w:b w:val="0"/>
        </w:rPr>
        <w:t> </w:t>
      </w:r>
      <w:r w:rsidRPr="005D11DE">
        <w:t>Bonne saveur sucrée-aromatique.</w:t>
      </w:r>
      <w:r w:rsidRPr="005D11DE">
        <w:rPr>
          <w:rStyle w:val="apple-converted-space"/>
          <w:b w:val="0"/>
        </w:rPr>
        <w:t> </w:t>
      </w:r>
      <w:r w:rsidRPr="005D11DE">
        <w:t>Variété originaire du Québec, sélectionnée par Roger Doucet. Serait bien adaptée aux saisons courtes ou froides. 65-70 jours.</w:t>
      </w:r>
      <w:r w:rsidRPr="005D11DE">
        <w:rPr>
          <w:rStyle w:val="apple-converted-space"/>
          <w:b w:val="0"/>
        </w:rPr>
        <w:t> </w:t>
      </w:r>
      <w:r w:rsidR="003E52A2" w:rsidRPr="005D11DE">
        <w:t>Déterminé</w:t>
      </w:r>
      <w:r w:rsidRPr="005D11DE">
        <w:t>.</w:t>
      </w:r>
      <w:r w:rsidRPr="005D11DE">
        <w:rPr>
          <w:rStyle w:val="apple-converted-space"/>
          <w:b w:val="0"/>
        </w:rPr>
        <w:t> </w:t>
      </w:r>
    </w:p>
    <w:tbl>
      <w:tblPr>
        <w:tblW w:w="0" w:type="auto"/>
        <w:tblCellSpacing w:w="15" w:type="dxa"/>
        <w:shd w:val="clear" w:color="auto" w:fill="FFFFFF"/>
        <w:tblCellMar>
          <w:top w:w="15" w:type="dxa"/>
          <w:left w:w="15" w:type="dxa"/>
          <w:bottom w:w="15" w:type="dxa"/>
          <w:right w:w="15" w:type="dxa"/>
        </w:tblCellMar>
        <w:tblLook w:val="04A0"/>
      </w:tblPr>
      <w:tblGrid>
        <w:gridCol w:w="8730"/>
      </w:tblGrid>
      <w:tr w:rsidR="00B217A9" w:rsidRPr="007271B8" w:rsidTr="001D057C">
        <w:trPr>
          <w:tblCellSpacing w:w="15" w:type="dxa"/>
        </w:trPr>
        <w:tc>
          <w:tcPr>
            <w:tcW w:w="0" w:type="auto"/>
            <w:shd w:val="clear" w:color="auto" w:fill="FFFFFF"/>
            <w:hideMark/>
          </w:tcPr>
          <w:p w:rsidR="00B217A9" w:rsidRDefault="00B217A9" w:rsidP="0073158D">
            <w:r>
              <w:t xml:space="preserve">                </w:t>
            </w:r>
          </w:p>
          <w:p w:rsidR="00B217A9" w:rsidRPr="000364C7" w:rsidRDefault="00B217A9" w:rsidP="0073158D">
            <w:pPr>
              <w:rPr>
                <w:sz w:val="40"/>
                <w:szCs w:val="40"/>
              </w:rPr>
            </w:pPr>
            <w:r w:rsidRPr="000364C7">
              <w:rPr>
                <w:noProof/>
                <w:sz w:val="40"/>
                <w:szCs w:val="40"/>
                <w:lang w:eastAsia="fr-FR"/>
              </w:rPr>
              <w:drawing>
                <wp:inline distT="0" distB="0" distL="0" distR="0">
                  <wp:extent cx="971550" cy="924294"/>
                  <wp:effectExtent l="0" t="0" r="0" b="9525"/>
                  <wp:docPr id="17" name="Image 17" descr="C:\Users\francois\Pictures\celebr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ancois\Pictures\celebrité.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6833" cy="929320"/>
                          </a:xfrm>
                          <a:prstGeom prst="rect">
                            <a:avLst/>
                          </a:prstGeom>
                          <a:noFill/>
                          <a:ln>
                            <a:noFill/>
                          </a:ln>
                        </pic:spPr>
                      </pic:pic>
                    </a:graphicData>
                  </a:graphic>
                </wp:inline>
              </w:drawing>
            </w:r>
            <w:r w:rsidRPr="000364C7">
              <w:rPr>
                <w:sz w:val="40"/>
                <w:szCs w:val="40"/>
              </w:rPr>
              <w:t xml:space="preserve">      Célébrité</w:t>
            </w:r>
          </w:p>
          <w:p w:rsidR="00B217A9" w:rsidRDefault="00B217A9" w:rsidP="0073158D"/>
          <w:p w:rsidR="00B217A9" w:rsidRPr="005D11DE" w:rsidRDefault="00B217A9" w:rsidP="0073158D">
            <w:r w:rsidRPr="005D11DE">
              <w:t>Tomate de très bon goût. Fruit rouge foncé brillant, très résistant aux maladies.60-90cm.</w:t>
            </w:r>
            <w:r w:rsidR="00A937C5">
              <w:t xml:space="preserve"> </w:t>
            </w:r>
            <w:r w:rsidRPr="005D11DE">
              <w:t>Hâtive 60-70jours .</w:t>
            </w:r>
            <w:r w:rsidR="003E52A2" w:rsidRPr="005D11DE">
              <w:t xml:space="preserve">Gros plant vigoureux .Valeur </w:t>
            </w:r>
            <w:r w:rsidR="003E1335" w:rsidRPr="005D11DE">
              <w:t>sûre</w:t>
            </w:r>
            <w:r w:rsidR="003E52A2" w:rsidRPr="005D11DE">
              <w:t xml:space="preserve"> </w:t>
            </w:r>
            <w:r w:rsidRPr="005D11DE">
              <w:t>.</w:t>
            </w:r>
            <w:r w:rsidR="003E52A2" w:rsidRPr="005D11DE">
              <w:t>Indéterminé</w:t>
            </w:r>
          </w:p>
          <w:p w:rsidR="005D4EB8" w:rsidRDefault="005D4EB8" w:rsidP="0073158D"/>
          <w:p w:rsidR="005D4EB8" w:rsidRDefault="005D4EB8" w:rsidP="0073158D"/>
          <w:p w:rsidR="005D4EB8" w:rsidRPr="007271B8" w:rsidRDefault="005D4EB8" w:rsidP="0073158D"/>
        </w:tc>
      </w:tr>
      <w:tr w:rsidR="00B217A9" w:rsidTr="001D057C">
        <w:trPr>
          <w:tblCellSpacing w:w="15" w:type="dxa"/>
        </w:trPr>
        <w:tc>
          <w:tcPr>
            <w:tcW w:w="0" w:type="auto"/>
            <w:shd w:val="clear" w:color="auto" w:fill="FFFFFF"/>
          </w:tcPr>
          <w:p w:rsidR="001C7F3D" w:rsidRDefault="001C7F3D" w:rsidP="0073158D"/>
        </w:tc>
      </w:tr>
    </w:tbl>
    <w:p w:rsidR="003E52A2" w:rsidRPr="007271B8" w:rsidRDefault="003E52A2" w:rsidP="0073158D">
      <w:pPr>
        <w:rPr>
          <w:sz w:val="24"/>
          <w:szCs w:val="24"/>
        </w:rPr>
      </w:pPr>
      <w:r w:rsidRPr="007271B8">
        <w:rPr>
          <w:noProof/>
          <w:sz w:val="24"/>
          <w:szCs w:val="24"/>
          <w:lang w:eastAsia="fr-FR"/>
        </w:rPr>
        <w:drawing>
          <wp:inline distT="0" distB="0" distL="0" distR="0">
            <wp:extent cx="807924" cy="952500"/>
            <wp:effectExtent l="0" t="0" r="0" b="0"/>
            <wp:docPr id="9" name="Image 9" descr="https://solanaseeds.netfirms.com/Cuordib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lanaseeds.netfirms.com/Cuordibu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2199" cy="957540"/>
                    </a:xfrm>
                    <a:prstGeom prst="rect">
                      <a:avLst/>
                    </a:prstGeom>
                    <a:noFill/>
                    <a:ln>
                      <a:noFill/>
                    </a:ln>
                  </pic:spPr>
                </pic:pic>
              </a:graphicData>
            </a:graphic>
          </wp:inline>
        </w:drawing>
      </w:r>
      <w:r w:rsidRPr="007271B8">
        <w:t> </w:t>
      </w:r>
      <w:proofErr w:type="spellStart"/>
      <w:r w:rsidRPr="00ED6A43">
        <w:rPr>
          <w:sz w:val="44"/>
          <w:szCs w:val="44"/>
        </w:rPr>
        <w:t>Coeur</w:t>
      </w:r>
      <w:proofErr w:type="spellEnd"/>
      <w:r w:rsidRPr="00ED6A43">
        <w:rPr>
          <w:sz w:val="44"/>
          <w:szCs w:val="44"/>
        </w:rPr>
        <w:t xml:space="preserve"> de </w:t>
      </w:r>
      <w:proofErr w:type="spellStart"/>
      <w:r w:rsidRPr="00ED6A43">
        <w:rPr>
          <w:sz w:val="44"/>
          <w:szCs w:val="44"/>
        </w:rPr>
        <w:t>Boeuf</w:t>
      </w:r>
      <w:proofErr w:type="spellEnd"/>
      <w:r w:rsidRPr="007271B8">
        <w:t>     (</w:t>
      </w:r>
      <w:proofErr w:type="spellStart"/>
      <w:r w:rsidRPr="007271B8">
        <w:t>Cuor</w:t>
      </w:r>
      <w:proofErr w:type="spellEnd"/>
      <w:r w:rsidRPr="007271B8">
        <w:t xml:space="preserve"> di Bue)</w:t>
      </w:r>
    </w:p>
    <w:p w:rsidR="00D9753F" w:rsidRDefault="003E52A2" w:rsidP="0073158D">
      <w:r w:rsidRPr="007271B8">
        <w:t xml:space="preserve">Nommée en allusion à la remarquable forme de </w:t>
      </w:r>
      <w:proofErr w:type="spellStart"/>
      <w:r w:rsidRPr="007271B8">
        <w:t>coeur</w:t>
      </w:r>
      <w:proofErr w:type="spellEnd"/>
      <w:r w:rsidRPr="007271B8">
        <w:t xml:space="preserve"> que prend souvent cette tomate, qui rappelle aussi celle d'une fraise ou d'une toupie. Fruit rouge-rose de format gros. Très bonne saveur. Forme variable (arrondie à plus ou moins cordiforme). Certains fruits peuvent devenir très gros. Connue aussi sous les noms de "</w:t>
      </w:r>
      <w:proofErr w:type="spellStart"/>
      <w:r w:rsidRPr="007271B8">
        <w:t>Cuor</w:t>
      </w:r>
      <w:proofErr w:type="spellEnd"/>
      <w:r w:rsidRPr="007271B8">
        <w:t xml:space="preserve"> de </w:t>
      </w:r>
      <w:proofErr w:type="spellStart"/>
      <w:r w:rsidRPr="007271B8">
        <w:t>Toro</w:t>
      </w:r>
      <w:proofErr w:type="spellEnd"/>
      <w:r w:rsidRPr="007271B8">
        <w:t>", "</w:t>
      </w:r>
      <w:proofErr w:type="spellStart"/>
      <w:r w:rsidRPr="007271B8">
        <w:t>Oxheart</w:t>
      </w:r>
      <w:proofErr w:type="spellEnd"/>
      <w:r w:rsidRPr="007271B8">
        <w:t>", "</w:t>
      </w:r>
      <w:proofErr w:type="spellStart"/>
      <w:r w:rsidRPr="007271B8">
        <w:t>Bull's</w:t>
      </w:r>
      <w:proofErr w:type="spellEnd"/>
      <w:r w:rsidRPr="007271B8">
        <w:t xml:space="preserve"> </w:t>
      </w:r>
      <w:proofErr w:type="spellStart"/>
      <w:r w:rsidRPr="007271B8">
        <w:t>Heart</w:t>
      </w:r>
      <w:proofErr w:type="spellEnd"/>
      <w:r w:rsidRPr="007271B8">
        <w:t>", "</w:t>
      </w:r>
      <w:proofErr w:type="spellStart"/>
      <w:r w:rsidRPr="007271B8">
        <w:t>Italian</w:t>
      </w:r>
      <w:proofErr w:type="spellEnd"/>
      <w:r w:rsidRPr="007271B8">
        <w:t xml:space="preserve"> </w:t>
      </w:r>
      <w:proofErr w:type="spellStart"/>
      <w:r w:rsidRPr="007271B8">
        <w:t>Oxheart</w:t>
      </w:r>
      <w:proofErr w:type="spellEnd"/>
      <w:r w:rsidRPr="007271B8">
        <w:t>" ou "</w:t>
      </w:r>
      <w:proofErr w:type="spellStart"/>
      <w:r w:rsidRPr="007271B8">
        <w:t>Oxheart</w:t>
      </w:r>
      <w:proofErr w:type="spellEnd"/>
      <w:r w:rsidRPr="007271B8">
        <w:t xml:space="preserve"> </w:t>
      </w:r>
      <w:proofErr w:type="spellStart"/>
      <w:r w:rsidRPr="007271B8">
        <w:t>Giant</w:t>
      </w:r>
      <w:proofErr w:type="spellEnd"/>
      <w:r w:rsidRPr="007271B8">
        <w:t>". 85 jours. Originaire d'Italie. Introduite en Amérique vers 1925. Indéterminé</w:t>
      </w:r>
    </w:p>
    <w:p w:rsidR="00D9753F" w:rsidRPr="00285AD1" w:rsidRDefault="00D9753F" w:rsidP="0073158D">
      <w:pPr>
        <w:rPr>
          <w:rFonts w:ascii="Arial" w:hAnsi="Arial" w:cs="Arial"/>
          <w:sz w:val="20"/>
          <w:szCs w:val="20"/>
        </w:rPr>
      </w:pPr>
      <w:r>
        <w:rPr>
          <w:rFonts w:ascii="Arial" w:hAnsi="Arial" w:cs="Arial"/>
          <w:noProof/>
          <w:sz w:val="20"/>
          <w:szCs w:val="20"/>
          <w:lang w:eastAsia="fr-FR"/>
        </w:rPr>
        <w:drawing>
          <wp:inline distT="0" distB="0" distL="0" distR="0">
            <wp:extent cx="1467926" cy="85090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sch.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5330" cy="855192"/>
                    </a:xfrm>
                    <a:prstGeom prst="rect">
                      <a:avLst/>
                    </a:prstGeom>
                  </pic:spPr>
                </pic:pic>
              </a:graphicData>
            </a:graphic>
          </wp:inline>
        </w:drawing>
      </w:r>
      <w:r>
        <w:rPr>
          <w:rFonts w:ascii="Arial" w:hAnsi="Arial" w:cs="Arial"/>
          <w:sz w:val="20"/>
          <w:szCs w:val="20"/>
        </w:rPr>
        <w:t xml:space="preserve">  </w:t>
      </w:r>
      <w:proofErr w:type="spellStart"/>
      <w:r w:rsidRPr="002D6D7A">
        <w:rPr>
          <w:sz w:val="40"/>
          <w:szCs w:val="40"/>
        </w:rPr>
        <w:t>Czesch’s</w:t>
      </w:r>
      <w:proofErr w:type="spellEnd"/>
      <w:r w:rsidRPr="002D6D7A">
        <w:rPr>
          <w:sz w:val="40"/>
          <w:szCs w:val="40"/>
        </w:rPr>
        <w:t xml:space="preserve"> Bush</w:t>
      </w:r>
    </w:p>
    <w:p w:rsidR="00D9753F" w:rsidRPr="00285AD1" w:rsidRDefault="00D9753F" w:rsidP="0073158D"/>
    <w:p w:rsidR="00ED6A43" w:rsidRPr="00A937C5" w:rsidRDefault="00D9753F" w:rsidP="0073158D">
      <w:pPr>
        <w:rPr>
          <w:rFonts w:asciiTheme="minorHAnsi" w:hAnsiTheme="minorHAnsi" w:cstheme="minorBidi"/>
          <w:lang w:val="fr-CA"/>
        </w:rPr>
      </w:pPr>
      <w:r w:rsidRPr="008D66B6">
        <w:rPr>
          <w:shd w:val="clear" w:color="auto" w:fill="FFFFFF"/>
        </w:rPr>
        <w:t>Originaire de la Tchécoslovaquie, cette variété de tomates extrêmement productive donne des grappes de fruits rouges de 110 à 220 g chacun. Il s'agit d'une variété déterminée dont la production commence tôt en saison et dure jusqu'à l'automne. Les plants courts et robustes sont parfaits pour la culture en contenant ou dans les petits jardins</w:t>
      </w:r>
      <w:r w:rsidR="00A937C5">
        <w:rPr>
          <w:shd w:val="clear" w:color="auto" w:fill="FFFFFF"/>
        </w:rPr>
        <w:t>.</w:t>
      </w:r>
    </w:p>
    <w:p w:rsidR="003E52A2" w:rsidRDefault="003E52A2" w:rsidP="0073158D"/>
    <w:p w:rsidR="003E52A2" w:rsidRDefault="003E52A2" w:rsidP="0073158D"/>
    <w:p w:rsidR="003E52A2" w:rsidRDefault="003E52A2" w:rsidP="0073158D"/>
    <w:p w:rsidR="003E52A2" w:rsidRDefault="003E52A2" w:rsidP="0073158D">
      <w:pPr>
        <w:rPr>
          <w:sz w:val="19"/>
          <w:szCs w:val="19"/>
        </w:rPr>
      </w:pPr>
      <w:r w:rsidRPr="00DC1B1B">
        <w:rPr>
          <w:noProof/>
          <w:shd w:val="clear" w:color="auto" w:fill="FFFFFF"/>
          <w:lang w:eastAsia="fr-FR"/>
        </w:rPr>
        <w:lastRenderedPageBreak/>
        <w:drawing>
          <wp:anchor distT="0" distB="0" distL="114300" distR="114300" simplePos="0" relativeHeight="251633152" behindDoc="0" locked="0" layoutInCell="1" allowOverlap="1">
            <wp:simplePos x="0" y="0"/>
            <wp:positionH relativeFrom="column">
              <wp:posOffset>76200</wp:posOffset>
            </wp:positionH>
            <wp:positionV relativeFrom="paragraph">
              <wp:posOffset>16510</wp:posOffset>
            </wp:positionV>
            <wp:extent cx="857250" cy="85725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r.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7250" cy="857250"/>
                    </a:xfrm>
                    <a:prstGeom prst="rect">
                      <a:avLst/>
                    </a:prstGeom>
                  </pic:spPr>
                </pic:pic>
              </a:graphicData>
            </a:graphic>
          </wp:anchor>
        </w:drawing>
      </w:r>
    </w:p>
    <w:p w:rsidR="003E52A2" w:rsidRPr="00886A09" w:rsidRDefault="003E52A2" w:rsidP="0073158D"/>
    <w:p w:rsidR="003E52A2" w:rsidRPr="002D6D7A" w:rsidRDefault="003E52A2" w:rsidP="0073158D">
      <w:pPr>
        <w:rPr>
          <w:sz w:val="40"/>
          <w:szCs w:val="40"/>
        </w:rPr>
      </w:pPr>
      <w:proofErr w:type="spellStart"/>
      <w:r w:rsidRPr="002D6D7A">
        <w:rPr>
          <w:sz w:val="40"/>
          <w:szCs w:val="40"/>
          <w:shd w:val="clear" w:color="auto" w:fill="FFFFFF"/>
        </w:rPr>
        <w:t>Dester</w:t>
      </w:r>
      <w:proofErr w:type="spellEnd"/>
      <w:r w:rsidRPr="002D6D7A">
        <w:rPr>
          <w:sz w:val="40"/>
          <w:szCs w:val="40"/>
          <w:shd w:val="clear" w:color="auto" w:fill="FFFFFF"/>
        </w:rPr>
        <w:t xml:space="preserve"> </w:t>
      </w:r>
    </w:p>
    <w:p w:rsidR="00AB11B6" w:rsidRDefault="003E52A2" w:rsidP="0073158D">
      <w:r w:rsidRPr="005D11DE">
        <w:rPr>
          <w:shd w:val="clear" w:color="auto" w:fill="FFFFFF"/>
        </w:rPr>
        <w:t>Originaire de la Tchécoslovaquie, cette variété de tomates extrêmement productive donne des grappes de fruits rouges de 110 à 220 g chacun. Il s'agit d'une variété déterminée dont la production commence tôt en saison et dure jusqu'à l'automne. Les plants courts et robustes sont parfaits pour la culture en contenant ou dans les petits jardins.</w:t>
      </w:r>
      <w:r w:rsidR="00AB11B6" w:rsidRPr="00AB11B6">
        <w:t xml:space="preserve"> </w:t>
      </w:r>
    </w:p>
    <w:p w:rsidR="00AB11B6" w:rsidRDefault="0024009C" w:rsidP="0073158D">
      <w:pPr>
        <w:rPr>
          <w:shd w:val="clear" w:color="auto" w:fill="FFFFFF"/>
        </w:rPr>
      </w:pPr>
      <w:r>
        <w:rPr>
          <w:noProof/>
          <w:lang w:eastAsia="fr-FR"/>
        </w:rPr>
        <w:drawing>
          <wp:anchor distT="0" distB="0" distL="114300" distR="114300" simplePos="0" relativeHeight="251748864" behindDoc="0" locked="0" layoutInCell="1" allowOverlap="1">
            <wp:simplePos x="0" y="0"/>
            <wp:positionH relativeFrom="column">
              <wp:posOffset>-179705</wp:posOffset>
            </wp:positionH>
            <wp:positionV relativeFrom="paragraph">
              <wp:posOffset>133350</wp:posOffset>
            </wp:positionV>
            <wp:extent cx="1016000" cy="1000125"/>
            <wp:effectExtent l="19050" t="0" r="0" b="0"/>
            <wp:wrapSquare wrapText="bothSides"/>
            <wp:docPr id="22" name="Image 22" descr="C:\Users\francois\Pictures\TOMATES D à L - Semences Solana 2015_files\druzba1th.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ois\Pictures\TOMATES D à L - Semences Solana 2015_files\druzba1th.jpg">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00" cy="1000125"/>
                    </a:xfrm>
                    <a:prstGeom prst="rect">
                      <a:avLst/>
                    </a:prstGeom>
                    <a:noFill/>
                    <a:ln>
                      <a:noFill/>
                    </a:ln>
                  </pic:spPr>
                </pic:pic>
              </a:graphicData>
            </a:graphic>
          </wp:anchor>
        </w:drawing>
      </w:r>
    </w:p>
    <w:p w:rsidR="008C7F6B" w:rsidRDefault="008C7F6B" w:rsidP="0073158D">
      <w:proofErr w:type="spellStart"/>
      <w:r w:rsidRPr="002D6D7A">
        <w:rPr>
          <w:sz w:val="40"/>
          <w:szCs w:val="40"/>
        </w:rPr>
        <w:t>Druzba</w:t>
      </w:r>
      <w:proofErr w:type="spellEnd"/>
    </w:p>
    <w:p w:rsidR="00627CBD" w:rsidRPr="00ED6A43" w:rsidRDefault="00627CBD" w:rsidP="0073158D"/>
    <w:p w:rsidR="00192DF8" w:rsidRPr="00A937C5" w:rsidRDefault="008C7F6B" w:rsidP="0073158D">
      <w:pPr>
        <w:rPr>
          <w:lang w:eastAsia="en-US"/>
        </w:rPr>
      </w:pPr>
      <w:r w:rsidRPr="00627CBD">
        <w:t>Fruits rouge vif de format gros, à forme ronde, légèrement aplatie. Saveur d'antan avec bonne acidité. Bonne tomate pour faire des conserves. Aurait une certaine résistance aux maladies. Tomate bulgare dont le nom signifierait "amitié". 80-95 jours. Indéterminé.</w:t>
      </w:r>
      <w:r w:rsidR="00627CBD" w:rsidRPr="00627CBD">
        <w:t xml:space="preserve"> </w:t>
      </w:r>
      <w:r w:rsidR="00627CBD">
        <w:rPr>
          <w:noProof/>
        </w:rPr>
        <w:t xml:space="preserve">       </w:t>
      </w:r>
    </w:p>
    <w:p w:rsidR="00192DF8" w:rsidRPr="002D6D7A" w:rsidRDefault="00192DF8" w:rsidP="0073158D">
      <w:pPr>
        <w:rPr>
          <w:sz w:val="40"/>
          <w:szCs w:val="40"/>
        </w:rPr>
      </w:pPr>
      <w:r w:rsidRPr="002D6D7A">
        <w:rPr>
          <w:noProof/>
          <w:sz w:val="40"/>
          <w:szCs w:val="40"/>
          <w:lang w:eastAsia="fr-FR"/>
        </w:rPr>
        <w:drawing>
          <wp:anchor distT="0" distB="0" distL="114300" distR="114300" simplePos="0" relativeHeight="251747840" behindDoc="0" locked="0" layoutInCell="1" allowOverlap="1">
            <wp:simplePos x="0" y="0"/>
            <wp:positionH relativeFrom="column">
              <wp:posOffset>19050</wp:posOffset>
            </wp:positionH>
            <wp:positionV relativeFrom="paragraph">
              <wp:posOffset>24130</wp:posOffset>
            </wp:positionV>
            <wp:extent cx="1177290" cy="888365"/>
            <wp:effectExtent l="19050" t="0" r="3810" b="0"/>
            <wp:wrapSquare wrapText="bothSides"/>
            <wp:docPr id="8" name="Image 1" descr="https://cdn.shopify.com/s/files/1/0576/1410/6819/products/1128231606_1400x.png?v=162700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1128231606_1400x.png?v=1627009153"/>
                    <pic:cNvPicPr>
                      <a:picLocks noChangeAspect="1" noChangeArrowheads="1"/>
                    </pic:cNvPicPr>
                  </pic:nvPicPr>
                  <pic:blipFill>
                    <a:blip r:embed="rId35" cstate="print"/>
                    <a:srcRect/>
                    <a:stretch>
                      <a:fillRect/>
                    </a:stretch>
                  </pic:blipFill>
                  <pic:spPr bwMode="auto">
                    <a:xfrm>
                      <a:off x="0" y="0"/>
                      <a:ext cx="1177290" cy="888365"/>
                    </a:xfrm>
                    <a:prstGeom prst="rect">
                      <a:avLst/>
                    </a:prstGeom>
                    <a:noFill/>
                    <a:ln w="9525">
                      <a:noFill/>
                      <a:miter lim="800000"/>
                      <a:headEnd/>
                      <a:tailEnd/>
                    </a:ln>
                  </pic:spPr>
                </pic:pic>
              </a:graphicData>
            </a:graphic>
          </wp:anchor>
        </w:drawing>
      </w:r>
      <w:r w:rsidRPr="002D6D7A">
        <w:rPr>
          <w:sz w:val="40"/>
          <w:szCs w:val="40"/>
        </w:rPr>
        <w:t xml:space="preserve">       </w:t>
      </w:r>
    </w:p>
    <w:p w:rsidR="00192DF8" w:rsidRPr="002D6D7A" w:rsidRDefault="00192DF8" w:rsidP="0073158D">
      <w:pPr>
        <w:rPr>
          <w:sz w:val="40"/>
          <w:szCs w:val="40"/>
          <w:shd w:val="clear" w:color="auto" w:fill="FFFFFF"/>
        </w:rPr>
      </w:pPr>
      <w:r w:rsidRPr="002D6D7A">
        <w:rPr>
          <w:sz w:val="40"/>
          <w:szCs w:val="40"/>
          <w:shd w:val="clear" w:color="auto" w:fill="FFFFFF"/>
        </w:rPr>
        <w:t xml:space="preserve">  </w:t>
      </w:r>
      <w:proofErr w:type="spellStart"/>
      <w:r w:rsidRPr="002D6D7A">
        <w:rPr>
          <w:sz w:val="40"/>
          <w:szCs w:val="40"/>
          <w:shd w:val="clear" w:color="auto" w:fill="FFFFFF"/>
        </w:rPr>
        <w:t>Early</w:t>
      </w:r>
      <w:proofErr w:type="spellEnd"/>
      <w:r w:rsidRPr="002D6D7A">
        <w:rPr>
          <w:sz w:val="40"/>
          <w:szCs w:val="40"/>
          <w:shd w:val="clear" w:color="auto" w:fill="FFFFFF"/>
        </w:rPr>
        <w:t xml:space="preserve">  Annie</w:t>
      </w:r>
    </w:p>
    <w:p w:rsidR="00192DF8" w:rsidRDefault="00192DF8" w:rsidP="0073158D">
      <w:pPr>
        <w:rPr>
          <w:shd w:val="clear" w:color="auto" w:fill="FFFFFF"/>
        </w:rPr>
      </w:pPr>
    </w:p>
    <w:p w:rsidR="00192DF8" w:rsidRDefault="00192DF8" w:rsidP="0073158D">
      <w:pPr>
        <w:rPr>
          <w:shd w:val="clear" w:color="auto" w:fill="FFFFFF"/>
        </w:rPr>
      </w:pPr>
      <w:r w:rsidRPr="001E0061">
        <w:rPr>
          <w:shd w:val="clear" w:color="auto" w:fill="FFFFFF"/>
        </w:rPr>
        <w:t>La tomate la plus productive de la saison ! </w:t>
      </w:r>
      <w:proofErr w:type="spellStart"/>
      <w:r w:rsidRPr="001E0061">
        <w:rPr>
          <w:shd w:val="clear" w:color="auto" w:fill="FFFFFF"/>
        </w:rPr>
        <w:t>Early</w:t>
      </w:r>
      <w:proofErr w:type="spellEnd"/>
      <w:r w:rsidRPr="001E0061">
        <w:rPr>
          <w:shd w:val="clear" w:color="auto" w:fill="FFFFFF"/>
        </w:rPr>
        <w:t xml:space="preserve"> Annie produit une tomate exceptionnelle combinant précocité, productivité et beau fruit rouge orange sans défaut de taille moyenne. Malgré la sécheresse de tout l'été, ces plants de tomates déterminés se sont littéralement couverts de fruits. Excellent pour l</w:t>
      </w:r>
      <w:r>
        <w:rPr>
          <w:shd w:val="clear" w:color="auto" w:fill="FFFFFF"/>
        </w:rPr>
        <w:t>a mise en conserve, le sandwich</w:t>
      </w:r>
      <w:r w:rsidRPr="001E0061">
        <w:rPr>
          <w:shd w:val="clear" w:color="auto" w:fill="FFFFFF"/>
        </w:rPr>
        <w:t xml:space="preserve"> ou les salades. Feuillage foliaire régulier et déterminé. </w:t>
      </w:r>
    </w:p>
    <w:p w:rsidR="00192DF8" w:rsidRPr="001E0061" w:rsidRDefault="00192DF8" w:rsidP="0073158D">
      <w:r>
        <w:rPr>
          <w:shd w:val="clear" w:color="auto" w:fill="FFFFFF"/>
        </w:rPr>
        <w:t xml:space="preserve">(65-70 </w:t>
      </w:r>
      <w:r w:rsidRPr="001E0061">
        <w:rPr>
          <w:shd w:val="clear" w:color="auto" w:fill="FFFFFF"/>
        </w:rPr>
        <w:t>jours) </w:t>
      </w:r>
      <w:r w:rsidRPr="001E0061">
        <w:rPr>
          <w:rStyle w:val="lev"/>
          <w:b/>
          <w:i/>
          <w:iCs/>
          <w:shd w:val="clear" w:color="auto" w:fill="FFFFFF"/>
        </w:rPr>
        <w:t>EXTRÊMEMENT RARE.</w:t>
      </w:r>
    </w:p>
    <w:p w:rsidR="00192DF8" w:rsidRDefault="00192DF8" w:rsidP="0073158D">
      <w:pPr>
        <w:rPr>
          <w:noProof/>
        </w:rPr>
      </w:pPr>
    </w:p>
    <w:p w:rsidR="00192DF8" w:rsidRDefault="00192DF8" w:rsidP="0073158D">
      <w:pPr>
        <w:rPr>
          <w:noProof/>
        </w:rPr>
      </w:pPr>
    </w:p>
    <w:p w:rsidR="005D4EB8" w:rsidRPr="00192DF8" w:rsidRDefault="00192DF8" w:rsidP="0073158D">
      <w:pPr>
        <w:rPr>
          <w:noProof/>
        </w:rPr>
      </w:pPr>
      <w:r>
        <w:rPr>
          <w:noProof/>
        </w:rPr>
        <w:t xml:space="preserve">                           </w:t>
      </w:r>
    </w:p>
    <w:p w:rsidR="008C7F6B" w:rsidRPr="00E06388" w:rsidRDefault="008C7F6B" w:rsidP="0073158D">
      <w:r w:rsidRPr="00E06388">
        <w:rPr>
          <w:noProof/>
          <w:lang w:eastAsia="fr-FR"/>
        </w:rPr>
        <w:drawing>
          <wp:inline distT="0" distB="0" distL="0" distR="0">
            <wp:extent cx="503317" cy="651729"/>
            <wp:effectExtent l="0" t="0" r="0" b="0"/>
            <wp:docPr id="23" name="Image 23" descr="C:\Users\francois\Pictures\fantas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cois\Pictures\fantastiqu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225" cy="658084"/>
                    </a:xfrm>
                    <a:prstGeom prst="rect">
                      <a:avLst/>
                    </a:prstGeom>
                    <a:noFill/>
                    <a:ln>
                      <a:noFill/>
                    </a:ln>
                  </pic:spPr>
                </pic:pic>
              </a:graphicData>
            </a:graphic>
          </wp:inline>
        </w:drawing>
      </w:r>
      <w:r w:rsidRPr="00E06388">
        <w:t xml:space="preserve"> </w:t>
      </w:r>
      <w:r w:rsidRPr="002D6D7A">
        <w:rPr>
          <w:sz w:val="40"/>
          <w:szCs w:val="40"/>
        </w:rPr>
        <w:t>Fantastique</w:t>
      </w:r>
    </w:p>
    <w:p w:rsidR="008C7F6B" w:rsidRPr="00E06388" w:rsidRDefault="008C7F6B" w:rsidP="0073158D">
      <w:r w:rsidRPr="00E06388">
        <w:t>Tomate ronde, écarlate, de format moyen. Ne craque pas. Bons rendements. 65 jours.</w:t>
      </w:r>
    </w:p>
    <w:p w:rsidR="00192DF8" w:rsidRPr="00A937C5" w:rsidRDefault="005832D8" w:rsidP="0073158D">
      <w:r w:rsidRPr="00AA0CDF">
        <w:t xml:space="preserve">                              </w:t>
      </w:r>
      <w:r w:rsidR="00192DF8">
        <w:rPr>
          <w:bCs/>
          <w:noProof/>
          <w:lang w:eastAsia="fr-FR"/>
        </w:rPr>
        <w:drawing>
          <wp:anchor distT="0" distB="0" distL="114300" distR="114300" simplePos="0" relativeHeight="251750912" behindDoc="0" locked="0" layoutInCell="1" allowOverlap="1">
            <wp:simplePos x="0" y="0"/>
            <wp:positionH relativeFrom="column">
              <wp:posOffset>19050</wp:posOffset>
            </wp:positionH>
            <wp:positionV relativeFrom="paragraph">
              <wp:posOffset>259715</wp:posOffset>
            </wp:positionV>
            <wp:extent cx="1256665" cy="939800"/>
            <wp:effectExtent l="19050" t="0" r="635" b="0"/>
            <wp:wrapSquare wrapText="bothSides"/>
            <wp:docPr id="20" name="Image 1" descr="https://cdn.shopify.com/s/files/1/0576/1410/6819/products/1207924664_1400x.png?v=162700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1207924664_1400x.png?v=1627009120"/>
                    <pic:cNvPicPr>
                      <a:picLocks noChangeAspect="1" noChangeArrowheads="1"/>
                    </pic:cNvPicPr>
                  </pic:nvPicPr>
                  <pic:blipFill>
                    <a:blip r:embed="rId37" cstate="print"/>
                    <a:srcRect/>
                    <a:stretch>
                      <a:fillRect/>
                    </a:stretch>
                  </pic:blipFill>
                  <pic:spPr bwMode="auto">
                    <a:xfrm>
                      <a:off x="0" y="0"/>
                      <a:ext cx="1256665" cy="939800"/>
                    </a:xfrm>
                    <a:prstGeom prst="rect">
                      <a:avLst/>
                    </a:prstGeom>
                    <a:noFill/>
                    <a:ln w="9525">
                      <a:noFill/>
                      <a:miter lim="800000"/>
                      <a:headEnd/>
                      <a:tailEnd/>
                    </a:ln>
                  </pic:spPr>
                </pic:pic>
              </a:graphicData>
            </a:graphic>
          </wp:anchor>
        </w:drawing>
      </w:r>
    </w:p>
    <w:p w:rsidR="00192DF8" w:rsidRDefault="00192DF8" w:rsidP="0073158D">
      <w:pPr>
        <w:rPr>
          <w:shd w:val="clear" w:color="auto" w:fill="FFFFFF"/>
        </w:rPr>
      </w:pPr>
    </w:p>
    <w:p w:rsidR="00192DF8" w:rsidRPr="002D6D7A" w:rsidRDefault="00192DF8" w:rsidP="0073158D">
      <w:pPr>
        <w:rPr>
          <w:sz w:val="40"/>
          <w:szCs w:val="40"/>
          <w:shd w:val="clear" w:color="auto" w:fill="FFFFFF"/>
        </w:rPr>
      </w:pPr>
      <w:proofErr w:type="spellStart"/>
      <w:r w:rsidRPr="002D6D7A">
        <w:rPr>
          <w:sz w:val="40"/>
          <w:szCs w:val="40"/>
          <w:shd w:val="clear" w:color="auto" w:fill="FFFFFF"/>
        </w:rPr>
        <w:t>Fireball</w:t>
      </w:r>
      <w:proofErr w:type="spellEnd"/>
    </w:p>
    <w:p w:rsidR="00A937C5" w:rsidRPr="00A937C5" w:rsidRDefault="00192DF8" w:rsidP="0073158D">
      <w:pPr>
        <w:rPr>
          <w:rFonts w:eastAsiaTheme="minorHAnsi"/>
          <w:color w:val="auto"/>
          <w:shd w:val="clear" w:color="auto" w:fill="FFFFFF"/>
          <w:lang w:eastAsia="en-US"/>
        </w:rPr>
        <w:sectPr w:rsidR="00A937C5" w:rsidRPr="00A937C5" w:rsidSect="00192DF8">
          <w:pgSz w:w="12240" w:h="15840"/>
          <w:pgMar w:top="1440" w:right="1800" w:bottom="1440" w:left="1800" w:header="708" w:footer="708" w:gutter="0"/>
          <w:cols w:space="708"/>
          <w:docGrid w:linePitch="360"/>
        </w:sectPr>
      </w:pPr>
      <w:r w:rsidRPr="00F9638C">
        <w:rPr>
          <w:shd w:val="clear" w:color="auto" w:fill="FFFFFF"/>
        </w:rPr>
        <w:t xml:space="preserve">La tomate </w:t>
      </w:r>
      <w:proofErr w:type="spellStart"/>
      <w:r w:rsidRPr="00F9638C">
        <w:rPr>
          <w:shd w:val="clear" w:color="auto" w:fill="FFFFFF"/>
        </w:rPr>
        <w:t>Fireball</w:t>
      </w:r>
      <w:proofErr w:type="spellEnd"/>
      <w:r w:rsidRPr="00F9638C">
        <w:rPr>
          <w:shd w:val="clear" w:color="auto" w:fill="FFFFFF"/>
        </w:rPr>
        <w:t xml:space="preserve"> a été introduit</w:t>
      </w:r>
      <w:r>
        <w:rPr>
          <w:shd w:val="clear" w:color="auto" w:fill="FFFFFF"/>
        </w:rPr>
        <w:t>e</w:t>
      </w:r>
      <w:r w:rsidRPr="00F9638C">
        <w:rPr>
          <w:shd w:val="clear" w:color="auto" w:fill="FFFFFF"/>
        </w:rPr>
        <w:t xml:space="preserve"> par Joseph Harris Co. à Rochester, NY en 1952. </w:t>
      </w:r>
      <w:proofErr w:type="spellStart"/>
      <w:r w:rsidRPr="00F9638C">
        <w:rPr>
          <w:shd w:val="clear" w:color="auto" w:fill="FFFFFF"/>
        </w:rPr>
        <w:t>Fireball</w:t>
      </w:r>
      <w:proofErr w:type="spellEnd"/>
      <w:r w:rsidRPr="00F9638C">
        <w:rPr>
          <w:shd w:val="clear" w:color="auto" w:fill="FFFFFF"/>
        </w:rPr>
        <w:t xml:space="preserve"> a été développé à partir d'une lignée de prunes rondes et de la tomate  </w:t>
      </w:r>
      <w:proofErr w:type="spellStart"/>
      <w:r w:rsidRPr="00F9638C">
        <w:rPr>
          <w:shd w:val="clear" w:color="auto" w:fill="FFFFFF"/>
        </w:rPr>
        <w:t>Valiant</w:t>
      </w:r>
      <w:proofErr w:type="spellEnd"/>
      <w:r w:rsidRPr="00F9638C">
        <w:rPr>
          <w:shd w:val="clear" w:color="auto" w:fill="FFFFFF"/>
        </w:rPr>
        <w:t>. Les globes rouges brillants mesurent 6 à 10 oz et ont une belle saveur à l'ancienne. Les fruits fermes sont agréables à conserver ou à manger frais et se conservent bie</w:t>
      </w:r>
      <w:r w:rsidR="00A937C5" w:rsidRPr="00F9638C">
        <w:rPr>
          <w:shd w:val="clear" w:color="auto" w:fill="FFFFFF"/>
        </w:rPr>
        <w:t>n après la cuei</w:t>
      </w:r>
      <w:r w:rsidR="00A937C5">
        <w:rPr>
          <w:shd w:val="clear" w:color="auto" w:fill="FFFFFF"/>
        </w:rPr>
        <w:t>llette. Semi-déterminé. 65 jour</w:t>
      </w:r>
      <w:r w:rsidR="002D6D7A">
        <w:rPr>
          <w:shd w:val="clear" w:color="auto" w:fill="FFFFFF"/>
        </w:rPr>
        <w:t>s</w:t>
      </w:r>
    </w:p>
    <w:p w:rsidR="00A937C5" w:rsidRDefault="00A937C5" w:rsidP="0073158D"/>
    <w:p w:rsidR="00A937C5" w:rsidRDefault="00A937C5" w:rsidP="0073158D">
      <w:r>
        <w:rPr>
          <w:noProof/>
          <w:lang w:eastAsia="fr-FR"/>
        </w:rPr>
        <w:drawing>
          <wp:anchor distT="0" distB="0" distL="114300" distR="114300" simplePos="0" relativeHeight="251880960" behindDoc="1" locked="0" layoutInCell="1" allowOverlap="1">
            <wp:simplePos x="0" y="0"/>
            <wp:positionH relativeFrom="column">
              <wp:posOffset>12700</wp:posOffset>
            </wp:positionH>
            <wp:positionV relativeFrom="paragraph">
              <wp:posOffset>247650</wp:posOffset>
            </wp:positionV>
            <wp:extent cx="914400" cy="800735"/>
            <wp:effectExtent l="19050" t="0" r="0" b="0"/>
            <wp:wrapTight wrapText="bothSides">
              <wp:wrapPolygon edited="0">
                <wp:start x="-450" y="0"/>
                <wp:lineTo x="-450" y="21069"/>
                <wp:lineTo x="21600" y="21069"/>
                <wp:lineTo x="21600" y="0"/>
                <wp:lineTo x="-450" y="0"/>
              </wp:wrapPolygon>
            </wp:wrapTight>
            <wp:docPr id="209" name="Image 1" descr="C:\Users\francois\Desktop\TOMATES D à L - Semences Solana_files\floradad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francois\Desktop\TOMATES D à L - Semences Solana_files\floradade1th.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00735"/>
                    </a:xfrm>
                    <a:prstGeom prst="rect">
                      <a:avLst/>
                    </a:prstGeom>
                    <a:noFill/>
                    <a:ln>
                      <a:noFill/>
                    </a:ln>
                  </pic:spPr>
                </pic:pic>
              </a:graphicData>
            </a:graphic>
          </wp:anchor>
        </w:drawing>
      </w:r>
    </w:p>
    <w:p w:rsidR="00A937C5" w:rsidRPr="002D6D7A" w:rsidRDefault="00A937C5" w:rsidP="0073158D">
      <w:pPr>
        <w:rPr>
          <w:sz w:val="40"/>
          <w:szCs w:val="40"/>
        </w:rPr>
      </w:pPr>
      <w:r>
        <w:t xml:space="preserve">              </w:t>
      </w:r>
      <w:r w:rsidRPr="002D6D7A">
        <w:rPr>
          <w:sz w:val="40"/>
          <w:szCs w:val="40"/>
        </w:rPr>
        <w:t xml:space="preserve"> </w:t>
      </w:r>
      <w:proofErr w:type="spellStart"/>
      <w:r w:rsidRPr="002D6D7A">
        <w:rPr>
          <w:sz w:val="40"/>
          <w:szCs w:val="40"/>
        </w:rPr>
        <w:t>Floradade</w:t>
      </w:r>
      <w:proofErr w:type="spellEnd"/>
    </w:p>
    <w:p w:rsidR="00A937C5" w:rsidRPr="00A937C5" w:rsidRDefault="00A937C5" w:rsidP="0073158D"/>
    <w:p w:rsidR="00E0214A" w:rsidRDefault="00A937C5" w:rsidP="0073158D">
      <w:r w:rsidRPr="0011200E">
        <w:t>Variété sélectionnée par</w:t>
      </w:r>
      <w:r>
        <w:t xml:space="preserve"> l'Université de la Floride pour </w:t>
      </w:r>
      <w:r w:rsidRPr="0011200E">
        <w:t>la croissance en conditions chaudes et humides.                                                                                 Bonne résistance aux mal</w:t>
      </w:r>
      <w:r>
        <w:t xml:space="preserve">adies. Plants productifs </w:t>
      </w:r>
      <w:r w:rsidRPr="0011200E">
        <w:t>donnant des fruits rouges arrondis-aplatis, lisses et fermes,                                                                       de format moyen (150-200 g). Variété déterminée. Populaire dans les march</w:t>
      </w:r>
      <w:r>
        <w:t>és du sud des É.U. 75-78 jour</w:t>
      </w:r>
    </w:p>
    <w:p w:rsidR="00ED6A43" w:rsidRPr="002D6D7A" w:rsidRDefault="00E0214A" w:rsidP="0073158D">
      <w:pPr>
        <w:rPr>
          <w:sz w:val="40"/>
          <w:szCs w:val="40"/>
        </w:rPr>
      </w:pPr>
      <w:r w:rsidRPr="002351D5">
        <w:rPr>
          <w:noProof/>
          <w:lang w:eastAsia="fr-FR"/>
        </w:rPr>
        <w:drawing>
          <wp:anchor distT="0" distB="0" distL="114300" distR="114300" simplePos="0" relativeHeight="251691520" behindDoc="0" locked="0" layoutInCell="1" allowOverlap="1">
            <wp:simplePos x="0" y="0"/>
            <wp:positionH relativeFrom="column">
              <wp:posOffset>-419100</wp:posOffset>
            </wp:positionH>
            <wp:positionV relativeFrom="paragraph">
              <wp:posOffset>211455</wp:posOffset>
            </wp:positionV>
            <wp:extent cx="2428875" cy="910590"/>
            <wp:effectExtent l="0" t="0" r="9525" b="3810"/>
            <wp:wrapSquare wrapText="bothSides"/>
            <wp:docPr id="195" name="Image 195" descr="Tomate italienne Dix doigts de Naples - Bi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ate italienne Dix doigts de Naples - Bio">
                      <a:hlinkClick r:id="rId39"/>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875" cy="910590"/>
                    </a:xfrm>
                    <a:prstGeom prst="rect">
                      <a:avLst/>
                    </a:prstGeom>
                    <a:noFill/>
                    <a:ln>
                      <a:noFill/>
                    </a:ln>
                  </pic:spPr>
                </pic:pic>
              </a:graphicData>
            </a:graphic>
          </wp:anchor>
        </w:drawing>
      </w:r>
    </w:p>
    <w:p w:rsidR="00E0214A" w:rsidRPr="002D6D7A" w:rsidRDefault="00E0214A" w:rsidP="0073158D">
      <w:pPr>
        <w:rPr>
          <w:kern w:val="36"/>
          <w:sz w:val="40"/>
          <w:szCs w:val="40"/>
        </w:rPr>
      </w:pPr>
      <w:r w:rsidRPr="002D6D7A">
        <w:rPr>
          <w:kern w:val="36"/>
          <w:sz w:val="40"/>
          <w:szCs w:val="40"/>
        </w:rPr>
        <w:t xml:space="preserve">Italienne Dix doigts de Naples </w:t>
      </w:r>
    </w:p>
    <w:p w:rsidR="00A937C5" w:rsidRDefault="00A937C5" w:rsidP="0073158D">
      <w:pPr>
        <w:rPr>
          <w:kern w:val="36"/>
        </w:rPr>
      </w:pPr>
    </w:p>
    <w:p w:rsidR="00192DF8" w:rsidRDefault="00E0214A" w:rsidP="0073158D">
      <w:pPr>
        <w:rPr>
          <w:rFonts w:ascii="Arial" w:hAnsi="Arial" w:cs="Arial"/>
          <w:color w:val="5A481C"/>
          <w:sz w:val="40"/>
          <w:szCs w:val="40"/>
          <w:shd w:val="clear" w:color="auto" w:fill="FFFFFF"/>
        </w:rPr>
      </w:pPr>
      <w:r w:rsidRPr="00F305A0">
        <w:t>Cette tomate à croissance indéterminée est originaire d'Italie. Elle est d'une forme ovale allongée qui se termine avec une pointe émoussée dans sa partie inférieure. Ses fruits rouges sanguins poussent en grappes régulières de 6 à 8 et pèsent en moyenne de 40 à 100g. Elle est parfaite pour les conserves, pour les sauces ou pour faire sécher.</w:t>
      </w:r>
      <w:r w:rsidR="00192DF8" w:rsidRPr="00BF4933">
        <w:rPr>
          <w:rFonts w:ascii="Arial" w:hAnsi="Arial" w:cs="Arial"/>
          <w:color w:val="5A481C"/>
          <w:sz w:val="40"/>
          <w:szCs w:val="40"/>
          <w:shd w:val="clear" w:color="auto" w:fill="FFFFFF"/>
        </w:rPr>
        <w:t xml:space="preserve"> </w:t>
      </w:r>
    </w:p>
    <w:p w:rsidR="00192DF8" w:rsidRPr="00BF4933" w:rsidRDefault="002D6D7A" w:rsidP="0073158D">
      <w:pPr>
        <w:rPr>
          <w:shd w:val="clear" w:color="auto" w:fill="FFFFFF"/>
        </w:rPr>
      </w:pPr>
      <w:r>
        <w:rPr>
          <w:shd w:val="clear" w:color="auto" w:fill="FFFFFF"/>
        </w:rPr>
        <w:t xml:space="preserve"> </w:t>
      </w:r>
      <w:r w:rsidR="00192DF8" w:rsidRPr="00BF4933">
        <w:rPr>
          <w:shd w:val="clear" w:color="auto" w:fill="FFFFFF"/>
        </w:rPr>
        <w:t xml:space="preserve">                                   </w:t>
      </w:r>
    </w:p>
    <w:p w:rsidR="00192DF8" w:rsidRPr="002D6D7A" w:rsidRDefault="00192DF8" w:rsidP="0073158D">
      <w:pPr>
        <w:rPr>
          <w:sz w:val="40"/>
          <w:szCs w:val="40"/>
          <w:shd w:val="clear" w:color="auto" w:fill="FFFFFF"/>
        </w:rPr>
      </w:pPr>
      <w:r>
        <w:rPr>
          <w:noProof/>
          <w:lang w:eastAsia="fr-FR"/>
        </w:rPr>
        <w:drawing>
          <wp:anchor distT="0" distB="0" distL="114300" distR="114300" simplePos="0" relativeHeight="251752960" behindDoc="0" locked="0" layoutInCell="1" allowOverlap="1">
            <wp:simplePos x="0" y="0"/>
            <wp:positionH relativeFrom="column">
              <wp:posOffset>121285</wp:posOffset>
            </wp:positionH>
            <wp:positionV relativeFrom="paragraph">
              <wp:posOffset>37465</wp:posOffset>
            </wp:positionV>
            <wp:extent cx="1102360" cy="824230"/>
            <wp:effectExtent l="19050" t="0" r="2540" b="0"/>
            <wp:wrapSquare wrapText="bothSides"/>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a altai.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2360" cy="824230"/>
                    </a:xfrm>
                    <a:prstGeom prst="rect">
                      <a:avLst/>
                    </a:prstGeom>
                  </pic:spPr>
                </pic:pic>
              </a:graphicData>
            </a:graphic>
          </wp:anchor>
        </w:drawing>
      </w:r>
    </w:p>
    <w:p w:rsidR="00192DF8" w:rsidRPr="002D6D7A" w:rsidRDefault="00192DF8" w:rsidP="0073158D">
      <w:pPr>
        <w:rPr>
          <w:sz w:val="40"/>
          <w:szCs w:val="40"/>
          <w:shd w:val="clear" w:color="auto" w:fill="FFFFFF"/>
        </w:rPr>
      </w:pPr>
      <w:proofErr w:type="spellStart"/>
      <w:r w:rsidRPr="002D6D7A">
        <w:rPr>
          <w:sz w:val="40"/>
          <w:szCs w:val="40"/>
          <w:shd w:val="clear" w:color="auto" w:fill="FFFFFF"/>
        </w:rPr>
        <w:t>Gregoria</w:t>
      </w:r>
      <w:proofErr w:type="spellEnd"/>
      <w:r w:rsidRPr="002D6D7A">
        <w:rPr>
          <w:sz w:val="40"/>
          <w:szCs w:val="40"/>
          <w:shd w:val="clear" w:color="auto" w:fill="FFFFFF"/>
        </w:rPr>
        <w:t xml:space="preserve"> </w:t>
      </w:r>
      <w:proofErr w:type="spellStart"/>
      <w:r w:rsidRPr="002D6D7A">
        <w:rPr>
          <w:sz w:val="40"/>
          <w:szCs w:val="40"/>
          <w:shd w:val="clear" w:color="auto" w:fill="FFFFFF"/>
        </w:rPr>
        <w:t>Altai</w:t>
      </w:r>
      <w:proofErr w:type="spellEnd"/>
    </w:p>
    <w:p w:rsidR="00192DF8" w:rsidRPr="00D924B2" w:rsidRDefault="00192DF8" w:rsidP="0073158D">
      <w:pPr>
        <w:rPr>
          <w:shd w:val="clear" w:color="auto" w:fill="FFFFFF"/>
        </w:rPr>
      </w:pPr>
      <w:r w:rsidRPr="00D924B2">
        <w:rPr>
          <w:shd w:val="clear" w:color="auto" w:fill="FFFFFF"/>
        </w:rPr>
        <w:t xml:space="preserve">Cette variété sibérienne est originaire des Montagnes </w:t>
      </w:r>
      <w:proofErr w:type="spellStart"/>
      <w:r w:rsidRPr="00D924B2">
        <w:rPr>
          <w:shd w:val="clear" w:color="auto" w:fill="FFFFFF"/>
        </w:rPr>
        <w:t>Altai</w:t>
      </w:r>
      <w:proofErr w:type="spellEnd"/>
      <w:r w:rsidRPr="00D924B2">
        <w:rPr>
          <w:shd w:val="clear" w:color="auto" w:fill="FFFFFF"/>
        </w:rPr>
        <w:t>, à la frontière chinoise. Elle produit l'une des grosses tomates les plus précoces. Son fruit rose foncé et charnu est un peu aplati et pèse entre 250 et 600 g. Cette tomate très ferme et à saveur douce est bien adaptée aux climats frais ou très chauds.</w:t>
      </w:r>
    </w:p>
    <w:p w:rsidR="00192DF8" w:rsidRPr="0073158D" w:rsidRDefault="00192DF8" w:rsidP="0073158D">
      <w:pPr>
        <w:sectPr w:rsidR="00192DF8" w:rsidRPr="0073158D" w:rsidSect="00192DF8">
          <w:pgSz w:w="12240" w:h="15840"/>
          <w:pgMar w:top="1440" w:right="1800" w:bottom="1440" w:left="1800" w:header="708" w:footer="708" w:gutter="0"/>
          <w:cols w:space="708"/>
          <w:docGrid w:linePitch="360"/>
        </w:sectPr>
      </w:pPr>
    </w:p>
    <w:p w:rsidR="00F86578" w:rsidRPr="002D6D7A" w:rsidRDefault="00F86578" w:rsidP="0073158D">
      <w:pPr>
        <w:rPr>
          <w:sz w:val="40"/>
          <w:szCs w:val="40"/>
          <w:shd w:val="clear" w:color="auto" w:fill="FFFFFF"/>
        </w:rPr>
      </w:pPr>
      <w:r w:rsidRPr="002D6D7A">
        <w:rPr>
          <w:noProof/>
          <w:sz w:val="40"/>
          <w:szCs w:val="40"/>
          <w:lang w:eastAsia="fr-FR"/>
        </w:rPr>
        <w:lastRenderedPageBreak/>
        <w:drawing>
          <wp:anchor distT="0" distB="0" distL="114300" distR="114300" simplePos="0" relativeHeight="251755008" behindDoc="0" locked="0" layoutInCell="1" allowOverlap="1">
            <wp:simplePos x="0" y="0"/>
            <wp:positionH relativeFrom="column">
              <wp:posOffset>22860</wp:posOffset>
            </wp:positionH>
            <wp:positionV relativeFrom="paragraph">
              <wp:posOffset>0</wp:posOffset>
            </wp:positionV>
            <wp:extent cx="1237615" cy="931545"/>
            <wp:effectExtent l="19050" t="0" r="635" b="0"/>
            <wp:wrapSquare wrapText="bothSides"/>
            <wp:docPr id="64" name="Image 1" descr="https://cdn.shopify.com/s/files/1/0576/1410/6819/products/922809562_1400x.jpg?v=162700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922809562_1400x.jpg?v=1627008621"/>
                    <pic:cNvPicPr>
                      <a:picLocks noChangeAspect="1" noChangeArrowheads="1"/>
                    </pic:cNvPicPr>
                  </pic:nvPicPr>
                  <pic:blipFill>
                    <a:blip r:embed="rId42" cstate="print"/>
                    <a:srcRect/>
                    <a:stretch>
                      <a:fillRect/>
                    </a:stretch>
                  </pic:blipFill>
                  <pic:spPr bwMode="auto">
                    <a:xfrm>
                      <a:off x="0" y="0"/>
                      <a:ext cx="1237615" cy="931545"/>
                    </a:xfrm>
                    <a:prstGeom prst="rect">
                      <a:avLst/>
                    </a:prstGeom>
                    <a:noFill/>
                    <a:ln w="9525">
                      <a:noFill/>
                      <a:miter lim="800000"/>
                      <a:headEnd/>
                      <a:tailEnd/>
                    </a:ln>
                  </pic:spPr>
                </pic:pic>
              </a:graphicData>
            </a:graphic>
          </wp:anchor>
        </w:drawing>
      </w:r>
      <w:r w:rsidRPr="002D6D7A">
        <w:rPr>
          <w:sz w:val="40"/>
          <w:szCs w:val="40"/>
          <w:shd w:val="clear" w:color="auto" w:fill="FFFFFF"/>
        </w:rPr>
        <w:t xml:space="preserve">                                                   KALINKA</w:t>
      </w:r>
    </w:p>
    <w:p w:rsidR="00F86578" w:rsidRPr="006C374E" w:rsidRDefault="00F86578" w:rsidP="0073158D">
      <w:pPr>
        <w:rPr>
          <w:shd w:val="clear" w:color="auto" w:fill="FFFFFF"/>
        </w:rPr>
      </w:pPr>
    </w:p>
    <w:p w:rsidR="00F86578" w:rsidRPr="0073158D" w:rsidRDefault="00F86578" w:rsidP="0073158D">
      <w:r w:rsidRPr="006C374E">
        <w:rPr>
          <w:shd w:val="clear" w:color="auto" w:fill="FFFFFF"/>
        </w:rPr>
        <w:t>Un héritage biélorusse très précoce et productif. Les fruits rouges sans taches sont de taille moyenne et sont produits en grappes. Belle saveur aussi. Peut être utilisé comme variété de conserve précoce. Feuillage foliaire régulier et déterminé. (50 jours)</w:t>
      </w:r>
    </w:p>
    <w:p w:rsidR="00F86578" w:rsidRDefault="00F86578" w:rsidP="0073158D">
      <w:pPr>
        <w:rPr>
          <w:rStyle w:val="notranslate"/>
          <w:rFonts w:ascii="&amp;quot" w:hAnsi="&amp;quot"/>
          <w:color w:val="504C4B"/>
          <w:sz w:val="23"/>
          <w:szCs w:val="23"/>
        </w:rPr>
      </w:pPr>
      <w:r>
        <w:rPr>
          <w:noProof/>
          <w:lang w:eastAsia="fr-FR"/>
        </w:rPr>
        <w:drawing>
          <wp:anchor distT="0" distB="0" distL="114300" distR="114300" simplePos="0" relativeHeight="251757056" behindDoc="0" locked="0" layoutInCell="1" allowOverlap="1">
            <wp:simplePos x="0" y="0"/>
            <wp:positionH relativeFrom="column">
              <wp:posOffset>22860</wp:posOffset>
            </wp:positionH>
            <wp:positionV relativeFrom="paragraph">
              <wp:posOffset>330200</wp:posOffset>
            </wp:positionV>
            <wp:extent cx="1138555" cy="991870"/>
            <wp:effectExtent l="19050" t="0" r="4445" b="0"/>
            <wp:wrapSquare wrapText="bothSides"/>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walo.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8555" cy="991870"/>
                    </a:xfrm>
                    <a:prstGeom prst="rect">
                      <a:avLst/>
                    </a:prstGeom>
                  </pic:spPr>
                </pic:pic>
              </a:graphicData>
            </a:graphic>
          </wp:anchor>
        </w:drawing>
      </w:r>
    </w:p>
    <w:p w:rsidR="00F86578" w:rsidRPr="0073158D" w:rsidRDefault="00F86578" w:rsidP="0073158D">
      <w:pPr>
        <w:rPr>
          <w:rStyle w:val="notranslate"/>
          <w:color w:val="auto"/>
          <w:sz w:val="40"/>
          <w:szCs w:val="40"/>
        </w:rPr>
      </w:pPr>
      <w:proofErr w:type="spellStart"/>
      <w:r w:rsidRPr="0073158D">
        <w:rPr>
          <w:rStyle w:val="notranslate"/>
          <w:color w:val="auto"/>
          <w:sz w:val="40"/>
          <w:szCs w:val="40"/>
        </w:rPr>
        <w:t>Kewalo</w:t>
      </w:r>
      <w:proofErr w:type="spellEnd"/>
    </w:p>
    <w:p w:rsidR="00F86578" w:rsidRPr="0073158D" w:rsidRDefault="00F86578" w:rsidP="0073158D">
      <w:pPr>
        <w:rPr>
          <w:rStyle w:val="notranslate"/>
          <w:rFonts w:ascii="&amp;quot" w:hAnsi="&amp;quot"/>
          <w:color w:val="auto"/>
          <w:sz w:val="23"/>
          <w:szCs w:val="23"/>
        </w:rPr>
      </w:pPr>
    </w:p>
    <w:p w:rsidR="00F86578" w:rsidRPr="0073158D" w:rsidRDefault="00F86578" w:rsidP="0073158D">
      <w:pPr>
        <w:rPr>
          <w:rStyle w:val="notranslate"/>
          <w:rFonts w:ascii="&amp;quot" w:hAnsi="&amp;quot"/>
          <w:color w:val="auto"/>
          <w:sz w:val="23"/>
          <w:szCs w:val="23"/>
        </w:rPr>
      </w:pPr>
    </w:p>
    <w:p w:rsidR="000C5DA3" w:rsidRPr="0073158D" w:rsidRDefault="00F86578" w:rsidP="0073158D">
      <w:pPr>
        <w:rPr>
          <w:rStyle w:val="notranslate"/>
          <w:color w:val="auto"/>
        </w:rPr>
      </w:pPr>
      <w:r w:rsidRPr="0073158D">
        <w:rPr>
          <w:rStyle w:val="notranslate"/>
          <w:color w:val="auto"/>
        </w:rPr>
        <w:t>Un rendement très élevés de 6 à 8 oz de tomates rouges.</w:t>
      </w:r>
      <w:r w:rsidRPr="0073158D">
        <w:rPr>
          <w:color w:val="auto"/>
        </w:rPr>
        <w:t xml:space="preserve"> </w:t>
      </w:r>
      <w:r w:rsidRPr="0073158D">
        <w:rPr>
          <w:rStyle w:val="notranslate"/>
          <w:color w:val="auto"/>
        </w:rPr>
        <w:t>Parfait pour les sandwichs, les salades. Cette variété convient aux régions tropicales et subtropicales, comme Hawaï, où la maladie est un problème grave.</w:t>
      </w:r>
      <w:r w:rsidRPr="0073158D">
        <w:rPr>
          <w:color w:val="auto"/>
        </w:rPr>
        <w:t xml:space="preserve"> </w:t>
      </w:r>
      <w:r w:rsidRPr="0073158D">
        <w:rPr>
          <w:rStyle w:val="notranslate"/>
          <w:color w:val="auto"/>
        </w:rPr>
        <w:t>Bien qu'il soit bien adapté aux tropiques, il est également bien adapté aux zones à humidité et températures élevées .Parfait pour le jardinage en pots, les patios ou les petits jardins où l'espace est très limité!</w:t>
      </w:r>
      <w:r w:rsidRPr="0073158D">
        <w:rPr>
          <w:color w:val="auto"/>
        </w:rPr>
        <w:t xml:space="preserve"> </w:t>
      </w:r>
      <w:r w:rsidRPr="0073158D">
        <w:rPr>
          <w:rStyle w:val="notranslate"/>
          <w:color w:val="auto"/>
        </w:rPr>
        <w:t>Excellent choix pour les jardins potagers et les maraîchers.</w:t>
      </w:r>
      <w:r w:rsidRPr="0073158D">
        <w:rPr>
          <w:color w:val="auto"/>
        </w:rPr>
        <w:t xml:space="preserve"> </w:t>
      </w:r>
      <w:r w:rsidRPr="0073158D">
        <w:rPr>
          <w:rStyle w:val="notranslate"/>
          <w:color w:val="auto"/>
        </w:rPr>
        <w:t>Cette variété a été développée par le Dr Jim Gilbert de l'Université d'Hawaï,  États-Unis.</w:t>
      </w:r>
      <w:r w:rsidRPr="0073158D">
        <w:rPr>
          <w:color w:val="auto"/>
        </w:rPr>
        <w:t xml:space="preserve"> </w:t>
      </w:r>
      <w:r w:rsidRPr="0073158D">
        <w:rPr>
          <w:rStyle w:val="notranslate"/>
          <w:color w:val="auto"/>
        </w:rPr>
        <w:t>Résistant aux maladies: plant</w:t>
      </w:r>
      <w:r w:rsidRPr="0073158D">
        <w:rPr>
          <w:color w:val="auto"/>
        </w:rPr>
        <w:t xml:space="preserve"> </w:t>
      </w:r>
      <w:r w:rsidRPr="0073158D">
        <w:rPr>
          <w:rStyle w:val="notranslate"/>
          <w:color w:val="auto"/>
        </w:rPr>
        <w:t>déterminé.78 jours</w:t>
      </w:r>
    </w:p>
    <w:p w:rsidR="000C5DA3" w:rsidRDefault="000C5DA3" w:rsidP="0073158D">
      <w:pPr>
        <w:rPr>
          <w:rStyle w:val="notranslate"/>
          <w:b w:val="0"/>
          <w:color w:val="504C4B"/>
        </w:rPr>
      </w:pPr>
    </w:p>
    <w:p w:rsidR="000C5DA3" w:rsidRDefault="000C5DA3" w:rsidP="0073158D">
      <w:pPr>
        <w:rPr>
          <w:shd w:val="clear" w:color="auto" w:fill="FFFFFF"/>
        </w:rPr>
      </w:pPr>
      <w:r>
        <w:rPr>
          <w:noProof/>
          <w:lang w:eastAsia="fr-FR"/>
        </w:rPr>
        <w:drawing>
          <wp:anchor distT="0" distB="0" distL="114300" distR="114300" simplePos="0" relativeHeight="251761152" behindDoc="0" locked="0" layoutInCell="1" allowOverlap="1">
            <wp:simplePos x="0" y="0"/>
            <wp:positionH relativeFrom="column">
              <wp:posOffset>-175260</wp:posOffset>
            </wp:positionH>
            <wp:positionV relativeFrom="paragraph">
              <wp:posOffset>-144780</wp:posOffset>
            </wp:positionV>
            <wp:extent cx="1230630" cy="926465"/>
            <wp:effectExtent l="19050" t="0" r="7620" b="0"/>
            <wp:wrapSquare wrapText="bothSides"/>
            <wp:docPr id="72" name="Image 1" descr="https://cdn.shopify.com/s/files/1/0576/1410/6819/products/1207933917_1400x.png?v=162700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1207933917_1400x.png?v=1627009033"/>
                    <pic:cNvPicPr>
                      <a:picLocks noChangeAspect="1" noChangeArrowheads="1"/>
                    </pic:cNvPicPr>
                  </pic:nvPicPr>
                  <pic:blipFill>
                    <a:blip r:embed="rId44" cstate="print"/>
                    <a:srcRect/>
                    <a:stretch>
                      <a:fillRect/>
                    </a:stretch>
                  </pic:blipFill>
                  <pic:spPr bwMode="auto">
                    <a:xfrm>
                      <a:off x="0" y="0"/>
                      <a:ext cx="1230630" cy="926465"/>
                    </a:xfrm>
                    <a:prstGeom prst="rect">
                      <a:avLst/>
                    </a:prstGeom>
                    <a:noFill/>
                    <a:ln w="9525">
                      <a:noFill/>
                      <a:miter lim="800000"/>
                      <a:headEnd/>
                      <a:tailEnd/>
                    </a:ln>
                  </pic:spPr>
                </pic:pic>
              </a:graphicData>
            </a:graphic>
          </wp:anchor>
        </w:drawing>
      </w:r>
      <w:r>
        <w:rPr>
          <w:shd w:val="clear" w:color="auto" w:fill="FFFFFF"/>
        </w:rPr>
        <w:t xml:space="preserve">  </w:t>
      </w:r>
    </w:p>
    <w:p w:rsidR="000C5DA3" w:rsidRPr="0073158D" w:rsidRDefault="000C5DA3" w:rsidP="0073158D">
      <w:pPr>
        <w:rPr>
          <w:sz w:val="40"/>
          <w:szCs w:val="40"/>
          <w:shd w:val="clear" w:color="auto" w:fill="FFFFFF"/>
        </w:rPr>
      </w:pPr>
      <w:r w:rsidRPr="0073158D">
        <w:rPr>
          <w:sz w:val="40"/>
          <w:szCs w:val="40"/>
          <w:shd w:val="clear" w:color="auto" w:fill="FFFFFF"/>
        </w:rPr>
        <w:t xml:space="preserve"> </w:t>
      </w:r>
      <w:proofErr w:type="spellStart"/>
      <w:r w:rsidRPr="0073158D">
        <w:rPr>
          <w:sz w:val="40"/>
          <w:szCs w:val="40"/>
          <w:shd w:val="clear" w:color="auto" w:fill="FFFFFF"/>
        </w:rPr>
        <w:t>Latah</w:t>
      </w:r>
      <w:proofErr w:type="spellEnd"/>
    </w:p>
    <w:p w:rsidR="000C5DA3" w:rsidRPr="0043772A" w:rsidRDefault="000C5DA3" w:rsidP="0073158D">
      <w:r w:rsidRPr="0043772A">
        <w:rPr>
          <w:shd w:val="clear" w:color="auto" w:fill="FFFFFF"/>
        </w:rPr>
        <w:t xml:space="preserve">Développé dans le comté de </w:t>
      </w:r>
      <w:proofErr w:type="spellStart"/>
      <w:r w:rsidRPr="0043772A">
        <w:rPr>
          <w:shd w:val="clear" w:color="auto" w:fill="FFFFFF"/>
        </w:rPr>
        <w:t>Latah</w:t>
      </w:r>
      <w:proofErr w:type="spellEnd"/>
      <w:r w:rsidRPr="0043772A">
        <w:rPr>
          <w:shd w:val="clear" w:color="auto" w:fill="FFFFFF"/>
        </w:rPr>
        <w:t xml:space="preserve"> à l'Université de l'Idaho et nommé par le Dr </w:t>
      </w:r>
      <w:proofErr w:type="spellStart"/>
      <w:r w:rsidRPr="0043772A">
        <w:rPr>
          <w:shd w:val="clear" w:color="auto" w:fill="FFFFFF"/>
        </w:rPr>
        <w:t>Boe</w:t>
      </w:r>
      <w:proofErr w:type="spellEnd"/>
      <w:r w:rsidRPr="0043772A">
        <w:rPr>
          <w:shd w:val="clear" w:color="auto" w:fill="FFFFFF"/>
        </w:rPr>
        <w:t>. Tomate rouge vif très précoce d'environ 2 pouces de diamètre. La saveur est bonne et meilleure que la plupart des variétés super précoces. Feuillage indéterminé et régulier. (50 jours</w:t>
      </w:r>
      <w:r>
        <w:rPr>
          <w:shd w:val="clear" w:color="auto" w:fill="FFFFFF"/>
        </w:rPr>
        <w:t>)</w:t>
      </w:r>
      <w:r w:rsidRPr="0043772A">
        <w:rPr>
          <w:shd w:val="clear" w:color="auto" w:fill="FFFFFF"/>
        </w:rPr>
        <w:t> </w:t>
      </w:r>
    </w:p>
    <w:p w:rsidR="000C5DA3" w:rsidRDefault="000C5DA3" w:rsidP="0073158D">
      <w:pPr>
        <w:rPr>
          <w:rStyle w:val="notranslate"/>
          <w:b w:val="0"/>
          <w:color w:val="504C4B"/>
        </w:rPr>
      </w:pPr>
    </w:p>
    <w:p w:rsidR="00B30267" w:rsidRDefault="00B30267" w:rsidP="0073158D">
      <w:pPr>
        <w:rPr>
          <w:rStyle w:val="notranslate"/>
          <w:b w:val="0"/>
        </w:rPr>
      </w:pPr>
    </w:p>
    <w:p w:rsidR="00A22AB4" w:rsidRDefault="00A22AB4" w:rsidP="0073158D">
      <w:pPr>
        <w:rPr>
          <w:rStyle w:val="notranslate"/>
          <w:b w:val="0"/>
        </w:rPr>
      </w:pPr>
    </w:p>
    <w:p w:rsidR="008E2D7A" w:rsidRPr="0073158D" w:rsidRDefault="008E2D7A" w:rsidP="0073158D">
      <w:pPr>
        <w:rPr>
          <w:sz w:val="40"/>
          <w:szCs w:val="40"/>
        </w:rPr>
      </w:pPr>
    </w:p>
    <w:p w:rsidR="00F86578" w:rsidRPr="0073158D" w:rsidRDefault="00F86578" w:rsidP="0073158D">
      <w:pPr>
        <w:rPr>
          <w:sz w:val="40"/>
          <w:szCs w:val="40"/>
        </w:rPr>
      </w:pPr>
      <w:r w:rsidRPr="0073158D">
        <w:rPr>
          <w:noProof/>
          <w:sz w:val="40"/>
          <w:szCs w:val="40"/>
          <w:lang w:eastAsia="fr-FR"/>
        </w:rPr>
        <w:drawing>
          <wp:anchor distT="0" distB="0" distL="114300" distR="114300" simplePos="0" relativeHeight="251759104" behindDoc="1" locked="0" layoutInCell="1" allowOverlap="1">
            <wp:simplePos x="0" y="0"/>
            <wp:positionH relativeFrom="column">
              <wp:posOffset>-38100</wp:posOffset>
            </wp:positionH>
            <wp:positionV relativeFrom="paragraph">
              <wp:posOffset>-885825</wp:posOffset>
            </wp:positionV>
            <wp:extent cx="1685925" cy="1266825"/>
            <wp:effectExtent l="19050" t="0" r="9525" b="0"/>
            <wp:wrapTight wrapText="bothSides">
              <wp:wrapPolygon edited="0">
                <wp:start x="-244" y="0"/>
                <wp:lineTo x="-244" y="21438"/>
                <wp:lineTo x="21722" y="21438"/>
                <wp:lineTo x="21722" y="0"/>
                <wp:lineTo x="-244" y="0"/>
              </wp:wrapPolygon>
            </wp:wrapTight>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asquale.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5925" cy="1266825"/>
                    </a:xfrm>
                    <a:prstGeom prst="rect">
                      <a:avLst/>
                    </a:prstGeom>
                  </pic:spPr>
                </pic:pic>
              </a:graphicData>
            </a:graphic>
          </wp:anchor>
        </w:drawing>
      </w:r>
      <w:r w:rsidRPr="0073158D">
        <w:rPr>
          <w:sz w:val="40"/>
          <w:szCs w:val="40"/>
        </w:rPr>
        <w:t xml:space="preserve">La </w:t>
      </w:r>
      <w:proofErr w:type="spellStart"/>
      <w:r w:rsidRPr="0073158D">
        <w:rPr>
          <w:sz w:val="40"/>
          <w:szCs w:val="40"/>
        </w:rPr>
        <w:t>Pasquale</w:t>
      </w:r>
      <w:proofErr w:type="spellEnd"/>
    </w:p>
    <w:p w:rsidR="00F86578" w:rsidRDefault="00F86578" w:rsidP="0073158D">
      <w:r w:rsidRPr="00AA0653">
        <w:t>Le plant de croissance indéterminée donne de gros fruits très charnus qui font la « meilleure sauce tomate au monde. Sa belle chair juste assez ferme et juteuse renferme très peu de graines. Son acidité modérée est aussi fort agréable. Les fruits de bonne taille, plus ou moins coniques, mesurent environ 7-8 cm de long et composent des grappes de 5 à 10 tomates.</w:t>
      </w:r>
      <w:r>
        <w:t xml:space="preserve"> </w:t>
      </w:r>
      <w:r w:rsidRPr="00AA0653">
        <w:t xml:space="preserve">Chacune prend une forme </w:t>
      </w:r>
      <w:r>
        <w:t xml:space="preserve">   </w:t>
      </w:r>
      <w:r w:rsidRPr="00AA0653">
        <w:t xml:space="preserve">allongée plus large aux épaules à mi-chemin entre celles de 2 types d’origine italienne : San </w:t>
      </w:r>
      <w:proofErr w:type="spellStart"/>
      <w:r w:rsidRPr="00AA0653">
        <w:t>Marzano</w:t>
      </w:r>
      <w:proofErr w:type="spellEnd"/>
      <w:r w:rsidRPr="00AA0653">
        <w:t xml:space="preserve"> et cœur de bœuf. Le plant de croissance modérée atteint 1,2-1,5 m de hauteur en une saison au Québec. La récolte commence normalement autour de la fin août. Pour les plants cultivés en champ, on recommande de la cueillir sans délai quand elle rougit, car elle se fragilise en mûrissant.  </w:t>
      </w:r>
    </w:p>
    <w:p w:rsidR="00F86578" w:rsidRPr="00C03B61" w:rsidRDefault="00F86578" w:rsidP="0073158D"/>
    <w:p w:rsidR="00F86578" w:rsidRDefault="00096FC3" w:rsidP="0073158D">
      <w:pPr>
        <w:rPr>
          <w:bCs/>
          <w:sz w:val="40"/>
          <w:szCs w:val="40"/>
        </w:rPr>
      </w:pPr>
      <w:r w:rsidRPr="007271B8">
        <w:rPr>
          <w:noProof/>
          <w:color w:val="0000FF"/>
          <w:lang w:eastAsia="fr-FR"/>
        </w:rPr>
        <w:drawing>
          <wp:inline distT="0" distB="0" distL="0" distR="0">
            <wp:extent cx="641350" cy="857250"/>
            <wp:effectExtent l="0" t="0" r="6350" b="0"/>
            <wp:docPr id="200" name="Image 200" descr="https://solanaseeds.netfirms.com/lisboa1th.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olanaseeds.netfirms.com/lisboa1th.jpg">
                      <a:hlinkClick r:id="rId46"/>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350" cy="857250"/>
                    </a:xfrm>
                    <a:prstGeom prst="rect">
                      <a:avLst/>
                    </a:prstGeom>
                    <a:noFill/>
                    <a:ln>
                      <a:noFill/>
                    </a:ln>
                  </pic:spPr>
                </pic:pic>
              </a:graphicData>
            </a:graphic>
          </wp:inline>
        </w:drawing>
      </w:r>
      <w:r w:rsidRPr="007271B8">
        <w:rPr>
          <w:rStyle w:val="apple-converted-space"/>
          <w:b w:val="0"/>
          <w:bCs/>
          <w:sz w:val="27"/>
          <w:szCs w:val="27"/>
        </w:rPr>
        <w:t> </w:t>
      </w:r>
      <w:r w:rsidRPr="006955D2">
        <w:rPr>
          <w:bCs/>
          <w:sz w:val="40"/>
          <w:szCs w:val="40"/>
        </w:rPr>
        <w:t>Lisbonne</w:t>
      </w:r>
      <w:r w:rsidRPr="006955D2">
        <w:rPr>
          <w:sz w:val="40"/>
          <w:szCs w:val="40"/>
        </w:rPr>
        <w:t>  (Lisboa)</w:t>
      </w:r>
      <w:r w:rsidRPr="007271B8">
        <w:t>               </w:t>
      </w:r>
      <w:r w:rsidRPr="007271B8">
        <w:rPr>
          <w:rStyle w:val="apple-converted-space"/>
          <w:b w:val="0"/>
        </w:rPr>
        <w:t> </w:t>
      </w:r>
      <w:r w:rsidRPr="007271B8">
        <w:br/>
      </w:r>
      <w:r w:rsidRPr="007271B8">
        <w:br/>
      </w:r>
      <w:r w:rsidRPr="006955D2">
        <w:t>Fruits parfaitement ronds, comme des balles rouge vif. Lisses, de belle apparence. Format moyen. Ressemble à la variété</w:t>
      </w:r>
      <w:r w:rsidRPr="006955D2">
        <w:rPr>
          <w:rStyle w:val="apple-converted-space"/>
          <w:b w:val="0"/>
        </w:rPr>
        <w:t> </w:t>
      </w:r>
      <w:proofErr w:type="spellStart"/>
      <w:r w:rsidRPr="006955D2">
        <w:rPr>
          <w:i/>
          <w:iCs/>
        </w:rPr>
        <w:t>Palla</w:t>
      </w:r>
      <w:proofErr w:type="spellEnd"/>
      <w:r w:rsidRPr="006955D2">
        <w:rPr>
          <w:i/>
          <w:iCs/>
        </w:rPr>
        <w:t xml:space="preserve"> di Fuoco</w:t>
      </w:r>
      <w:r w:rsidRPr="006955D2">
        <w:rPr>
          <w:rStyle w:val="apple-converted-space"/>
          <w:b w:val="0"/>
        </w:rPr>
        <w:t> </w:t>
      </w:r>
      <w:r w:rsidRPr="006955D2">
        <w:t>.75jours.</w:t>
      </w:r>
      <w:r w:rsidR="00E0214A">
        <w:rPr>
          <w:rStyle w:val="apple-converted-space"/>
          <w:b w:val="0"/>
        </w:rPr>
        <w:t> Indétermin</w:t>
      </w:r>
      <w:r w:rsidR="00F86578">
        <w:rPr>
          <w:rStyle w:val="apple-converted-space"/>
          <w:b w:val="0"/>
        </w:rPr>
        <w:t>é</w:t>
      </w:r>
      <w:r w:rsidR="00973F54">
        <w:rPr>
          <w:bCs/>
          <w:sz w:val="40"/>
          <w:szCs w:val="40"/>
        </w:rPr>
        <w:t xml:space="preserve"> </w:t>
      </w:r>
    </w:p>
    <w:p w:rsidR="00F86578" w:rsidRDefault="00F86578" w:rsidP="0073158D"/>
    <w:p w:rsidR="00F86578" w:rsidRDefault="00F86578" w:rsidP="0073158D"/>
    <w:p w:rsidR="00F86578" w:rsidRDefault="00F86578" w:rsidP="0073158D"/>
    <w:p w:rsidR="003C59A9" w:rsidRPr="00BF1AD0" w:rsidRDefault="00973F54" w:rsidP="0073158D">
      <w:r>
        <w:t xml:space="preserve">                    </w:t>
      </w:r>
    </w:p>
    <w:p w:rsidR="00973F54" w:rsidRPr="00973F54" w:rsidRDefault="003C59A9" w:rsidP="0073158D">
      <w:pPr>
        <w:pStyle w:val="NormalWeb"/>
      </w:pPr>
      <w:r>
        <w:lastRenderedPageBreak/>
        <w:t xml:space="preserve">  </w:t>
      </w:r>
      <w:r>
        <w:rPr>
          <w:noProof/>
          <w:lang w:eastAsia="fr-FR"/>
        </w:rPr>
        <w:drawing>
          <wp:inline distT="0" distB="0" distL="0" distR="0">
            <wp:extent cx="723900" cy="1295400"/>
            <wp:effectExtent l="0" t="0" r="0" b="0"/>
            <wp:docPr id="69" name="Image 69" descr="C:\Users\francois\AppData\Local\Microsoft\Windows\INetCache\Content.Word\matina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francois\AppData\Local\Microsoft\Windows\INetCache\Content.Word\matina1th.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1295400"/>
                    </a:xfrm>
                    <a:prstGeom prst="rect">
                      <a:avLst/>
                    </a:prstGeom>
                    <a:noFill/>
                    <a:ln>
                      <a:noFill/>
                    </a:ln>
                  </pic:spPr>
                </pic:pic>
              </a:graphicData>
            </a:graphic>
          </wp:inline>
        </w:drawing>
      </w:r>
      <w:r>
        <w:t xml:space="preserve"> </w:t>
      </w:r>
      <w:r w:rsidRPr="0073158D">
        <w:rPr>
          <w:sz w:val="40"/>
          <w:szCs w:val="40"/>
        </w:rPr>
        <w:t xml:space="preserve"> </w:t>
      </w:r>
      <w:proofErr w:type="spellStart"/>
      <w:r w:rsidR="00973F54" w:rsidRPr="0073158D">
        <w:rPr>
          <w:sz w:val="40"/>
          <w:szCs w:val="40"/>
        </w:rPr>
        <w:t>Matina</w:t>
      </w:r>
      <w:proofErr w:type="spellEnd"/>
    </w:p>
    <w:p w:rsidR="00973F54" w:rsidRPr="00FC0AA8" w:rsidRDefault="00973F54" w:rsidP="0073158D">
      <w:pPr>
        <w:pStyle w:val="NormalWeb"/>
        <w:rPr>
          <w:rStyle w:val="apple-converted-space"/>
          <w:b w:val="0"/>
          <w:sz w:val="28"/>
          <w:szCs w:val="28"/>
        </w:rPr>
      </w:pPr>
      <w:r w:rsidRPr="00FC0AA8">
        <w:t>Fruits rouges de format moyen, parfaitement ronds et uniformes, qui mûrissent en groupes sur chaque grappe. Surprenante uniformité et perfection des fruits. En effet, ceux-ci ressemblaient aux tomates mûries sur vigne vendues aux supermarchés. Pulpe rouge et gel vert autour des graines. Bonne saveur. Grands plants au magnifique feuillage de patate (feuilles pleines, non divisées). Variété allemande reconnue pour sa qualité. Résistante au craquement et plusieurs maladies. Une variété à pollinisation ouverte possédant toutes le</w:t>
      </w:r>
      <w:r w:rsidR="00BF1AD0">
        <w:t>s qualités d'un hybride. Hâtive</w:t>
      </w:r>
      <w:r w:rsidRPr="00FC0AA8">
        <w:t xml:space="preserve"> 65 jours.</w:t>
      </w:r>
      <w:r w:rsidRPr="00FC0AA8">
        <w:rPr>
          <w:rStyle w:val="apple-converted-space"/>
          <w:b w:val="0"/>
          <w:sz w:val="28"/>
          <w:szCs w:val="28"/>
        </w:rPr>
        <w:t> Déterminé.</w:t>
      </w:r>
    </w:p>
    <w:p w:rsidR="00973F54" w:rsidRDefault="00973F54" w:rsidP="0073158D">
      <w:pPr>
        <w:rPr>
          <w:rStyle w:val="apple-converted-space"/>
          <w:b w:val="0"/>
        </w:rPr>
      </w:pPr>
    </w:p>
    <w:p w:rsidR="00973F54" w:rsidRDefault="00DA1077" w:rsidP="0073158D">
      <w:pPr>
        <w:rPr>
          <w:rStyle w:val="apple-converted-space"/>
          <w:b w:val="0"/>
        </w:rPr>
      </w:pPr>
      <w:r w:rsidRPr="007271B8">
        <w:rPr>
          <w:noProof/>
          <w:lang w:eastAsia="fr-FR"/>
        </w:rPr>
        <w:drawing>
          <wp:anchor distT="0" distB="0" distL="114300" distR="114300" simplePos="0" relativeHeight="251721216" behindDoc="0" locked="0" layoutInCell="1" allowOverlap="1">
            <wp:simplePos x="0" y="0"/>
            <wp:positionH relativeFrom="column">
              <wp:posOffset>-635</wp:posOffset>
            </wp:positionH>
            <wp:positionV relativeFrom="paragraph">
              <wp:posOffset>-136525</wp:posOffset>
            </wp:positionV>
            <wp:extent cx="832485" cy="1337945"/>
            <wp:effectExtent l="0" t="0" r="5715" b="0"/>
            <wp:wrapSquare wrapText="bothSides"/>
            <wp:docPr id="5" name="Image 201" descr="https://solanaseeds.netfirms.com/stpierre11bth.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olanaseeds.netfirms.com/stpierre11bth.jpg">
                      <a:hlinkClick r:id="rId49"/>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2485" cy="1337945"/>
                    </a:xfrm>
                    <a:prstGeom prst="rect">
                      <a:avLst/>
                    </a:prstGeom>
                    <a:noFill/>
                    <a:ln>
                      <a:noFill/>
                    </a:ln>
                  </pic:spPr>
                </pic:pic>
              </a:graphicData>
            </a:graphic>
          </wp:anchor>
        </w:drawing>
      </w:r>
    </w:p>
    <w:p w:rsidR="00973F54" w:rsidRDefault="00973F54" w:rsidP="0073158D">
      <w:pPr>
        <w:rPr>
          <w:rStyle w:val="apple-converted-space"/>
          <w:b w:val="0"/>
        </w:rPr>
      </w:pPr>
    </w:p>
    <w:p w:rsidR="00DA1077" w:rsidRPr="0073158D" w:rsidRDefault="00E0214A" w:rsidP="0073158D">
      <w:pPr>
        <w:rPr>
          <w:sz w:val="40"/>
          <w:szCs w:val="40"/>
        </w:rPr>
      </w:pPr>
      <w:r w:rsidRPr="0073158D">
        <w:rPr>
          <w:sz w:val="40"/>
          <w:szCs w:val="40"/>
        </w:rPr>
        <w:t xml:space="preserve">  </w:t>
      </w:r>
      <w:r w:rsidR="00096FC3" w:rsidRPr="0073158D">
        <w:rPr>
          <w:sz w:val="40"/>
          <w:szCs w:val="40"/>
        </w:rPr>
        <w:t>Manitoba </w:t>
      </w:r>
    </w:p>
    <w:p w:rsidR="00096FC3" w:rsidRDefault="00096FC3" w:rsidP="0073158D">
      <w:r w:rsidRPr="007271B8">
        <w:t>    </w:t>
      </w:r>
    </w:p>
    <w:p w:rsidR="00096FC3" w:rsidRDefault="00096FC3" w:rsidP="0073158D">
      <w:r w:rsidRPr="00905FA4">
        <w:t>Une tomate extra hâtive adaptée aux zones 3 et moins. Idéale pour les régions mo</w:t>
      </w:r>
      <w:r w:rsidR="00DA1077">
        <w:t xml:space="preserve">ntagneuses ou le nord du Québec </w:t>
      </w:r>
      <w:r w:rsidRPr="00905FA4">
        <w:t xml:space="preserve"> ou encore pour les gens en zones 4-5 qui veulent obtenir des tomates dès juillet. Fruits rouge vif, légèrement aplatis, de format moyen. Plants compacts. Développée au Manitoba. Déterminé. 58 jours.</w:t>
      </w:r>
    </w:p>
    <w:p w:rsidR="0073158D" w:rsidRDefault="0073158D" w:rsidP="0073158D"/>
    <w:p w:rsidR="0073158D" w:rsidRDefault="0073158D" w:rsidP="0073158D"/>
    <w:p w:rsidR="007E04A7" w:rsidRDefault="007E04A7" w:rsidP="0073158D"/>
    <w:p w:rsidR="007E04A7" w:rsidRDefault="007E04A7" w:rsidP="0073158D"/>
    <w:p w:rsidR="007E04A7" w:rsidRPr="0073158D" w:rsidRDefault="007E04A7" w:rsidP="0073158D">
      <w:pPr>
        <w:rPr>
          <w:sz w:val="40"/>
          <w:szCs w:val="40"/>
        </w:rPr>
      </w:pPr>
      <w:r>
        <w:rPr>
          <w:noProof/>
          <w:sz w:val="24"/>
          <w:szCs w:val="24"/>
          <w:lang w:eastAsia="fr-FR"/>
        </w:rPr>
        <w:lastRenderedPageBreak/>
        <w:drawing>
          <wp:anchor distT="0" distB="0" distL="114300" distR="114300" simplePos="0" relativeHeight="251763200" behindDoc="0" locked="0" layoutInCell="1" allowOverlap="1">
            <wp:simplePos x="0" y="0"/>
            <wp:positionH relativeFrom="column">
              <wp:posOffset>238125</wp:posOffset>
            </wp:positionH>
            <wp:positionV relativeFrom="paragraph">
              <wp:posOffset>-381000</wp:posOffset>
            </wp:positionV>
            <wp:extent cx="1323975" cy="1323975"/>
            <wp:effectExtent l="19050" t="0" r="9525" b="0"/>
            <wp:wrapSquare wrapText="bothSides"/>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lobe.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975" cy="1323975"/>
                    </a:xfrm>
                    <a:prstGeom prst="rect">
                      <a:avLst/>
                    </a:prstGeom>
                  </pic:spPr>
                </pic:pic>
              </a:graphicData>
            </a:graphic>
          </wp:anchor>
        </w:drawing>
      </w:r>
      <w:r>
        <w:t xml:space="preserve"> </w:t>
      </w:r>
      <w:proofErr w:type="spellStart"/>
      <w:r w:rsidRPr="0073158D">
        <w:rPr>
          <w:sz w:val="40"/>
          <w:szCs w:val="40"/>
        </w:rPr>
        <w:t>Marglobe</w:t>
      </w:r>
      <w:proofErr w:type="spellEnd"/>
    </w:p>
    <w:p w:rsidR="007E04A7" w:rsidRDefault="007E04A7" w:rsidP="0073158D"/>
    <w:p w:rsidR="007E04A7" w:rsidRDefault="007E04A7" w:rsidP="0073158D"/>
    <w:p w:rsidR="00A22AB4" w:rsidRPr="00905FA4" w:rsidRDefault="007E04A7" w:rsidP="0073158D">
      <w:r w:rsidRPr="00874EAF">
        <w:t xml:space="preserve">Variété ancienne précoce, la Tomate </w:t>
      </w:r>
      <w:proofErr w:type="spellStart"/>
      <w:r w:rsidRPr="00874EAF">
        <w:t>Marglobe</w:t>
      </w:r>
      <w:proofErr w:type="spellEnd"/>
      <w:r w:rsidRPr="00874EAF">
        <w:t xml:space="preserve"> forme de gros fruits à chair dense d'un poids pouvant atteindre 300g. Originaire des États Unis, ces fruits sont de couleur rouge vifs, rond et lisse. Vigoureux et résistant aux maladies, on l'utilise aussi bien en salade, coulis, sauce ou encore en conserve. Sa culture très facile s’adapte aussi bien en serre qu’en plein champs.</w:t>
      </w:r>
    </w:p>
    <w:p w:rsidR="00096FC3" w:rsidRPr="0073158D" w:rsidRDefault="00265FC9" w:rsidP="0073158D">
      <w:pPr>
        <w:rPr>
          <w:sz w:val="40"/>
          <w:szCs w:val="40"/>
        </w:rPr>
      </w:pPr>
      <w:r w:rsidRPr="007271B8">
        <w:rPr>
          <w:noProof/>
          <w:sz w:val="24"/>
          <w:szCs w:val="24"/>
          <w:lang w:eastAsia="fr-FR"/>
        </w:rPr>
        <w:drawing>
          <wp:inline distT="0" distB="0" distL="0" distR="0">
            <wp:extent cx="1314450" cy="1314450"/>
            <wp:effectExtent l="0" t="0" r="0" b="0"/>
            <wp:docPr id="202" name="Image 202" descr="https://solanaseeds.netfirms.com/marmande123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olanaseeds.netfirms.com/marmande1234th.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9859" cy="1319859"/>
                    </a:xfrm>
                    <a:prstGeom prst="rect">
                      <a:avLst/>
                    </a:prstGeom>
                    <a:noFill/>
                    <a:ln>
                      <a:noFill/>
                    </a:ln>
                  </pic:spPr>
                </pic:pic>
              </a:graphicData>
            </a:graphic>
          </wp:inline>
        </w:drawing>
      </w:r>
      <w:r>
        <w:t xml:space="preserve"> </w:t>
      </w:r>
      <w:r w:rsidR="00E06388">
        <w:t xml:space="preserve">   </w:t>
      </w:r>
      <w:r w:rsidR="00096FC3" w:rsidRPr="00905FA4">
        <w:rPr>
          <w:sz w:val="40"/>
          <w:szCs w:val="40"/>
        </w:rPr>
        <w:t>Marmande </w:t>
      </w:r>
    </w:p>
    <w:p w:rsidR="004956DA" w:rsidRPr="004956DA" w:rsidRDefault="00096FC3" w:rsidP="0073158D">
      <w:r w:rsidRPr="00905FA4">
        <w:t>Tomate gourmet originaire de France et bien adaptée aux étés frais. Goût prononcé de tomate et bonne teneur en sucres. Fruit rond, aplati, avec épaules côtelées. Format moyen-gros. Bonne pour les sauces. Pla</w:t>
      </w:r>
      <w:r w:rsidR="00BF1AD0">
        <w:t>nts robustes. 68jours. Déterminé</w:t>
      </w:r>
    </w:p>
    <w:p w:rsidR="00F84BC6" w:rsidRPr="007271B8" w:rsidRDefault="00F84BC6" w:rsidP="0073158D">
      <w:pPr>
        <w:rPr>
          <w:sz w:val="24"/>
          <w:szCs w:val="24"/>
        </w:rPr>
      </w:pPr>
      <w:r w:rsidRPr="0073158D">
        <w:rPr>
          <w:noProof/>
          <w:sz w:val="40"/>
          <w:szCs w:val="40"/>
          <w:lang w:eastAsia="fr-FR"/>
        </w:rPr>
        <w:drawing>
          <wp:inline distT="0" distB="0" distL="0" distR="0">
            <wp:extent cx="1328468" cy="996350"/>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kvitch_1_g.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8391" cy="996292"/>
                    </a:xfrm>
                    <a:prstGeom prst="rect">
                      <a:avLst/>
                    </a:prstGeom>
                  </pic:spPr>
                </pic:pic>
              </a:graphicData>
            </a:graphic>
          </wp:inline>
        </w:drawing>
      </w:r>
      <w:r w:rsidRPr="0073158D">
        <w:rPr>
          <w:sz w:val="40"/>
          <w:szCs w:val="40"/>
        </w:rPr>
        <w:t xml:space="preserve"> </w:t>
      </w:r>
      <w:r w:rsidR="004956DA" w:rsidRPr="0073158D">
        <w:rPr>
          <w:sz w:val="40"/>
          <w:szCs w:val="40"/>
        </w:rPr>
        <w:t xml:space="preserve"> </w:t>
      </w:r>
      <w:proofErr w:type="spellStart"/>
      <w:r w:rsidRPr="0073158D">
        <w:rPr>
          <w:sz w:val="40"/>
          <w:szCs w:val="40"/>
        </w:rPr>
        <w:t>Moskvich</w:t>
      </w:r>
      <w:proofErr w:type="spellEnd"/>
      <w:r w:rsidRPr="00F84BC6">
        <w:t xml:space="preserve">     (</w:t>
      </w:r>
      <w:proofErr w:type="spellStart"/>
      <w:r w:rsidRPr="00F84BC6">
        <w:t>Moskovich</w:t>
      </w:r>
      <w:proofErr w:type="spellEnd"/>
      <w:r w:rsidRPr="00F84BC6">
        <w:t>)</w:t>
      </w:r>
    </w:p>
    <w:p w:rsidR="00905FA4" w:rsidRPr="00BF1AD0" w:rsidRDefault="00F84BC6" w:rsidP="0073158D">
      <w:r w:rsidRPr="00F84BC6">
        <w:t>Une autre variété provenant de la Sibérie, relativement tolérante au froid et hâtive (60 jours). Bien adaptée aux zones 4 et moins au Québec. De plus, elle possède une excellente saveur, douce et riche. Fruits rouge vif de gros</w:t>
      </w:r>
      <w:r>
        <w:t xml:space="preserve"> format. 60 jours. Indéterminée</w:t>
      </w:r>
    </w:p>
    <w:p w:rsidR="007B77EB" w:rsidRPr="007B77EB" w:rsidRDefault="007B77EB" w:rsidP="0073158D">
      <w:pPr>
        <w:rPr>
          <w:kern w:val="36"/>
        </w:rPr>
      </w:pPr>
      <w:r w:rsidRPr="007B77EB">
        <w:rPr>
          <w:noProof/>
          <w:color w:val="0000FF"/>
          <w:sz w:val="24"/>
          <w:szCs w:val="24"/>
          <w:lang w:eastAsia="fr-FR"/>
        </w:rPr>
        <w:lastRenderedPageBreak/>
        <w:drawing>
          <wp:inline distT="0" distB="0" distL="0" distR="0">
            <wp:extent cx="2279650" cy="854869"/>
            <wp:effectExtent l="0" t="0" r="6350" b="2540"/>
            <wp:docPr id="206" name="yui_3_5_0_1_1490801163570_853" descr="Tomate standard Mémé de beauce - Bi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0_1_1490801163570_853" descr="Tomate standard Mémé de beauce - Bio">
                      <a:hlinkClick r:id="rId54"/>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9650" cy="854869"/>
                    </a:xfrm>
                    <a:prstGeom prst="rect">
                      <a:avLst/>
                    </a:prstGeom>
                    <a:noFill/>
                    <a:ln>
                      <a:noFill/>
                    </a:ln>
                  </pic:spPr>
                </pic:pic>
              </a:graphicData>
            </a:graphic>
          </wp:inline>
        </w:drawing>
      </w:r>
      <w:r w:rsidRPr="007B77EB">
        <w:rPr>
          <w:kern w:val="36"/>
        </w:rPr>
        <w:t xml:space="preserve"> </w:t>
      </w:r>
      <w:r w:rsidRPr="009612E2">
        <w:rPr>
          <w:kern w:val="36"/>
          <w:sz w:val="40"/>
          <w:szCs w:val="40"/>
        </w:rPr>
        <w:t>Mémé de Beauce</w:t>
      </w:r>
      <w:r w:rsidRPr="007B77EB">
        <w:rPr>
          <w:kern w:val="36"/>
        </w:rPr>
        <w:t xml:space="preserve"> </w:t>
      </w:r>
    </w:p>
    <w:p w:rsidR="007B77EB" w:rsidRPr="00905FA4" w:rsidRDefault="007B77EB" w:rsidP="0073158D">
      <w:r w:rsidRPr="00905FA4">
        <w:t>La tomate “Mémé de Beauce' a une histoire fort singulière. En 1995, on a découvert près de 200 graines de tomates non identifiées dans une maison abandonnée depuis plusieurs années à Saint-Joseph-de-Beauce. Après consultation auprès des voisins, il n'y avait pas eu de potager à cette adresse depuis plus de 60 ans. Monsieur Gérard Parent a hérité des semences et en a fait germer trois, mais les plants n'ont pu être identifiés par l</w:t>
      </w:r>
      <w:r w:rsidR="00E0214A">
        <w:t xml:space="preserve">e spécialiste Antoine </w:t>
      </w:r>
      <w:proofErr w:type="spellStart"/>
      <w:proofErr w:type="gramStart"/>
      <w:r w:rsidR="00E0214A">
        <w:t>Davignon</w:t>
      </w:r>
      <w:proofErr w:type="spellEnd"/>
      <w:r w:rsidR="009612E2">
        <w:t xml:space="preserve"> </w:t>
      </w:r>
      <w:r w:rsidR="00E0214A">
        <w:t>.</w:t>
      </w:r>
      <w:proofErr w:type="gramEnd"/>
      <w:r w:rsidR="009612E2">
        <w:t xml:space="preserve"> </w:t>
      </w:r>
      <w:r w:rsidRPr="00905FA4">
        <w:t>Cette tomate exceptionnelle qu'on a baptisée 'Mémé de Beauce' se distingue par une production d'énormes tomates qui pèsent près de 1 kilo chacune, parfois plus! Les fruits charnus et multiloculaires sont recouverts d'une peau fine rose à rouge. Les fruits bien mûrs ont une chair molle qui fait merveille en jus et en coulis. Le plant présente une bonne résistance au blanc et mesure environ 90 cm à 1.2 mètre de hauteur. Le plant à croissance indéterminée doit être supporté pour ne pas casser sous le poids des fruits. La maturité arrive entre 80 et 95 jours après la transplantation. Très rare!</w:t>
      </w:r>
    </w:p>
    <w:p w:rsidR="007B77EB" w:rsidRPr="007B77EB" w:rsidRDefault="007B77EB" w:rsidP="0073158D">
      <w:pPr>
        <w:pStyle w:val="NormalWeb"/>
        <w:rPr>
          <w:rStyle w:val="apple-converted-space"/>
          <w:b w:val="0"/>
          <w:sz w:val="27"/>
          <w:szCs w:val="27"/>
        </w:rPr>
      </w:pPr>
    </w:p>
    <w:p w:rsidR="007B77EB" w:rsidRDefault="007B77EB" w:rsidP="0073158D">
      <w:r w:rsidRPr="00BD2593">
        <w:rPr>
          <w:bCs/>
          <w:noProof/>
          <w:sz w:val="32"/>
          <w:szCs w:val="32"/>
          <w:lang w:eastAsia="fr-FR"/>
        </w:rPr>
        <w:drawing>
          <wp:anchor distT="0" distB="0" distL="114300" distR="114300" simplePos="0" relativeHeight="251608576" behindDoc="0" locked="0" layoutInCell="1" allowOverlap="1">
            <wp:simplePos x="0" y="0"/>
            <wp:positionH relativeFrom="column">
              <wp:posOffset>78105</wp:posOffset>
            </wp:positionH>
            <wp:positionV relativeFrom="paragraph">
              <wp:posOffset>-330200</wp:posOffset>
            </wp:positionV>
            <wp:extent cx="942340" cy="942340"/>
            <wp:effectExtent l="0" t="0" r="0" b="0"/>
            <wp:wrapSquare wrapText="bothSides"/>
            <wp:docPr id="207" name="Image 207" descr="C:\Users\francois\Desktop\TOMATES M à R - Semences Solana_files\merveilledesmarches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cois\Desktop\TOMATES M à R - Semences Solana_files\merveilledesmarches1th.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340" cy="942340"/>
                    </a:xfrm>
                    <a:prstGeom prst="rect">
                      <a:avLst/>
                    </a:prstGeom>
                    <a:noFill/>
                    <a:ln>
                      <a:noFill/>
                    </a:ln>
                  </pic:spPr>
                </pic:pic>
              </a:graphicData>
            </a:graphic>
          </wp:anchor>
        </w:drawing>
      </w:r>
      <w:r w:rsidRPr="00BD2593">
        <w:br/>
        <w:t xml:space="preserve"> </w:t>
      </w:r>
      <w:r w:rsidRPr="00905FA4">
        <w:rPr>
          <w:vanish/>
          <w:sz w:val="40"/>
          <w:szCs w:val="40"/>
        </w:rPr>
        <w:t>Haut du formulaireBas du formulaire</w:t>
      </w:r>
      <w:r w:rsidRPr="00905FA4">
        <w:rPr>
          <w:bCs/>
          <w:sz w:val="40"/>
          <w:szCs w:val="40"/>
        </w:rPr>
        <w:t>Tomate Merveille des Marchés</w:t>
      </w:r>
      <w:r w:rsidRPr="00BD2593">
        <w:rPr>
          <w:bCs/>
        </w:rPr>
        <w:t>         </w:t>
      </w:r>
      <w:r w:rsidRPr="00BD2593">
        <w:rPr>
          <w:bCs/>
          <w:color w:val="FF0000"/>
        </w:rPr>
        <w:br/>
      </w:r>
      <w:r w:rsidRPr="00E22FA4">
        <w:rPr>
          <w:sz w:val="20"/>
          <w:szCs w:val="20"/>
        </w:rPr>
        <w:br/>
      </w:r>
      <w:r w:rsidRPr="00905FA4">
        <w:t xml:space="preserve">Belles tomates rouges bien formées et de bonne </w:t>
      </w:r>
      <w:r w:rsidR="00E0214A" w:rsidRPr="00905FA4">
        <w:t>saveur. Fruits</w:t>
      </w:r>
      <w:r w:rsidRPr="00905FA4">
        <w:t xml:space="preserve"> lisses, parfaits, sans craquements ni fendillements. Grappes </w:t>
      </w:r>
      <w:r w:rsidR="00DA1077">
        <w:t>de 5 à 8 fruits de format moyen</w:t>
      </w:r>
      <w:r w:rsidRPr="00905FA4">
        <w:t xml:space="preserve"> (5 à 7 cm), et de forme arrondie. En plus d'être belles, ces tomates sont très bonnes au goût, alors on peut à juste titre les qualifier de "Merveilleuses". 75-80 jours.</w:t>
      </w:r>
    </w:p>
    <w:p w:rsidR="0096642B" w:rsidRDefault="0096642B" w:rsidP="0073158D"/>
    <w:p w:rsidR="0096642B" w:rsidRDefault="0096642B" w:rsidP="0073158D"/>
    <w:p w:rsidR="0096642B" w:rsidRDefault="0096642B" w:rsidP="0073158D"/>
    <w:p w:rsidR="0096642B" w:rsidRDefault="0096642B" w:rsidP="0073158D"/>
    <w:p w:rsidR="00D25328" w:rsidRDefault="0096642B" w:rsidP="0073158D">
      <w:r>
        <w:rPr>
          <w:noProof/>
          <w:lang w:eastAsia="fr-FR"/>
        </w:rPr>
        <w:lastRenderedPageBreak/>
        <w:drawing>
          <wp:anchor distT="0" distB="0" distL="114300" distR="114300" simplePos="0" relativeHeight="251768320" behindDoc="0" locked="0" layoutInCell="1" allowOverlap="1">
            <wp:simplePos x="0" y="0"/>
            <wp:positionH relativeFrom="column">
              <wp:posOffset>81915</wp:posOffset>
            </wp:positionH>
            <wp:positionV relativeFrom="paragraph">
              <wp:posOffset>182880</wp:posOffset>
            </wp:positionV>
            <wp:extent cx="1740535" cy="1078230"/>
            <wp:effectExtent l="19050" t="0" r="0" b="0"/>
            <wp:wrapSquare wrapText="bothSides"/>
            <wp:docPr id="79" name="Image 1" descr="https://cdn1.bigcommerce.com/server700/5mvrqhbm/products/999/images/183397/mortgage_lifter_tomato_350__31636.1642578399.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999/images/183397/mortgage_lifter_tomato_350__31636.1642578399.1280.1280.jpg?c=2"/>
                    <pic:cNvPicPr>
                      <a:picLocks noChangeAspect="1" noChangeArrowheads="1"/>
                    </pic:cNvPicPr>
                  </pic:nvPicPr>
                  <pic:blipFill>
                    <a:blip r:embed="rId57" cstate="print"/>
                    <a:srcRect/>
                    <a:stretch>
                      <a:fillRect/>
                    </a:stretch>
                  </pic:blipFill>
                  <pic:spPr bwMode="auto">
                    <a:xfrm>
                      <a:off x="0" y="0"/>
                      <a:ext cx="1740535" cy="1078230"/>
                    </a:xfrm>
                    <a:prstGeom prst="rect">
                      <a:avLst/>
                    </a:prstGeom>
                    <a:noFill/>
                    <a:ln w="9525">
                      <a:noFill/>
                      <a:miter lim="800000"/>
                      <a:headEnd/>
                      <a:tailEnd/>
                    </a:ln>
                  </pic:spPr>
                </pic:pic>
              </a:graphicData>
            </a:graphic>
          </wp:anchor>
        </w:drawing>
      </w:r>
    </w:p>
    <w:p w:rsidR="0096642B" w:rsidRDefault="0096642B" w:rsidP="0073158D">
      <w:pPr>
        <w:pStyle w:val="NormalWeb"/>
      </w:pPr>
    </w:p>
    <w:p w:rsidR="0096642B" w:rsidRPr="0073158D" w:rsidRDefault="0096642B" w:rsidP="0073158D">
      <w:pPr>
        <w:pStyle w:val="NormalWeb"/>
        <w:rPr>
          <w:rFonts w:ascii="Arial" w:hAnsi="Arial" w:cs="Arial"/>
          <w:sz w:val="40"/>
          <w:szCs w:val="40"/>
        </w:rPr>
      </w:pPr>
      <w:proofErr w:type="spellStart"/>
      <w:r w:rsidRPr="0073158D">
        <w:rPr>
          <w:sz w:val="40"/>
          <w:szCs w:val="40"/>
        </w:rPr>
        <w:t>Mortgage</w:t>
      </w:r>
      <w:proofErr w:type="spellEnd"/>
      <w:r w:rsidRPr="0073158D">
        <w:rPr>
          <w:sz w:val="40"/>
          <w:szCs w:val="40"/>
        </w:rPr>
        <w:t xml:space="preserve"> Lifter</w:t>
      </w:r>
    </w:p>
    <w:p w:rsidR="0096642B" w:rsidRPr="009612E2" w:rsidRDefault="0096642B" w:rsidP="0073158D">
      <w:pPr>
        <w:pStyle w:val="NormalWeb"/>
        <w:rPr>
          <w:sz w:val="28"/>
          <w:szCs w:val="28"/>
        </w:rPr>
      </w:pPr>
    </w:p>
    <w:p w:rsidR="00D25328" w:rsidRPr="009612E2" w:rsidRDefault="0096642B" w:rsidP="009612E2">
      <w:pPr>
        <w:pStyle w:val="NormalWeb"/>
        <w:rPr>
          <w:sz w:val="28"/>
          <w:szCs w:val="28"/>
        </w:rPr>
      </w:pPr>
      <w:r w:rsidRPr="009612E2">
        <w:rPr>
          <w:sz w:val="28"/>
          <w:szCs w:val="28"/>
        </w:rPr>
        <w:t>Belle tomate de style beefsteak qui est l'une des tomates anciennes les plus populaires et qui a contribué à populariser le marché des tomates anciennes. Les fruits pèsent jusqu'à 1 lb, ont une excellente chair parfumée et une jolie peau. Cette variété date de l'ère de la dépression.</w:t>
      </w:r>
      <w:r w:rsidR="009612E2">
        <w:rPr>
          <w:sz w:val="28"/>
          <w:szCs w:val="28"/>
        </w:rPr>
        <w:t xml:space="preserve"> </w:t>
      </w:r>
      <w:r w:rsidRPr="009612E2">
        <w:rPr>
          <w:sz w:val="28"/>
          <w:szCs w:val="28"/>
        </w:rPr>
        <w:t>Indéterminé. 80 jours.</w:t>
      </w:r>
    </w:p>
    <w:p w:rsidR="00D25328" w:rsidRPr="003871D3" w:rsidRDefault="00D25328" w:rsidP="0073158D">
      <w:pPr>
        <w:rPr>
          <w:color w:val="898989"/>
          <w:sz w:val="40"/>
          <w:szCs w:val="40"/>
          <w:shd w:val="clear" w:color="auto" w:fill="FFFFFF"/>
        </w:rPr>
      </w:pPr>
      <w:r>
        <w:rPr>
          <w:noProof/>
          <w:lang w:eastAsia="fr-FR"/>
        </w:rPr>
        <w:drawing>
          <wp:anchor distT="0" distB="0" distL="114300" distR="114300" simplePos="0" relativeHeight="251767296" behindDoc="0" locked="0" layoutInCell="1" allowOverlap="1">
            <wp:simplePos x="0" y="0"/>
            <wp:positionH relativeFrom="column">
              <wp:posOffset>23363</wp:posOffset>
            </wp:positionH>
            <wp:positionV relativeFrom="paragraph">
              <wp:posOffset>-491</wp:posOffset>
            </wp:positionV>
            <wp:extent cx="1519999" cy="1138687"/>
            <wp:effectExtent l="19050" t="0" r="4001" b="0"/>
            <wp:wrapSquare wrapText="bothSides"/>
            <wp:docPr id="78" name="Image 1" descr="https://cdn.shopify.com/s/files/1/0576/1410/6819/products/930424398_1400x.jpg?v=162700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930424398_1400x.jpg?v=1627008994"/>
                    <pic:cNvPicPr>
                      <a:picLocks noChangeAspect="1" noChangeArrowheads="1"/>
                    </pic:cNvPicPr>
                  </pic:nvPicPr>
                  <pic:blipFill>
                    <a:blip r:embed="rId58" cstate="print"/>
                    <a:srcRect/>
                    <a:stretch>
                      <a:fillRect/>
                    </a:stretch>
                  </pic:blipFill>
                  <pic:spPr bwMode="auto">
                    <a:xfrm>
                      <a:off x="0" y="0"/>
                      <a:ext cx="1519999" cy="1138687"/>
                    </a:xfrm>
                    <a:prstGeom prst="rect">
                      <a:avLst/>
                    </a:prstGeom>
                    <a:noFill/>
                    <a:ln w="9525">
                      <a:noFill/>
                      <a:miter lim="800000"/>
                      <a:headEnd/>
                      <a:tailEnd/>
                    </a:ln>
                  </pic:spPr>
                </pic:pic>
              </a:graphicData>
            </a:graphic>
          </wp:anchor>
        </w:drawing>
      </w:r>
    </w:p>
    <w:p w:rsidR="00D25328" w:rsidRPr="009612E2" w:rsidRDefault="00D25328" w:rsidP="0073158D">
      <w:pPr>
        <w:rPr>
          <w:sz w:val="40"/>
          <w:szCs w:val="40"/>
          <w:shd w:val="clear" w:color="auto" w:fill="FFFFFF"/>
        </w:rPr>
      </w:pPr>
      <w:proofErr w:type="spellStart"/>
      <w:r w:rsidRPr="009612E2">
        <w:rPr>
          <w:sz w:val="40"/>
          <w:szCs w:val="40"/>
          <w:shd w:val="clear" w:color="auto" w:fill="FFFFFF"/>
        </w:rPr>
        <w:t>Millet</w:t>
      </w:r>
      <w:proofErr w:type="gramStart"/>
      <w:r w:rsidRPr="009612E2">
        <w:rPr>
          <w:sz w:val="40"/>
          <w:szCs w:val="40"/>
          <w:shd w:val="clear" w:color="auto" w:fill="FFFFFF"/>
        </w:rPr>
        <w:t>,s</w:t>
      </w:r>
      <w:proofErr w:type="spellEnd"/>
      <w:proofErr w:type="gramEnd"/>
      <w:r w:rsidRPr="009612E2">
        <w:rPr>
          <w:sz w:val="40"/>
          <w:szCs w:val="40"/>
          <w:shd w:val="clear" w:color="auto" w:fill="FFFFFF"/>
        </w:rPr>
        <w:t xml:space="preserve"> Dakota</w:t>
      </w:r>
    </w:p>
    <w:p w:rsidR="00D25328" w:rsidRPr="003871D3" w:rsidRDefault="00D25328" w:rsidP="0073158D">
      <w:pPr>
        <w:rPr>
          <w:shd w:val="clear" w:color="auto" w:fill="FFFFFF"/>
        </w:rPr>
      </w:pPr>
    </w:p>
    <w:p w:rsidR="00D25328" w:rsidRPr="0096642B" w:rsidRDefault="00D25328" w:rsidP="0073158D">
      <w:r w:rsidRPr="003871D3">
        <w:rPr>
          <w:shd w:val="clear" w:color="auto" w:fill="FFFFFF"/>
        </w:rPr>
        <w:t>Développée par John W. Millet de Bismarck, Dakota du Nord et introduite par la société de semences Oscar H. Will en 1913. Une tomate tolérante à la sécheresse qui produit des fruits oblats rouges de 6 à 8 onces. Feuillage foliaire régulier et déterminé. 70 jours</w:t>
      </w:r>
    </w:p>
    <w:p w:rsidR="00D25328" w:rsidRDefault="00D25328" w:rsidP="0073158D"/>
    <w:p w:rsidR="00D25328" w:rsidRDefault="009612E2" w:rsidP="0073158D">
      <w:r>
        <w:rPr>
          <w:noProof/>
          <w:lang w:eastAsia="fr-FR"/>
        </w:rPr>
        <w:drawing>
          <wp:anchor distT="0" distB="0" distL="114300" distR="114300" simplePos="0" relativeHeight="251881984" behindDoc="0" locked="0" layoutInCell="1" allowOverlap="1">
            <wp:simplePos x="0" y="0"/>
            <wp:positionH relativeFrom="column">
              <wp:posOffset>-28575</wp:posOffset>
            </wp:positionH>
            <wp:positionV relativeFrom="paragraph">
              <wp:posOffset>41275</wp:posOffset>
            </wp:positionV>
            <wp:extent cx="1076960" cy="810260"/>
            <wp:effectExtent l="19050" t="0" r="8890" b="0"/>
            <wp:wrapSquare wrapText="bothSides"/>
            <wp:docPr id="208" name="Image 208" descr="C:\Users\francois\Pictures\mountain prin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Pictures\mountain princess.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6960" cy="810260"/>
                    </a:xfrm>
                    <a:prstGeom prst="rect">
                      <a:avLst/>
                    </a:prstGeom>
                    <a:noFill/>
                    <a:ln>
                      <a:noFill/>
                    </a:ln>
                  </pic:spPr>
                </pic:pic>
              </a:graphicData>
            </a:graphic>
          </wp:anchor>
        </w:drawing>
      </w:r>
    </w:p>
    <w:p w:rsidR="009612E2" w:rsidRPr="009612E2" w:rsidRDefault="009612E2" w:rsidP="009612E2">
      <w:pPr>
        <w:rPr>
          <w:sz w:val="40"/>
          <w:szCs w:val="40"/>
          <w:shd w:val="clear" w:color="auto" w:fill="FFFFFF"/>
        </w:rPr>
      </w:pPr>
      <w:proofErr w:type="spellStart"/>
      <w:r w:rsidRPr="009612E2">
        <w:rPr>
          <w:sz w:val="40"/>
          <w:szCs w:val="40"/>
          <w:shd w:val="clear" w:color="auto" w:fill="FFFFFF"/>
        </w:rPr>
        <w:t>Mountain</w:t>
      </w:r>
      <w:proofErr w:type="spellEnd"/>
      <w:r w:rsidRPr="009612E2">
        <w:rPr>
          <w:sz w:val="40"/>
          <w:szCs w:val="40"/>
          <w:shd w:val="clear" w:color="auto" w:fill="FFFFFF"/>
        </w:rPr>
        <w:t xml:space="preserve"> </w:t>
      </w:r>
      <w:proofErr w:type="spellStart"/>
      <w:r w:rsidRPr="009612E2">
        <w:rPr>
          <w:sz w:val="40"/>
          <w:szCs w:val="40"/>
          <w:shd w:val="clear" w:color="auto" w:fill="FFFFFF"/>
        </w:rPr>
        <w:t>Princess</w:t>
      </w:r>
      <w:proofErr w:type="spellEnd"/>
      <w:r w:rsidRPr="009612E2">
        <w:rPr>
          <w:sz w:val="40"/>
          <w:szCs w:val="40"/>
          <w:shd w:val="clear" w:color="auto" w:fill="FFFFFF"/>
        </w:rPr>
        <w:t xml:space="preserve"> </w:t>
      </w:r>
    </w:p>
    <w:p w:rsidR="009612E2" w:rsidRPr="00905FA4" w:rsidRDefault="009612E2" w:rsidP="009612E2">
      <w:pPr>
        <w:rPr>
          <w:shd w:val="clear" w:color="auto" w:fill="FFFFFF"/>
        </w:rPr>
      </w:pPr>
    </w:p>
    <w:p w:rsidR="00781EA2" w:rsidRPr="009612E2" w:rsidRDefault="009612E2" w:rsidP="0073158D">
      <w:pPr>
        <w:rPr>
          <w:color w:val="444444"/>
          <w:sz w:val="40"/>
          <w:szCs w:val="40"/>
        </w:rPr>
      </w:pPr>
      <w:r w:rsidRPr="00905FA4">
        <w:rPr>
          <w:shd w:val="clear" w:color="auto" w:fill="FFFFFF"/>
        </w:rPr>
        <w:t>Variété fixée développée pour le climat des montagnes de la région des forêts de Monongahela de la Virginie Occidentale.</w:t>
      </w:r>
      <w:r w:rsidRPr="00905FA4">
        <w:t xml:space="preserve"> Fruit rouge rond et lisse de 200 à 250 g et de 5 à 7 cm de diamètre. Bouquets de 4 à 5 fruits. Ondulation en partie haute. Dépression moyenne à l'attache pédonculaire. Ombilic en léger renflement marqué par un point minuscule. 6 sépales. Chair rouge, d'excellente saveur.</w:t>
      </w:r>
      <w:r w:rsidRPr="00D42DAC">
        <w:rPr>
          <w:noProof/>
        </w:rPr>
        <w:t xml:space="preserve"> </w:t>
      </w:r>
      <w:r>
        <w:rPr>
          <w:color w:val="444444"/>
          <w:sz w:val="40"/>
          <w:szCs w:val="40"/>
        </w:rPr>
        <w:t xml:space="preserve">   </w:t>
      </w:r>
    </w:p>
    <w:p w:rsidR="00781EA2" w:rsidRDefault="009612E2" w:rsidP="0073158D">
      <w:r>
        <w:rPr>
          <w:noProof/>
          <w:lang w:eastAsia="fr-FR"/>
        </w:rPr>
        <w:lastRenderedPageBreak/>
        <w:drawing>
          <wp:anchor distT="0" distB="0" distL="114300" distR="114300" simplePos="0" relativeHeight="251609600" behindDoc="0" locked="0" layoutInCell="1" allowOverlap="1">
            <wp:simplePos x="0" y="0"/>
            <wp:positionH relativeFrom="column">
              <wp:posOffset>22860</wp:posOffset>
            </wp:positionH>
            <wp:positionV relativeFrom="paragraph">
              <wp:posOffset>638175</wp:posOffset>
            </wp:positionV>
            <wp:extent cx="808990" cy="1259205"/>
            <wp:effectExtent l="19050" t="0" r="0" b="0"/>
            <wp:wrapSquare wrapText="bothSides"/>
            <wp:docPr id="210" name="Image 210" descr="C:\Users\francois\Desktop\TOMATES M à R - Semences Solana_files\nepal3th.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cois\Desktop\TOMATES M à R - Semences Solana_files\nepal3th.jpg">
                      <a:hlinkClick r:id="rId60"/>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8990" cy="1259205"/>
                    </a:xfrm>
                    <a:prstGeom prst="rect">
                      <a:avLst/>
                    </a:prstGeom>
                    <a:noFill/>
                    <a:ln>
                      <a:noFill/>
                    </a:ln>
                  </pic:spPr>
                </pic:pic>
              </a:graphicData>
            </a:graphic>
          </wp:anchor>
        </w:drawing>
      </w:r>
    </w:p>
    <w:tbl>
      <w:tblPr>
        <w:tblW w:w="10995" w:type="dxa"/>
        <w:tblCellMar>
          <w:top w:w="15" w:type="dxa"/>
          <w:left w:w="15" w:type="dxa"/>
          <w:bottom w:w="15" w:type="dxa"/>
          <w:right w:w="15" w:type="dxa"/>
        </w:tblCellMar>
        <w:tblLook w:val="04A0"/>
      </w:tblPr>
      <w:tblGrid>
        <w:gridCol w:w="3300"/>
        <w:gridCol w:w="7695"/>
      </w:tblGrid>
      <w:tr w:rsidR="00DA1077" w:rsidRPr="00DC016D" w:rsidTr="00DA1077">
        <w:tc>
          <w:tcPr>
            <w:tcW w:w="3300" w:type="dxa"/>
            <w:shd w:val="clear" w:color="auto" w:fill="auto"/>
            <w:tcMar>
              <w:top w:w="75" w:type="dxa"/>
              <w:left w:w="0" w:type="dxa"/>
              <w:bottom w:w="75" w:type="dxa"/>
              <w:right w:w="0" w:type="dxa"/>
            </w:tcMar>
            <w:vAlign w:val="center"/>
            <w:hideMark/>
          </w:tcPr>
          <w:p w:rsidR="00DA1077" w:rsidRPr="00BF1AD0" w:rsidRDefault="00DA1077" w:rsidP="0073158D"/>
        </w:tc>
        <w:tc>
          <w:tcPr>
            <w:tcW w:w="7695" w:type="dxa"/>
            <w:tcBorders>
              <w:top w:val="nil"/>
              <w:left w:val="nil"/>
              <w:bottom w:val="nil"/>
              <w:right w:val="nil"/>
            </w:tcBorders>
            <w:shd w:val="clear" w:color="auto" w:fill="auto"/>
            <w:tcMar>
              <w:top w:w="75" w:type="dxa"/>
              <w:left w:w="0" w:type="dxa"/>
              <w:bottom w:w="75" w:type="dxa"/>
              <w:right w:w="0" w:type="dxa"/>
            </w:tcMar>
            <w:vAlign w:val="center"/>
            <w:hideMark/>
          </w:tcPr>
          <w:p w:rsidR="00DA1077" w:rsidRPr="00DC016D" w:rsidRDefault="00DA1077" w:rsidP="0073158D"/>
        </w:tc>
      </w:tr>
    </w:tbl>
    <w:p w:rsidR="009612E2" w:rsidRDefault="009612E2" w:rsidP="0073158D">
      <w:pPr>
        <w:rPr>
          <w:sz w:val="40"/>
          <w:szCs w:val="40"/>
        </w:rPr>
      </w:pPr>
    </w:p>
    <w:p w:rsidR="00C93D0A" w:rsidRDefault="00C93D0A" w:rsidP="0073158D">
      <w:pPr>
        <w:rPr>
          <w:sz w:val="40"/>
          <w:szCs w:val="40"/>
        </w:rPr>
      </w:pPr>
      <w:r w:rsidRPr="009612E2">
        <w:rPr>
          <w:sz w:val="40"/>
          <w:szCs w:val="40"/>
        </w:rPr>
        <w:t>Népal</w:t>
      </w:r>
    </w:p>
    <w:p w:rsidR="009612E2" w:rsidRPr="009612E2" w:rsidRDefault="009612E2" w:rsidP="0073158D">
      <w:pPr>
        <w:rPr>
          <w:sz w:val="40"/>
          <w:szCs w:val="40"/>
        </w:rPr>
      </w:pPr>
    </w:p>
    <w:p w:rsidR="00E7215E" w:rsidRDefault="00C93D0A" w:rsidP="0073158D">
      <w:r w:rsidRPr="00AC5511">
        <w:t>Délicieuse saveur r</w:t>
      </w:r>
      <w:r>
        <w:t xml:space="preserve">iche et vive de tomate </w:t>
      </w:r>
      <w:r w:rsidR="00CC690D">
        <w:t>d’antan !</w:t>
      </w:r>
      <w:r w:rsidR="00E0214A">
        <w:t xml:space="preserve"> </w:t>
      </w:r>
      <w:r w:rsidRPr="00AC5511">
        <w:t>Remarquable. En plus, cette variété produit bien en</w:t>
      </w:r>
      <w:r w:rsidR="00CC690D">
        <w:t xml:space="preserve"> </w:t>
      </w:r>
      <w:r w:rsidRPr="00AC5511">
        <w:t>conditions fraîches. Elle est en effet adaptée au climat</w:t>
      </w:r>
      <w:r w:rsidR="00E0214A">
        <w:t xml:space="preserve"> </w:t>
      </w:r>
      <w:r w:rsidRPr="00AC5511">
        <w:t>des hautes altitudes du Népal. Adaptée pour la culture</w:t>
      </w:r>
      <w:r w:rsidR="00CC690D">
        <w:t xml:space="preserve"> </w:t>
      </w:r>
      <w:r w:rsidRPr="00AC5511">
        <w:t xml:space="preserve">en serre pendant l'hiver ou pour les climats aux étés </w:t>
      </w:r>
      <w:r w:rsidR="00CC690D" w:rsidRPr="00AC5511">
        <w:t>frais. Fruits</w:t>
      </w:r>
      <w:r w:rsidRPr="00AC5511">
        <w:t xml:space="preserve"> rouge vif, ronds, de taille moyenne, sans </w:t>
      </w:r>
      <w:r w:rsidR="00CC690D" w:rsidRPr="00AC5511">
        <w:t>défaut. Une</w:t>
      </w:r>
      <w:r w:rsidRPr="00AC5511">
        <w:t xml:space="preserve"> agréable surprise. Superbe saveur. Recommandé. 80 jours.</w:t>
      </w:r>
    </w:p>
    <w:p w:rsidR="0096642B" w:rsidRDefault="009612E2" w:rsidP="0073158D">
      <w:r>
        <w:rPr>
          <w:noProof/>
          <w:lang w:eastAsia="fr-FR"/>
        </w:rPr>
        <w:drawing>
          <wp:anchor distT="0" distB="0" distL="114300" distR="114300" simplePos="0" relativeHeight="251770368" behindDoc="0" locked="0" layoutInCell="1" allowOverlap="1">
            <wp:simplePos x="0" y="0"/>
            <wp:positionH relativeFrom="column">
              <wp:posOffset>-347980</wp:posOffset>
            </wp:positionH>
            <wp:positionV relativeFrom="paragraph">
              <wp:posOffset>222250</wp:posOffset>
            </wp:positionV>
            <wp:extent cx="1550670" cy="1163955"/>
            <wp:effectExtent l="19050" t="0" r="0" b="0"/>
            <wp:wrapSquare wrapText="bothSides"/>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orker-1.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0670" cy="1163955"/>
                    </a:xfrm>
                    <a:prstGeom prst="rect">
                      <a:avLst/>
                    </a:prstGeom>
                  </pic:spPr>
                </pic:pic>
              </a:graphicData>
            </a:graphic>
          </wp:anchor>
        </w:drawing>
      </w:r>
    </w:p>
    <w:p w:rsidR="0096642B" w:rsidRDefault="0096642B" w:rsidP="0073158D"/>
    <w:p w:rsidR="00AD4073" w:rsidRDefault="00AD4073" w:rsidP="0073158D">
      <w:pPr>
        <w:rPr>
          <w:kern w:val="36"/>
        </w:rPr>
      </w:pPr>
    </w:p>
    <w:p w:rsidR="00AD4073" w:rsidRDefault="00AD4073" w:rsidP="0073158D">
      <w:pPr>
        <w:rPr>
          <w:kern w:val="36"/>
          <w:sz w:val="40"/>
          <w:szCs w:val="40"/>
        </w:rPr>
      </w:pPr>
      <w:r w:rsidRPr="009612E2">
        <w:rPr>
          <w:kern w:val="36"/>
          <w:sz w:val="40"/>
          <w:szCs w:val="40"/>
        </w:rPr>
        <w:t xml:space="preserve">New </w:t>
      </w:r>
      <w:proofErr w:type="spellStart"/>
      <w:r w:rsidRPr="009612E2">
        <w:rPr>
          <w:kern w:val="36"/>
          <w:sz w:val="40"/>
          <w:szCs w:val="40"/>
        </w:rPr>
        <w:t>Yorker</w:t>
      </w:r>
      <w:proofErr w:type="spellEnd"/>
    </w:p>
    <w:p w:rsidR="009612E2" w:rsidRPr="009612E2" w:rsidRDefault="009612E2" w:rsidP="0073158D">
      <w:pPr>
        <w:rPr>
          <w:kern w:val="36"/>
          <w:sz w:val="40"/>
          <w:szCs w:val="40"/>
        </w:rPr>
      </w:pPr>
    </w:p>
    <w:p w:rsidR="00AD4073" w:rsidRDefault="00AD4073" w:rsidP="0073158D">
      <w:r w:rsidRPr="00DF5B7D">
        <w:rPr>
          <w:bCs/>
          <w:kern w:val="36"/>
        </w:rPr>
        <w:t>Originaire des États-Unis,</w:t>
      </w:r>
      <w:r>
        <w:rPr>
          <w:bCs/>
          <w:kern w:val="36"/>
        </w:rPr>
        <w:t xml:space="preserve"> </w:t>
      </w:r>
      <w:r w:rsidRPr="00DF5B7D">
        <w:t>Fruit rouge légèrement</w:t>
      </w:r>
      <w:r>
        <w:rPr>
          <w:bCs/>
          <w:kern w:val="36"/>
        </w:rPr>
        <w:t xml:space="preserve"> </w:t>
      </w:r>
      <w:r w:rsidRPr="00DF5B7D">
        <w:t>aplati de 100 à 180 g. Bouquets de 7 à 12 fruits. Large et profonde dépression à l'attache pédonculaire. Ombilic marqué par un point. 5 sépales. Plant de 70 à 90 cm de hauteur. Croissance déterminée. Maturité : 60 à 66 jours. Bonne résistance aux maladies.</w:t>
      </w:r>
    </w:p>
    <w:p w:rsidR="00AD4073" w:rsidRDefault="00AD4073" w:rsidP="0073158D"/>
    <w:p w:rsidR="00AD4073" w:rsidRDefault="00AD4073" w:rsidP="0073158D"/>
    <w:p w:rsidR="00AD4073" w:rsidRDefault="00AD4073" w:rsidP="0073158D"/>
    <w:p w:rsidR="00AD4073" w:rsidRPr="00DF5B7D" w:rsidRDefault="00AD4073" w:rsidP="0073158D">
      <w:pPr>
        <w:rPr>
          <w:kern w:val="36"/>
        </w:rPr>
      </w:pPr>
    </w:p>
    <w:p w:rsidR="00AD4073" w:rsidRPr="00371D23" w:rsidRDefault="00AD4073" w:rsidP="0073158D">
      <w:pPr>
        <w:rPr>
          <w:kern w:val="36"/>
          <w:sz w:val="40"/>
          <w:szCs w:val="40"/>
        </w:rPr>
      </w:pPr>
      <w:r>
        <w:rPr>
          <w:noProof/>
          <w:kern w:val="36"/>
          <w:lang w:eastAsia="fr-FR"/>
        </w:rPr>
        <w:lastRenderedPageBreak/>
        <w:drawing>
          <wp:anchor distT="0" distB="0" distL="114300" distR="114300" simplePos="0" relativeHeight="251772416" behindDoc="0" locked="0" layoutInCell="1" allowOverlap="1">
            <wp:simplePos x="0" y="0"/>
            <wp:positionH relativeFrom="column">
              <wp:posOffset>171450</wp:posOffset>
            </wp:positionH>
            <wp:positionV relativeFrom="paragraph">
              <wp:posOffset>400050</wp:posOffset>
            </wp:positionV>
            <wp:extent cx="1644650" cy="615950"/>
            <wp:effectExtent l="19050" t="0" r="0" b="0"/>
            <wp:wrapSquare wrapText="bothSides"/>
            <wp:docPr id="83" name="Image 1" descr="Tomate standard Oregon Spring - Bi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standard Oregon Spring - Bio">
                      <a:hlinkClick r:id="rId63"/>
                    </pic:cNvPr>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650" cy="615950"/>
                    </a:xfrm>
                    <a:prstGeom prst="rect">
                      <a:avLst/>
                    </a:prstGeom>
                    <a:noFill/>
                    <a:ln>
                      <a:noFill/>
                    </a:ln>
                  </pic:spPr>
                </pic:pic>
              </a:graphicData>
            </a:graphic>
          </wp:anchor>
        </w:drawing>
      </w:r>
      <w:r>
        <w:rPr>
          <w:kern w:val="36"/>
        </w:rPr>
        <w:t xml:space="preserve">    </w:t>
      </w:r>
    </w:p>
    <w:p w:rsidR="00AD4073" w:rsidRPr="009612E2" w:rsidRDefault="00AD4073" w:rsidP="0073158D">
      <w:pPr>
        <w:rPr>
          <w:kern w:val="36"/>
          <w:sz w:val="40"/>
          <w:szCs w:val="40"/>
        </w:rPr>
      </w:pPr>
      <w:r w:rsidRPr="009612E2">
        <w:rPr>
          <w:kern w:val="36"/>
          <w:sz w:val="40"/>
          <w:szCs w:val="40"/>
        </w:rPr>
        <w:t xml:space="preserve">Oregon </w:t>
      </w:r>
      <w:proofErr w:type="spellStart"/>
      <w:r w:rsidRPr="009612E2">
        <w:rPr>
          <w:kern w:val="36"/>
          <w:sz w:val="40"/>
          <w:szCs w:val="40"/>
        </w:rPr>
        <w:t>Spring</w:t>
      </w:r>
      <w:proofErr w:type="spellEnd"/>
      <w:r w:rsidRPr="009612E2">
        <w:rPr>
          <w:kern w:val="36"/>
          <w:sz w:val="40"/>
          <w:szCs w:val="40"/>
        </w:rPr>
        <w:t xml:space="preserve">                                           </w:t>
      </w:r>
    </w:p>
    <w:p w:rsidR="00AD4073" w:rsidRDefault="00AD4073" w:rsidP="0073158D"/>
    <w:p w:rsidR="0096642B" w:rsidRDefault="00AD4073" w:rsidP="0073158D">
      <w:r w:rsidRPr="00F84BC6">
        <w:t xml:space="preserve">Cette variété de tomate déterminée produit des beaux fruits ronds légèrement aplatis, rouge vif, dont le poids varie entre 150 et 350 g. La saveur des fruits juteux est très douce. Le plant présente une bonne résistance au </w:t>
      </w:r>
      <w:proofErr w:type="spellStart"/>
      <w:r w:rsidRPr="00F84BC6">
        <w:t>verticillium</w:t>
      </w:r>
      <w:proofErr w:type="spellEnd"/>
      <w:r w:rsidRPr="00F84BC6">
        <w:t xml:space="preserve"> et atteint normalement entre 60 et 80 cm de haut. ‘Oregon </w:t>
      </w:r>
      <w:proofErr w:type="spellStart"/>
      <w:r w:rsidRPr="00F84BC6">
        <w:t>Spring</w:t>
      </w:r>
      <w:proofErr w:type="spellEnd"/>
      <w:r w:rsidRPr="00F84BC6">
        <w:t>’ présente une bonne tolérance au froid. Aussi, elle produit tôt en saison; il suffit de couvrir les plants les nuits de gel. 70 – jours.</w:t>
      </w:r>
    </w:p>
    <w:p w:rsidR="0017771E" w:rsidRPr="009612E2" w:rsidRDefault="0017771E" w:rsidP="0073158D">
      <w:pPr>
        <w:rPr>
          <w:sz w:val="40"/>
          <w:szCs w:val="40"/>
          <w:shd w:val="clear" w:color="auto" w:fill="FFFFFF"/>
        </w:rPr>
      </w:pPr>
      <w:r w:rsidRPr="009612E2">
        <w:rPr>
          <w:noProof/>
          <w:sz w:val="40"/>
          <w:szCs w:val="40"/>
          <w:lang w:eastAsia="fr-FR"/>
        </w:rPr>
        <w:drawing>
          <wp:inline distT="0" distB="0" distL="0" distR="0">
            <wp:extent cx="1361177" cy="1019352"/>
            <wp:effectExtent l="19050" t="0" r="0" b="0"/>
            <wp:docPr id="86" name="Image 1" descr="https://cdn.shopify.com/s/files/1/0576/1410/6819/products/948724223_1400x.jpg?v=16270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948724223_1400x.jpg?v=1627008928"/>
                    <pic:cNvPicPr>
                      <a:picLocks noChangeAspect="1" noChangeArrowheads="1"/>
                    </pic:cNvPicPr>
                  </pic:nvPicPr>
                  <pic:blipFill>
                    <a:blip r:embed="rId65" cstate="print"/>
                    <a:srcRect/>
                    <a:stretch>
                      <a:fillRect/>
                    </a:stretch>
                  </pic:blipFill>
                  <pic:spPr bwMode="auto">
                    <a:xfrm>
                      <a:off x="0" y="0"/>
                      <a:ext cx="1363035" cy="1020743"/>
                    </a:xfrm>
                    <a:prstGeom prst="rect">
                      <a:avLst/>
                    </a:prstGeom>
                    <a:noFill/>
                    <a:ln w="9525">
                      <a:noFill/>
                      <a:miter lim="800000"/>
                      <a:headEnd/>
                      <a:tailEnd/>
                    </a:ln>
                  </pic:spPr>
                </pic:pic>
              </a:graphicData>
            </a:graphic>
          </wp:inline>
        </w:drawing>
      </w:r>
      <w:r w:rsidRPr="009612E2">
        <w:rPr>
          <w:sz w:val="40"/>
          <w:szCs w:val="40"/>
          <w:shd w:val="clear" w:color="auto" w:fill="FFFFFF"/>
        </w:rPr>
        <w:t xml:space="preserve">    Picardie</w:t>
      </w:r>
    </w:p>
    <w:p w:rsidR="0017771E" w:rsidRPr="0017771E" w:rsidRDefault="0017771E" w:rsidP="0073158D">
      <w:r w:rsidRPr="0017771E">
        <w:rPr>
          <w:shd w:val="clear" w:color="auto" w:fill="FFFFFF"/>
        </w:rPr>
        <w:t>Un vieil héritage français qui remonte aux années 1890. La Picardie a des fruits de taille moyenne rouge foncé qui sont excellents en conserve ou à manger frais. Une très belle var</w:t>
      </w:r>
      <w:r>
        <w:rPr>
          <w:shd w:val="clear" w:color="auto" w:fill="FFFFFF"/>
        </w:rPr>
        <w:t>iété ancestrale au goût d'antan</w:t>
      </w:r>
      <w:r w:rsidRPr="0017771E">
        <w:rPr>
          <w:shd w:val="clear" w:color="auto" w:fill="FFFFFF"/>
        </w:rPr>
        <w:t>! Feuillage indéterminé et régulier. 70 jours</w:t>
      </w:r>
    </w:p>
    <w:p w:rsidR="0096642B" w:rsidRPr="0017771E" w:rsidRDefault="0096642B" w:rsidP="0073158D"/>
    <w:p w:rsidR="0096642B" w:rsidRDefault="0096642B" w:rsidP="0073158D"/>
    <w:p w:rsidR="0017771E" w:rsidRDefault="0017771E" w:rsidP="0073158D">
      <w:r w:rsidRPr="007271B8">
        <w:rPr>
          <w:noProof/>
          <w:lang w:eastAsia="fr-FR"/>
        </w:rPr>
        <w:drawing>
          <wp:inline distT="0" distB="0" distL="0" distR="0">
            <wp:extent cx="1028700" cy="776377"/>
            <wp:effectExtent l="0" t="0" r="0" b="5080"/>
            <wp:docPr id="87" name="Image 1" descr="https://solanaseeds.netfirms.com/plourd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olanaseeds.netfirms.com/plourde1th.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607" cy="777061"/>
                    </a:xfrm>
                    <a:prstGeom prst="rect">
                      <a:avLst/>
                    </a:prstGeom>
                    <a:noFill/>
                    <a:ln>
                      <a:noFill/>
                    </a:ln>
                  </pic:spPr>
                </pic:pic>
              </a:graphicData>
            </a:graphic>
          </wp:inline>
        </w:drawing>
      </w:r>
      <w:r w:rsidRPr="00954604">
        <w:rPr>
          <w:rStyle w:val="apple-converted-space"/>
          <w:b w:val="0"/>
          <w:sz w:val="40"/>
          <w:szCs w:val="40"/>
        </w:rPr>
        <w:t> </w:t>
      </w:r>
      <w:proofErr w:type="spellStart"/>
      <w:r w:rsidRPr="00077C88">
        <w:rPr>
          <w:bCs/>
          <w:sz w:val="40"/>
          <w:szCs w:val="40"/>
        </w:rPr>
        <w:t>Plourde</w:t>
      </w:r>
      <w:proofErr w:type="spellEnd"/>
      <w:r w:rsidRPr="007271B8">
        <w:rPr>
          <w:sz w:val="27"/>
          <w:szCs w:val="27"/>
        </w:rPr>
        <w:br/>
      </w:r>
      <w:r w:rsidRPr="007271B8">
        <w:rPr>
          <w:sz w:val="27"/>
          <w:szCs w:val="27"/>
        </w:rPr>
        <w:br/>
      </w:r>
      <w:r w:rsidRPr="00077C88">
        <w:t>Variété héritage originaire du Québec à gros fruits rouges de saveur douce, légèrement sucrée et peu acide. Goût nuancé et équilibré rappelant celui de la</w:t>
      </w:r>
      <w:r w:rsidRPr="00077C88">
        <w:rPr>
          <w:rStyle w:val="apple-converted-space"/>
          <w:b w:val="0"/>
        </w:rPr>
        <w:t> </w:t>
      </w:r>
      <w:proofErr w:type="spellStart"/>
      <w:r w:rsidRPr="00077C88">
        <w:rPr>
          <w:i/>
          <w:iCs/>
        </w:rPr>
        <w:t>Marianna's</w:t>
      </w:r>
      <w:proofErr w:type="spellEnd"/>
      <w:r w:rsidRPr="00077C88">
        <w:rPr>
          <w:i/>
          <w:iCs/>
        </w:rPr>
        <w:t xml:space="preserve"> </w:t>
      </w:r>
      <w:proofErr w:type="spellStart"/>
      <w:r w:rsidRPr="00077C88">
        <w:rPr>
          <w:i/>
          <w:iCs/>
        </w:rPr>
        <w:t>Peace</w:t>
      </w:r>
      <w:proofErr w:type="spellEnd"/>
      <w:r w:rsidRPr="00077C88">
        <w:t xml:space="preserve">. Forme ronde et aplatie. Épaules plissées.  </w:t>
      </w:r>
      <w:proofErr w:type="spellStart"/>
      <w:r w:rsidRPr="00077C88">
        <w:t>90jours.Indéterminé</w:t>
      </w:r>
      <w:proofErr w:type="spellEnd"/>
    </w:p>
    <w:p w:rsidR="000754C3" w:rsidRDefault="000754C3" w:rsidP="0073158D">
      <w:pPr>
        <w:rPr>
          <w:shd w:val="clear" w:color="auto" w:fill="FFFFFF"/>
        </w:rPr>
      </w:pPr>
      <w:r>
        <w:rPr>
          <w:noProof/>
          <w:lang w:eastAsia="fr-FR"/>
        </w:rPr>
        <w:lastRenderedPageBreak/>
        <w:drawing>
          <wp:anchor distT="0" distB="0" distL="114300" distR="114300" simplePos="0" relativeHeight="251774464" behindDoc="0" locked="0" layoutInCell="1" allowOverlap="1">
            <wp:simplePos x="0" y="0"/>
            <wp:positionH relativeFrom="column">
              <wp:posOffset>22860</wp:posOffset>
            </wp:positionH>
            <wp:positionV relativeFrom="paragraph">
              <wp:posOffset>-215900</wp:posOffset>
            </wp:positionV>
            <wp:extent cx="1714500" cy="1285240"/>
            <wp:effectExtent l="19050" t="0" r="0" b="0"/>
            <wp:wrapSquare wrapText="bothSides"/>
            <wp:docPr id="88" name="Image 1" descr="https://cdn.shopify.com/s/files/1/0576/1410/6819/products/948695225_1400x.jpg?v=162700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948695225_1400x.jpg?v=1627007794"/>
                    <pic:cNvPicPr>
                      <a:picLocks noChangeAspect="1" noChangeArrowheads="1"/>
                    </pic:cNvPicPr>
                  </pic:nvPicPr>
                  <pic:blipFill>
                    <a:blip r:embed="rId67" cstate="print"/>
                    <a:srcRect/>
                    <a:stretch>
                      <a:fillRect/>
                    </a:stretch>
                  </pic:blipFill>
                  <pic:spPr bwMode="auto">
                    <a:xfrm>
                      <a:off x="0" y="0"/>
                      <a:ext cx="1714500" cy="1285240"/>
                    </a:xfrm>
                    <a:prstGeom prst="rect">
                      <a:avLst/>
                    </a:prstGeom>
                    <a:noFill/>
                    <a:ln w="9525">
                      <a:noFill/>
                      <a:miter lim="800000"/>
                      <a:headEnd/>
                      <a:tailEnd/>
                    </a:ln>
                  </pic:spPr>
                </pic:pic>
              </a:graphicData>
            </a:graphic>
          </wp:anchor>
        </w:drawing>
      </w:r>
    </w:p>
    <w:p w:rsidR="000754C3" w:rsidRPr="009612E2" w:rsidRDefault="000754C3" w:rsidP="0073158D">
      <w:pPr>
        <w:rPr>
          <w:sz w:val="40"/>
          <w:szCs w:val="40"/>
          <w:shd w:val="clear" w:color="auto" w:fill="FFFFFF"/>
        </w:rPr>
      </w:pPr>
      <w:proofErr w:type="spellStart"/>
      <w:r w:rsidRPr="009612E2">
        <w:rPr>
          <w:sz w:val="40"/>
          <w:szCs w:val="40"/>
          <w:shd w:val="clear" w:color="auto" w:fill="FFFFFF"/>
        </w:rPr>
        <w:t>Radiator</w:t>
      </w:r>
      <w:proofErr w:type="spellEnd"/>
      <w:r w:rsidRPr="009612E2">
        <w:rPr>
          <w:sz w:val="40"/>
          <w:szCs w:val="40"/>
          <w:shd w:val="clear" w:color="auto" w:fill="FFFFFF"/>
        </w:rPr>
        <w:t xml:space="preserve"> </w:t>
      </w:r>
      <w:proofErr w:type="spellStart"/>
      <w:r w:rsidRPr="009612E2">
        <w:rPr>
          <w:sz w:val="40"/>
          <w:szCs w:val="40"/>
          <w:shd w:val="clear" w:color="auto" w:fill="FFFFFF"/>
        </w:rPr>
        <w:t>Charlie’S</w:t>
      </w:r>
      <w:proofErr w:type="spellEnd"/>
      <w:r w:rsidRPr="009612E2">
        <w:rPr>
          <w:sz w:val="40"/>
          <w:szCs w:val="40"/>
          <w:shd w:val="clear" w:color="auto" w:fill="FFFFFF"/>
        </w:rPr>
        <w:t xml:space="preserve"> </w:t>
      </w:r>
      <w:proofErr w:type="spellStart"/>
      <w:r w:rsidRPr="009612E2">
        <w:rPr>
          <w:sz w:val="40"/>
          <w:szCs w:val="40"/>
          <w:shd w:val="clear" w:color="auto" w:fill="FFFFFF"/>
        </w:rPr>
        <w:t>Mortgage</w:t>
      </w:r>
      <w:proofErr w:type="spellEnd"/>
      <w:r w:rsidRPr="009612E2">
        <w:rPr>
          <w:sz w:val="40"/>
          <w:szCs w:val="40"/>
          <w:shd w:val="clear" w:color="auto" w:fill="FFFFFF"/>
        </w:rPr>
        <w:t xml:space="preserve"> Lifter</w:t>
      </w:r>
    </w:p>
    <w:p w:rsidR="000754C3" w:rsidRDefault="000754C3" w:rsidP="0073158D">
      <w:pPr>
        <w:rPr>
          <w:shd w:val="clear" w:color="auto" w:fill="FFFFFF"/>
        </w:rPr>
      </w:pPr>
    </w:p>
    <w:p w:rsidR="000754C3" w:rsidRPr="002F6D87" w:rsidRDefault="000754C3" w:rsidP="0073158D">
      <w:pPr>
        <w:rPr>
          <w:shd w:val="clear" w:color="auto" w:fill="FFFFFF"/>
        </w:rPr>
      </w:pPr>
      <w:r w:rsidRPr="002F6D87">
        <w:rPr>
          <w:shd w:val="clear" w:color="auto" w:fill="FFFFFF"/>
        </w:rPr>
        <w:t xml:space="preserve"> Développé par Marshall </w:t>
      </w:r>
      <w:proofErr w:type="spellStart"/>
      <w:r w:rsidRPr="002F6D87">
        <w:rPr>
          <w:shd w:val="clear" w:color="auto" w:fill="FFFFFF"/>
        </w:rPr>
        <w:t>Cletis</w:t>
      </w:r>
      <w:proofErr w:type="spellEnd"/>
      <w:r w:rsidRPr="002F6D87">
        <w:rPr>
          <w:shd w:val="clear" w:color="auto" w:fill="FFFFFF"/>
        </w:rPr>
        <w:t xml:space="preserve"> </w:t>
      </w:r>
      <w:proofErr w:type="spellStart"/>
      <w:r w:rsidRPr="002F6D87">
        <w:rPr>
          <w:shd w:val="clear" w:color="auto" w:fill="FFFFFF"/>
        </w:rPr>
        <w:t>Byles</w:t>
      </w:r>
      <w:proofErr w:type="spellEnd"/>
      <w:r w:rsidRPr="002F6D87">
        <w:rPr>
          <w:shd w:val="clear" w:color="auto" w:fill="FFFFFF"/>
        </w:rPr>
        <w:t xml:space="preserve"> dans les années 1930 à Logan, Virginie-Occidentale. M. </w:t>
      </w:r>
      <w:proofErr w:type="spellStart"/>
      <w:r w:rsidRPr="002F6D87">
        <w:rPr>
          <w:shd w:val="clear" w:color="auto" w:fill="FFFFFF"/>
        </w:rPr>
        <w:t>Byles</w:t>
      </w:r>
      <w:proofErr w:type="spellEnd"/>
      <w:r w:rsidRPr="002F6D87">
        <w:rPr>
          <w:shd w:val="clear" w:color="auto" w:fill="FFFFFF"/>
        </w:rPr>
        <w:t xml:space="preserve"> était connu sous le nom de </w:t>
      </w:r>
      <w:proofErr w:type="spellStart"/>
      <w:r w:rsidRPr="002F6D87">
        <w:rPr>
          <w:shd w:val="clear" w:color="auto" w:fill="FFFFFF"/>
        </w:rPr>
        <w:t>Radiator</w:t>
      </w:r>
      <w:proofErr w:type="spellEnd"/>
      <w:r w:rsidRPr="002F6D87">
        <w:rPr>
          <w:shd w:val="clear" w:color="auto" w:fill="FFFFFF"/>
        </w:rPr>
        <w:t xml:space="preserve"> Charlie parce qu'il possédait une entreprise de réparation de radiateurs au pied d'une colline escarpée sur laquelle les camions surchauffaient souvent. Il a vendu les plants de tomates de </w:t>
      </w:r>
      <w:proofErr w:type="spellStart"/>
      <w:r w:rsidRPr="002F6D87">
        <w:rPr>
          <w:shd w:val="clear" w:color="auto" w:fill="FFFFFF"/>
        </w:rPr>
        <w:t>Radiator</w:t>
      </w:r>
      <w:proofErr w:type="spellEnd"/>
      <w:r w:rsidRPr="002F6D87">
        <w:rPr>
          <w:shd w:val="clear" w:color="auto" w:fill="FFFFFF"/>
        </w:rPr>
        <w:t xml:space="preserve"> Charlie pour 1 $ chacun dans les années 1940 et a remboursé son hypothèque en 6 ans. Les grandes plantes saines produisent d'énormes quantités de beaux fruits de type beefsteak rose foncé sans défaut jusqu'au gel. Excellent goût et idéal pour les sandwichs aux tomates ! Hautement recommandé! Feuillage indéterminé et régulier. 85 jours</w:t>
      </w:r>
    </w:p>
    <w:p w:rsidR="000754C3" w:rsidRDefault="000754C3" w:rsidP="0073158D">
      <w:pPr>
        <w:rPr>
          <w:rFonts w:eastAsiaTheme="majorEastAsia"/>
          <w:bdr w:val="none" w:sz="0" w:space="0" w:color="auto" w:frame="1"/>
        </w:rPr>
      </w:pPr>
    </w:p>
    <w:p w:rsidR="000754C3" w:rsidRDefault="009612E2" w:rsidP="0073158D">
      <w:pPr>
        <w:rPr>
          <w:rFonts w:eastAsiaTheme="majorEastAsia"/>
          <w:bdr w:val="none" w:sz="0" w:space="0" w:color="auto" w:frame="1"/>
        </w:rPr>
      </w:pPr>
      <w:r>
        <w:rPr>
          <w:rFonts w:eastAsiaTheme="majorEastAsia"/>
          <w:noProof/>
          <w:lang w:eastAsia="fr-FR"/>
        </w:rPr>
        <w:drawing>
          <wp:anchor distT="0" distB="0" distL="114300" distR="114300" simplePos="0" relativeHeight="251776512" behindDoc="0" locked="0" layoutInCell="1" allowOverlap="1">
            <wp:simplePos x="0" y="0"/>
            <wp:positionH relativeFrom="column">
              <wp:posOffset>-295910</wp:posOffset>
            </wp:positionH>
            <wp:positionV relativeFrom="paragraph">
              <wp:posOffset>366395</wp:posOffset>
            </wp:positionV>
            <wp:extent cx="1214120" cy="1203325"/>
            <wp:effectExtent l="19050" t="0" r="5080" b="0"/>
            <wp:wrapSquare wrapText="bothSides"/>
            <wp:docPr id="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grande.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4120" cy="1203325"/>
                    </a:xfrm>
                    <a:prstGeom prst="rect">
                      <a:avLst/>
                    </a:prstGeom>
                  </pic:spPr>
                </pic:pic>
              </a:graphicData>
            </a:graphic>
          </wp:anchor>
        </w:drawing>
      </w:r>
    </w:p>
    <w:p w:rsidR="000754C3" w:rsidRDefault="000754C3" w:rsidP="0073158D">
      <w:pPr>
        <w:rPr>
          <w:rFonts w:eastAsiaTheme="majorEastAsia"/>
          <w:sz w:val="40"/>
          <w:szCs w:val="40"/>
          <w:bdr w:val="none" w:sz="0" w:space="0" w:color="auto" w:frame="1"/>
        </w:rPr>
      </w:pPr>
      <w:r w:rsidRPr="009612E2">
        <w:rPr>
          <w:rFonts w:eastAsiaTheme="majorEastAsia"/>
          <w:sz w:val="40"/>
          <w:szCs w:val="40"/>
          <w:bdr w:val="none" w:sz="0" w:space="0" w:color="auto" w:frame="1"/>
        </w:rPr>
        <w:t>RIO GRANDE</w:t>
      </w:r>
    </w:p>
    <w:p w:rsidR="009612E2" w:rsidRPr="009612E2" w:rsidRDefault="009612E2" w:rsidP="0073158D">
      <w:pPr>
        <w:rPr>
          <w:rFonts w:eastAsiaTheme="majorEastAsia"/>
          <w:sz w:val="40"/>
          <w:szCs w:val="40"/>
          <w:bdr w:val="none" w:sz="0" w:space="0" w:color="auto" w:frame="1"/>
        </w:rPr>
      </w:pPr>
    </w:p>
    <w:p w:rsidR="000754C3" w:rsidRDefault="000754C3" w:rsidP="0073158D">
      <w:pPr>
        <w:rPr>
          <w:rFonts w:eastAsiaTheme="majorEastAsia"/>
          <w:bdr w:val="none" w:sz="0" w:space="0" w:color="auto" w:frame="1"/>
        </w:rPr>
      </w:pPr>
    </w:p>
    <w:p w:rsidR="000754C3" w:rsidRPr="00A92E4C" w:rsidRDefault="000754C3" w:rsidP="0073158D">
      <w:pPr>
        <w:rPr>
          <w:rFonts w:eastAsiaTheme="majorEastAsia"/>
          <w:caps/>
        </w:rPr>
      </w:pPr>
      <w:r w:rsidRPr="00A92E4C">
        <w:rPr>
          <w:rFonts w:eastAsiaTheme="majorEastAsia"/>
          <w:bdr w:val="none" w:sz="0" w:space="0" w:color="auto" w:frame="1"/>
        </w:rPr>
        <w:t>La tomate Rio Grande</w:t>
      </w:r>
      <w:r w:rsidRPr="00A92E4C">
        <w:rPr>
          <w:rFonts w:eastAsiaTheme="majorEastAsia"/>
        </w:rPr>
        <w:t> est une variété rustique ainsi que très savoureuse, de type Roma à haut rendement qui produit de nombreux fruits allongés rouge vif de taille moyenne (60-100 g).Les tomates contiennent peu de pépins et sont idéales pour réaliser concentrés, coulis, soupes, jus et salades. Variété résistante aux maladies</w:t>
      </w:r>
    </w:p>
    <w:p w:rsidR="0096642B" w:rsidRDefault="0096642B" w:rsidP="0073158D"/>
    <w:p w:rsidR="0096642B" w:rsidRDefault="0096642B" w:rsidP="0073158D"/>
    <w:p w:rsidR="0096642B" w:rsidRPr="00E0214A" w:rsidRDefault="0096642B" w:rsidP="0073158D"/>
    <w:p w:rsidR="00E7215E" w:rsidRDefault="00E7215E" w:rsidP="0073158D"/>
    <w:p w:rsidR="00E7215E" w:rsidRPr="00E7215E" w:rsidRDefault="00E7215E" w:rsidP="0073158D">
      <w:r>
        <w:rPr>
          <w:bCs/>
          <w:noProof/>
          <w:lang w:eastAsia="fr-FR"/>
        </w:rPr>
        <w:drawing>
          <wp:inline distT="0" distB="0" distL="0" distR="0">
            <wp:extent cx="904875" cy="857250"/>
            <wp:effectExtent l="0" t="0" r="9525" b="0"/>
            <wp:docPr id="75" name="Image 75" descr="https://solanaseeds.netfirms.com/pantanoromanesco1b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pantanoromanesco1bth.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857250"/>
                    </a:xfrm>
                    <a:prstGeom prst="rect">
                      <a:avLst/>
                    </a:prstGeom>
                    <a:noFill/>
                    <a:ln>
                      <a:noFill/>
                    </a:ln>
                  </pic:spPr>
                </pic:pic>
              </a:graphicData>
            </a:graphic>
          </wp:inline>
        </w:drawing>
      </w:r>
      <w:r>
        <w:rPr>
          <w:bCs/>
        </w:rPr>
        <w:t xml:space="preserve"> </w:t>
      </w:r>
      <w:r w:rsidRPr="00E7215E">
        <w:rPr>
          <w:bCs/>
          <w:sz w:val="40"/>
          <w:szCs w:val="40"/>
        </w:rPr>
        <w:t xml:space="preserve"> </w:t>
      </w:r>
      <w:proofErr w:type="spellStart"/>
      <w:r w:rsidRPr="00E7215E">
        <w:rPr>
          <w:bCs/>
          <w:sz w:val="40"/>
          <w:szCs w:val="40"/>
        </w:rPr>
        <w:t>Pantano</w:t>
      </w:r>
      <w:proofErr w:type="spellEnd"/>
      <w:r>
        <w:rPr>
          <w:bCs/>
          <w:sz w:val="40"/>
          <w:szCs w:val="40"/>
        </w:rPr>
        <w:t xml:space="preserve"> </w:t>
      </w:r>
      <w:proofErr w:type="spellStart"/>
      <w:r w:rsidRPr="00E7215E">
        <w:rPr>
          <w:bCs/>
          <w:sz w:val="40"/>
          <w:szCs w:val="40"/>
        </w:rPr>
        <w:t>Romanesco</w:t>
      </w:r>
      <w:proofErr w:type="spellEnd"/>
      <w:r>
        <w:rPr>
          <w:bCs/>
        </w:rPr>
        <w:t xml:space="preserve">     </w:t>
      </w:r>
      <w:r>
        <w:br/>
      </w:r>
      <w:r>
        <w:rPr>
          <w:bCs/>
        </w:rPr>
        <w:br/>
      </w:r>
      <w:r w:rsidRPr="00E7215E">
        <w:t>Variété italienne à tomates charnues de saveur riche et intense. Bonnes pour la consommation fraîche, les conserves et particulièrement les sauces (on dit d'ailleurs que la sauce faite à partir de cette variété est exquise). Fruits rouge vif, légèrement aplatis et côtelés, assez fermes, de format moyen-gros (300-400 g). Plants vigoureux à bonne production. Originaire de Rome. 70-75 jours.</w:t>
      </w:r>
    </w:p>
    <w:p w:rsidR="00E7215E" w:rsidRDefault="00205699" w:rsidP="0073158D">
      <w:r>
        <w:t xml:space="preserve">                              </w:t>
      </w:r>
    </w:p>
    <w:p w:rsidR="00111908" w:rsidRPr="00685D62" w:rsidRDefault="00111908" w:rsidP="0073158D"/>
    <w:p w:rsidR="00DA76F2" w:rsidRDefault="006F7409" w:rsidP="0073158D">
      <w:r w:rsidRPr="00954604">
        <w:rPr>
          <w:noProof/>
          <w:sz w:val="44"/>
          <w:szCs w:val="44"/>
          <w:lang w:eastAsia="fr-FR"/>
        </w:rPr>
        <w:drawing>
          <wp:anchor distT="0" distB="0" distL="114300" distR="114300" simplePos="0" relativeHeight="251652096" behindDoc="0" locked="0" layoutInCell="1" allowOverlap="1">
            <wp:simplePos x="0" y="0"/>
            <wp:positionH relativeFrom="column">
              <wp:align>left</wp:align>
            </wp:positionH>
            <wp:positionV relativeFrom="paragraph">
              <wp:align>top</wp:align>
            </wp:positionV>
            <wp:extent cx="868680" cy="1133475"/>
            <wp:effectExtent l="0" t="0" r="7620" b="9525"/>
            <wp:wrapSquare wrapText="bothSides"/>
            <wp:docPr id="224" name="Image 224" descr="https://solanaseeds.netfirms.com/napoli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olanaseeds.netfirms.com/napoli1th.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8680" cy="1133475"/>
                    </a:xfrm>
                    <a:prstGeom prst="rect">
                      <a:avLst/>
                    </a:prstGeom>
                    <a:noFill/>
                    <a:ln>
                      <a:noFill/>
                    </a:ln>
                  </pic:spPr>
                </pic:pic>
              </a:graphicData>
            </a:graphic>
          </wp:anchor>
        </w:drawing>
      </w:r>
      <w:r w:rsidR="00954604" w:rsidRPr="00954604">
        <w:rPr>
          <w:sz w:val="44"/>
          <w:szCs w:val="44"/>
        </w:rPr>
        <w:t>Roma</w:t>
      </w:r>
      <w:r w:rsidR="00954604" w:rsidRPr="00954604">
        <w:rPr>
          <w:sz w:val="44"/>
          <w:szCs w:val="44"/>
        </w:rPr>
        <w:br w:type="textWrapping" w:clear="all"/>
      </w:r>
      <w:r w:rsidRPr="007271B8">
        <w:t xml:space="preserve"> L'archétype même de la tomate italienne, avec ses fruits rouges, charnus et solides, en forme de poire arrondie. Peu de jus, tout en pulpe. Idéal pour la transformation (sauces, ketchup, conserves, etc.), mais aussi la consommation fraîche. Fruit de format moyen, 55-60 g. Bonne résistance aux maladies VF. 75-85 jours. Plants compacts avec bonne couverture. Les fruits ressemblent aux </w:t>
      </w:r>
      <w:r w:rsidR="00954604">
        <w:t xml:space="preserve">"tomates italiennes" vendues au </w:t>
      </w:r>
      <w:r w:rsidR="00E0214A">
        <w:t>supermarché. Déterminé</w:t>
      </w:r>
    </w:p>
    <w:p w:rsidR="009612E2" w:rsidRDefault="009612E2" w:rsidP="0073158D"/>
    <w:p w:rsidR="009612E2" w:rsidRDefault="009612E2" w:rsidP="0073158D"/>
    <w:p w:rsidR="00DA76F2" w:rsidRPr="00B345AC" w:rsidRDefault="00DA76F2" w:rsidP="0073158D">
      <w:r>
        <w:rPr>
          <w:noProof/>
          <w:lang w:eastAsia="fr-FR"/>
        </w:rPr>
        <w:lastRenderedPageBreak/>
        <w:drawing>
          <wp:inline distT="0" distB="0" distL="0" distR="0">
            <wp:extent cx="1559147" cy="1181628"/>
            <wp:effectExtent l="0" t="0" r="3175" b="0"/>
            <wp:docPr id="215" name="Image 215" descr="Russian Saskatchewan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sian Saskatchewan - Tomato Seeds"/>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9269" cy="1181721"/>
                    </a:xfrm>
                    <a:prstGeom prst="rect">
                      <a:avLst/>
                    </a:prstGeom>
                    <a:noFill/>
                    <a:ln>
                      <a:noFill/>
                    </a:ln>
                  </pic:spPr>
                </pic:pic>
              </a:graphicData>
            </a:graphic>
          </wp:inline>
        </w:drawing>
      </w:r>
      <w:r>
        <w:t xml:space="preserve">  </w:t>
      </w:r>
      <w:proofErr w:type="spellStart"/>
      <w:r w:rsidRPr="009612E2">
        <w:rPr>
          <w:sz w:val="40"/>
          <w:szCs w:val="40"/>
        </w:rPr>
        <w:t>Russian</w:t>
      </w:r>
      <w:proofErr w:type="spellEnd"/>
      <w:r w:rsidRPr="009612E2">
        <w:rPr>
          <w:sz w:val="40"/>
          <w:szCs w:val="40"/>
        </w:rPr>
        <w:t xml:space="preserve"> Saskatchewan</w:t>
      </w:r>
    </w:p>
    <w:p w:rsidR="00211BA8" w:rsidRDefault="00DA76F2" w:rsidP="0073158D">
      <w:r w:rsidRPr="00B345AC">
        <w:t xml:space="preserve"> Tomates russes de la Saskatchewan. Cette vieille tomate d’héritage a été cultivée par la famille de </w:t>
      </w:r>
      <w:proofErr w:type="spellStart"/>
      <w:r w:rsidRPr="00B345AC">
        <w:t>Darlene</w:t>
      </w:r>
      <w:proofErr w:type="spellEnd"/>
      <w:r w:rsidRPr="00B345AC">
        <w:t xml:space="preserve"> </w:t>
      </w:r>
      <w:proofErr w:type="spellStart"/>
      <w:r w:rsidRPr="00B345AC">
        <w:t>MacMillan</w:t>
      </w:r>
      <w:proofErr w:type="spellEnd"/>
      <w:r w:rsidRPr="00B345AC">
        <w:t xml:space="preserve"> pendant de nombreuses années à Colfax, en Saskatchewan, et est originaire de Russie. Les plantes naines très compactes sont idéales pou</w:t>
      </w:r>
      <w:r>
        <w:t>r la culture en pots</w:t>
      </w:r>
      <w:r w:rsidRPr="00B345AC">
        <w:t xml:space="preserve"> et produisent de belles tomates rouges de taille moyenne de dégustation qui sont parfaites pour les salades. Une belle tomate de début de saison</w:t>
      </w:r>
      <w:r>
        <w:t xml:space="preserve">. Déterminée. 60 jours </w:t>
      </w:r>
    </w:p>
    <w:p w:rsidR="00211BA8" w:rsidRDefault="009612E2" w:rsidP="0073158D">
      <w:r>
        <w:rPr>
          <w:noProof/>
          <w:lang w:eastAsia="fr-FR"/>
        </w:rPr>
        <w:drawing>
          <wp:anchor distT="0" distB="0" distL="114300" distR="114300" simplePos="0" relativeHeight="251778560" behindDoc="0" locked="0" layoutInCell="1" allowOverlap="1">
            <wp:simplePos x="0" y="0"/>
            <wp:positionH relativeFrom="column">
              <wp:posOffset>-339090</wp:posOffset>
            </wp:positionH>
            <wp:positionV relativeFrom="paragraph">
              <wp:posOffset>21590</wp:posOffset>
            </wp:positionV>
            <wp:extent cx="1016000" cy="1224915"/>
            <wp:effectExtent l="19050" t="0" r="0" b="0"/>
            <wp:wrapSquare wrapText="bothSides"/>
            <wp:docPr id="96" name="Image 1" descr="C:\Users\francois\Pictures\rut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francois\Pictures\rutger.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00" cy="1224915"/>
                    </a:xfrm>
                    <a:prstGeom prst="rect">
                      <a:avLst/>
                    </a:prstGeom>
                    <a:noFill/>
                    <a:ln>
                      <a:noFill/>
                    </a:ln>
                  </pic:spPr>
                </pic:pic>
              </a:graphicData>
            </a:graphic>
          </wp:anchor>
        </w:drawing>
      </w:r>
    </w:p>
    <w:p w:rsidR="00211BA8" w:rsidRDefault="00211BA8" w:rsidP="0073158D">
      <w:r>
        <w:t xml:space="preserve">  </w:t>
      </w:r>
    </w:p>
    <w:p w:rsidR="00211BA8" w:rsidRPr="009612E2" w:rsidRDefault="00211BA8" w:rsidP="0073158D">
      <w:pPr>
        <w:rPr>
          <w:sz w:val="40"/>
          <w:szCs w:val="40"/>
        </w:rPr>
      </w:pPr>
      <w:proofErr w:type="spellStart"/>
      <w:r w:rsidRPr="009612E2">
        <w:rPr>
          <w:sz w:val="40"/>
          <w:szCs w:val="40"/>
        </w:rPr>
        <w:t>Rutger</w:t>
      </w:r>
      <w:proofErr w:type="spellEnd"/>
    </w:p>
    <w:p w:rsidR="00211BA8" w:rsidRPr="006C6E3B" w:rsidRDefault="00211BA8" w:rsidP="0073158D">
      <w:r w:rsidRPr="006C6E3B">
        <w:t>Originaire du New Jersey aux États-Unis. Fruit rouge et rond, d’environs 200 g. Peau fine, tendance à l’éclatement quand elle est bien mûre. Bouquets de 5 à 6 fruits. Port indéterminé, plante énorme et vigoureuse, bonne production. Idéal</w:t>
      </w:r>
      <w:r>
        <w:t xml:space="preserve"> pour les conserves. </w:t>
      </w:r>
      <w:r w:rsidRPr="006C6E3B">
        <w:t>65 à 80 jours</w:t>
      </w:r>
    </w:p>
    <w:p w:rsidR="00F84BC6" w:rsidRDefault="009612E2" w:rsidP="0073158D">
      <w:r>
        <w:rPr>
          <w:noProof/>
          <w:lang w:eastAsia="fr-FR"/>
        </w:rPr>
        <w:drawing>
          <wp:anchor distT="0" distB="0" distL="114300" distR="114300" simplePos="0" relativeHeight="251883008" behindDoc="0" locked="0" layoutInCell="1" allowOverlap="1">
            <wp:simplePos x="0" y="0"/>
            <wp:positionH relativeFrom="column">
              <wp:posOffset>5715</wp:posOffset>
            </wp:positionH>
            <wp:positionV relativeFrom="paragraph">
              <wp:posOffset>212725</wp:posOffset>
            </wp:positionV>
            <wp:extent cx="532130" cy="853440"/>
            <wp:effectExtent l="19050" t="0" r="1270" b="0"/>
            <wp:wrapSquare wrapText="bothSides"/>
            <wp:docPr id="232" name="Image 216" descr="https://solanaseeds.netfirms.com/stpierre11bth.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olanaseeds.netfirms.com/stpierre11bth.jpg">
                      <a:hlinkClick r:id="rId49"/>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130" cy="853440"/>
                    </a:xfrm>
                    <a:prstGeom prst="rect">
                      <a:avLst/>
                    </a:prstGeom>
                    <a:noFill/>
                    <a:ln>
                      <a:noFill/>
                    </a:ln>
                  </pic:spPr>
                </pic:pic>
              </a:graphicData>
            </a:graphic>
          </wp:anchor>
        </w:drawing>
      </w:r>
    </w:p>
    <w:p w:rsidR="00DA76F2" w:rsidRPr="009612E2" w:rsidRDefault="00DA76F2" w:rsidP="0073158D">
      <w:pPr>
        <w:rPr>
          <w:sz w:val="40"/>
          <w:szCs w:val="40"/>
        </w:rPr>
      </w:pPr>
    </w:p>
    <w:p w:rsidR="00561615" w:rsidRDefault="00561615" w:rsidP="0073158D">
      <w:pPr>
        <w:rPr>
          <w:sz w:val="27"/>
          <w:szCs w:val="27"/>
        </w:rPr>
      </w:pPr>
      <w:r w:rsidRPr="009612E2">
        <w:rPr>
          <w:bCs/>
          <w:sz w:val="40"/>
          <w:szCs w:val="40"/>
        </w:rPr>
        <w:t> Saint Pierre</w:t>
      </w:r>
      <w:r w:rsidRPr="007271B8">
        <w:rPr>
          <w:rStyle w:val="apple-converted-space"/>
          <w:b w:val="0"/>
          <w:bCs/>
          <w:sz w:val="36"/>
          <w:szCs w:val="36"/>
        </w:rPr>
        <w:t> </w:t>
      </w:r>
      <w:r w:rsidRPr="007271B8">
        <w:rPr>
          <w:bCs/>
          <w:sz w:val="27"/>
          <w:szCs w:val="27"/>
        </w:rPr>
        <w:br/>
        <w:t>  </w:t>
      </w:r>
      <w:r w:rsidRPr="007271B8">
        <w:rPr>
          <w:rStyle w:val="apple-converted-space"/>
          <w:b w:val="0"/>
          <w:bCs/>
          <w:sz w:val="27"/>
          <w:szCs w:val="27"/>
        </w:rPr>
        <w:t> </w:t>
      </w:r>
      <w:r w:rsidRPr="007271B8">
        <w:rPr>
          <w:sz w:val="27"/>
          <w:szCs w:val="27"/>
        </w:rPr>
        <w:br/>
      </w:r>
      <w:r w:rsidRPr="00685D62">
        <w:t>Belles tomates uniformes à peau lisse montrant très peu d'imperfections. Forme arrondie, couleur rouge profond. Format moyen, 6-7 cm. Bonne saveur. Produit même pendant les étés frais ou dans des conditions moins qu'optimales. Fiable. Populaire dans les marchés en Europe. La Saint Pierre présente peut-être un look parfait de supermarché, mais son goût est nettement supérieur! Variété non hybride. 70-80 jours.</w:t>
      </w:r>
      <w:r w:rsidR="00E0214A">
        <w:t xml:space="preserve"> </w:t>
      </w:r>
      <w:r w:rsidR="009612E2" w:rsidRPr="00685D62">
        <w:t>Indéterminé</w:t>
      </w:r>
      <w:r>
        <w:rPr>
          <w:sz w:val="27"/>
          <w:szCs w:val="27"/>
        </w:rPr>
        <w:t>.</w:t>
      </w:r>
    </w:p>
    <w:p w:rsidR="00561615" w:rsidRPr="007271B8" w:rsidRDefault="008F725F" w:rsidP="0073158D">
      <w:r w:rsidRPr="007271B8">
        <w:rPr>
          <w:noProof/>
          <w:lang w:eastAsia="fr-FR"/>
        </w:rPr>
        <w:lastRenderedPageBreak/>
        <w:drawing>
          <wp:anchor distT="0" distB="0" distL="114300" distR="114300" simplePos="0" relativeHeight="251884032" behindDoc="0" locked="0" layoutInCell="1" allowOverlap="1">
            <wp:simplePos x="0" y="0"/>
            <wp:positionH relativeFrom="column">
              <wp:posOffset>83185</wp:posOffset>
            </wp:positionH>
            <wp:positionV relativeFrom="paragraph">
              <wp:posOffset>-716280</wp:posOffset>
            </wp:positionV>
            <wp:extent cx="972820" cy="1699260"/>
            <wp:effectExtent l="19050" t="0" r="0" b="0"/>
            <wp:wrapSquare wrapText="bothSides"/>
            <wp:docPr id="237" name="Image 217" descr="https://solanaseeds.netfirms.com/mar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olanaseeds.netfirms.com/marzano.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2820" cy="1699260"/>
                    </a:xfrm>
                    <a:prstGeom prst="rect">
                      <a:avLst/>
                    </a:prstGeom>
                    <a:noFill/>
                    <a:ln>
                      <a:noFill/>
                    </a:ln>
                  </pic:spPr>
                </pic:pic>
              </a:graphicData>
            </a:graphic>
          </wp:anchor>
        </w:drawing>
      </w:r>
      <w:r w:rsidR="00561615" w:rsidRPr="00716E07">
        <w:rPr>
          <w:sz w:val="40"/>
          <w:szCs w:val="40"/>
        </w:rPr>
        <w:t xml:space="preserve">San </w:t>
      </w:r>
      <w:proofErr w:type="spellStart"/>
      <w:r w:rsidR="00561615" w:rsidRPr="00716E07">
        <w:rPr>
          <w:sz w:val="40"/>
          <w:szCs w:val="40"/>
        </w:rPr>
        <w:t>Marzano</w:t>
      </w:r>
      <w:proofErr w:type="spellEnd"/>
    </w:p>
    <w:p w:rsidR="008F725F" w:rsidRDefault="008F725F" w:rsidP="0073158D">
      <w:pPr>
        <w:rPr>
          <w:bCs/>
        </w:rPr>
      </w:pPr>
    </w:p>
    <w:p w:rsidR="00685D62" w:rsidRDefault="00561615" w:rsidP="0073158D">
      <w:r w:rsidRPr="007271B8">
        <w:rPr>
          <w:bCs/>
        </w:rPr>
        <w:br/>
      </w:r>
      <w:r w:rsidRPr="007271B8">
        <w:t xml:space="preserve">Tomate italienne aux fruits de style Roma, mais à la forme plus allongée et de plus gros format. Grands plants indéterminés vigoureux. Cultivar </w:t>
      </w:r>
      <w:proofErr w:type="spellStart"/>
      <w:r w:rsidRPr="007271B8">
        <w:t>Lampadina</w:t>
      </w:r>
      <w:proofErr w:type="spellEnd"/>
      <w:r w:rsidRPr="007271B8">
        <w:t xml:space="preserve">, dérivé de la San </w:t>
      </w:r>
      <w:proofErr w:type="spellStart"/>
      <w:r w:rsidRPr="007271B8">
        <w:t>Marzano</w:t>
      </w:r>
      <w:proofErr w:type="spellEnd"/>
      <w:r w:rsidRPr="007271B8">
        <w:t xml:space="preserve"> commerciale, avec des fruits qui se consomment tout aussi bien à l'état frais. Chaire épaisse avec peu d'eau et cavité intérieure vide, idéale pour la transformation (sauce</w:t>
      </w:r>
      <w:r>
        <w:t>s, etc.). 82 jours. Indéterminé</w:t>
      </w:r>
      <w:r w:rsidRPr="007271B8">
        <w:t>.</w:t>
      </w:r>
    </w:p>
    <w:p w:rsidR="00211BA8" w:rsidRDefault="008F725F" w:rsidP="0073158D">
      <w:r>
        <w:rPr>
          <w:noProof/>
          <w:lang w:eastAsia="fr-FR"/>
        </w:rPr>
        <w:drawing>
          <wp:anchor distT="0" distB="0" distL="114300" distR="114300" simplePos="0" relativeHeight="251780608" behindDoc="0" locked="0" layoutInCell="1" allowOverlap="1">
            <wp:simplePos x="0" y="0"/>
            <wp:positionH relativeFrom="column">
              <wp:posOffset>83185</wp:posOffset>
            </wp:positionH>
            <wp:positionV relativeFrom="paragraph">
              <wp:posOffset>351155</wp:posOffset>
            </wp:positionV>
            <wp:extent cx="1231265" cy="1016000"/>
            <wp:effectExtent l="19050" t="0" r="6985" b="0"/>
            <wp:wrapSquare wrapText="bothSides"/>
            <wp:docPr id="110" name="Image 110" descr="C:\Users\francois\Desktop\TOMATES S à Z - Semences Solana_files\siberiath.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cois\Desktop\TOMATES S à Z - Semences Solana_files\siberiath.jpg">
                      <a:hlinkClick r:id="rId74"/>
                    </pic:cNvPr>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265" cy="1016000"/>
                    </a:xfrm>
                    <a:prstGeom prst="rect">
                      <a:avLst/>
                    </a:prstGeom>
                    <a:noFill/>
                    <a:ln>
                      <a:noFill/>
                    </a:ln>
                  </pic:spPr>
                </pic:pic>
              </a:graphicData>
            </a:graphic>
          </wp:anchor>
        </w:drawing>
      </w:r>
    </w:p>
    <w:p w:rsidR="00211BA8" w:rsidRDefault="00211BA8" w:rsidP="0073158D"/>
    <w:p w:rsidR="00211BA8" w:rsidRPr="008F725F" w:rsidRDefault="00211BA8" w:rsidP="0073158D">
      <w:pPr>
        <w:rPr>
          <w:sz w:val="40"/>
          <w:szCs w:val="40"/>
        </w:rPr>
      </w:pPr>
      <w:proofErr w:type="spellStart"/>
      <w:r w:rsidRPr="008F725F">
        <w:rPr>
          <w:sz w:val="40"/>
          <w:szCs w:val="40"/>
        </w:rPr>
        <w:t>Sibéria</w:t>
      </w:r>
      <w:proofErr w:type="spellEnd"/>
    </w:p>
    <w:p w:rsidR="00211BA8" w:rsidRPr="00AE3C6A" w:rsidRDefault="00211BA8" w:rsidP="0073158D"/>
    <w:p w:rsidR="00211BA8" w:rsidRDefault="00211BA8" w:rsidP="0073158D">
      <w:pPr>
        <w:sectPr w:rsidR="00211BA8" w:rsidSect="006022D9">
          <w:pgSz w:w="12240" w:h="15840"/>
          <w:pgMar w:top="1440" w:right="1800" w:bottom="1440" w:left="1800" w:header="708" w:footer="708" w:gutter="0"/>
          <w:cols w:space="708"/>
          <w:docGrid w:linePitch="360"/>
        </w:sectPr>
      </w:pPr>
    </w:p>
    <w:p w:rsidR="00211BA8" w:rsidRDefault="002F7038" w:rsidP="0073158D">
      <w:r>
        <w:rPr>
          <w:noProof/>
          <w:lang w:eastAsia="fr-FR"/>
        </w:rPr>
        <w:lastRenderedPageBreak/>
        <w:drawing>
          <wp:anchor distT="0" distB="0" distL="114300" distR="114300" simplePos="0" relativeHeight="251889152" behindDoc="0" locked="0" layoutInCell="1" allowOverlap="1">
            <wp:simplePos x="0" y="0"/>
            <wp:positionH relativeFrom="column">
              <wp:posOffset>5715</wp:posOffset>
            </wp:positionH>
            <wp:positionV relativeFrom="paragraph">
              <wp:posOffset>1494155</wp:posOffset>
            </wp:positionV>
            <wp:extent cx="1360805" cy="905510"/>
            <wp:effectExtent l="19050" t="0" r="0" b="0"/>
            <wp:wrapSquare wrapText="bothSides"/>
            <wp:docPr id="243" name="Image 218" descr="https://solanaseeds.netfirms.com/siletz11th.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olanaseeds.netfirms.com/siletz11th.jpg">
                      <a:hlinkClick r:id="rId76"/>
                    </pic:cNvPr>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0805" cy="905510"/>
                    </a:xfrm>
                    <a:prstGeom prst="rect">
                      <a:avLst/>
                    </a:prstGeom>
                    <a:noFill/>
                    <a:ln>
                      <a:noFill/>
                    </a:ln>
                  </pic:spPr>
                </pic:pic>
              </a:graphicData>
            </a:graphic>
          </wp:anchor>
        </w:drawing>
      </w:r>
      <w:r w:rsidR="00211BA8" w:rsidRPr="00AE3C6A">
        <w:t xml:space="preserve">Tomate originaire de Sibérie et résistante aux climats froids.                                                         Peut fructifier pendant les températures nocturnes basses.                                                               Hâtive: 64 jours.  Plants robustes de 60 à 75cm de hauteur qui                                                                 résistent au vent. Fruits rouges, de format petit-moyen,                                                                             à bonne saveur sucrée-acidulée. Bonne production.                                                                    Recommandée pour ceux qui habitent en zone 3 et moins. 64 jours. </w:t>
      </w:r>
    </w:p>
    <w:p w:rsidR="002F7038" w:rsidRPr="008F725F" w:rsidRDefault="002F7038" w:rsidP="002F7038">
      <w:pPr>
        <w:rPr>
          <w:sz w:val="40"/>
          <w:szCs w:val="40"/>
        </w:rPr>
      </w:pPr>
      <w:r>
        <w:rPr>
          <w:sz w:val="40"/>
          <w:szCs w:val="40"/>
        </w:rPr>
        <w:t xml:space="preserve"> </w:t>
      </w:r>
      <w:proofErr w:type="spellStart"/>
      <w:r>
        <w:rPr>
          <w:sz w:val="40"/>
          <w:szCs w:val="40"/>
        </w:rPr>
        <w:t>Siletz</w:t>
      </w:r>
      <w:proofErr w:type="spellEnd"/>
    </w:p>
    <w:p w:rsidR="002F7038" w:rsidRPr="007271B8" w:rsidRDefault="002F7038" w:rsidP="002F7038"/>
    <w:p w:rsidR="002F7038" w:rsidRDefault="002F7038" w:rsidP="002F7038">
      <w:r w:rsidRPr="007271B8">
        <w:t>Variété qui produit bien à basses températures. Idéale pour les étés f</w:t>
      </w:r>
      <w:r>
        <w:t xml:space="preserve">rais, les climats côtiers. La </w:t>
      </w:r>
      <w:proofErr w:type="spellStart"/>
      <w:r>
        <w:t>Siletz</w:t>
      </w:r>
      <w:proofErr w:type="spellEnd"/>
      <w:r>
        <w:t xml:space="preserve"> elle produit de </w:t>
      </w:r>
      <w:r w:rsidRPr="007271B8">
        <w:t>gros fruits rouges</w:t>
      </w:r>
      <w:r>
        <w:t xml:space="preserve"> et </w:t>
      </w:r>
      <w:r w:rsidRPr="007271B8">
        <w:t xml:space="preserve"> de  très bonne saveur, produits généreusement et pendant longtemps sur un grand plant buissonnant. Fruits très </w:t>
      </w:r>
      <w:r>
        <w:t>uniformes</w:t>
      </w:r>
      <w:r w:rsidRPr="007271B8">
        <w:t>. 70-75 jours. </w:t>
      </w:r>
      <w:r>
        <w:t>Indéterminé</w:t>
      </w:r>
    </w:p>
    <w:p w:rsidR="002F7038" w:rsidRDefault="002F7038" w:rsidP="0073158D"/>
    <w:p w:rsidR="002F7038" w:rsidRPr="00AE3C6A" w:rsidRDefault="002F7038" w:rsidP="0073158D"/>
    <w:p w:rsidR="006022D9" w:rsidRPr="002F7038" w:rsidRDefault="006022D9" w:rsidP="0073158D">
      <w:pPr>
        <w:sectPr w:rsidR="006022D9" w:rsidRPr="002F7038" w:rsidSect="006022D9">
          <w:type w:val="continuous"/>
          <w:pgSz w:w="12240" w:h="15840"/>
          <w:pgMar w:top="1440" w:right="1800" w:bottom="1440" w:left="1800" w:header="708" w:footer="708" w:gutter="0"/>
          <w:cols w:space="708"/>
          <w:docGrid w:linePitch="360"/>
        </w:sectPr>
      </w:pPr>
    </w:p>
    <w:p w:rsidR="006022D9" w:rsidRDefault="006022D9" w:rsidP="0073158D"/>
    <w:p w:rsidR="006022D9" w:rsidRPr="002F7038" w:rsidRDefault="006022D9" w:rsidP="0073158D">
      <w:pPr>
        <w:rPr>
          <w:kern w:val="36"/>
          <w:sz w:val="40"/>
          <w:szCs w:val="40"/>
        </w:rPr>
      </w:pPr>
      <w:r w:rsidRPr="002F7038">
        <w:rPr>
          <w:noProof/>
          <w:kern w:val="36"/>
          <w:sz w:val="40"/>
          <w:szCs w:val="40"/>
          <w:lang w:eastAsia="fr-FR"/>
        </w:rPr>
        <w:drawing>
          <wp:anchor distT="0" distB="0" distL="114300" distR="114300" simplePos="0" relativeHeight="251782656" behindDoc="0" locked="0" layoutInCell="1" allowOverlap="1">
            <wp:simplePos x="0" y="0"/>
            <wp:positionH relativeFrom="column">
              <wp:posOffset>-127000</wp:posOffset>
            </wp:positionH>
            <wp:positionV relativeFrom="paragraph">
              <wp:posOffset>48260</wp:posOffset>
            </wp:positionV>
            <wp:extent cx="1722120" cy="647700"/>
            <wp:effectExtent l="19050" t="0" r="0" b="0"/>
            <wp:wrapSquare wrapText="bothSides"/>
            <wp:docPr id="99" name="Image 1" descr="Tomate standard Silvery Fir Tree - Bi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standard Silvery Fir Tree - Bio">
                      <a:hlinkClick r:id="rId78"/>
                    </pic:cNvPr>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2120" cy="647700"/>
                    </a:xfrm>
                    <a:prstGeom prst="rect">
                      <a:avLst/>
                    </a:prstGeom>
                    <a:noFill/>
                    <a:ln>
                      <a:noFill/>
                    </a:ln>
                  </pic:spPr>
                </pic:pic>
              </a:graphicData>
            </a:graphic>
          </wp:anchor>
        </w:drawing>
      </w:r>
      <w:proofErr w:type="spellStart"/>
      <w:r w:rsidRPr="002F7038">
        <w:rPr>
          <w:kern w:val="36"/>
          <w:sz w:val="40"/>
          <w:szCs w:val="40"/>
        </w:rPr>
        <w:t>Silvery</w:t>
      </w:r>
      <w:proofErr w:type="spellEnd"/>
      <w:r w:rsidRPr="002F7038">
        <w:rPr>
          <w:kern w:val="36"/>
          <w:sz w:val="40"/>
          <w:szCs w:val="40"/>
        </w:rPr>
        <w:t xml:space="preserve"> </w:t>
      </w:r>
      <w:proofErr w:type="spellStart"/>
      <w:r w:rsidRPr="002F7038">
        <w:rPr>
          <w:kern w:val="36"/>
          <w:sz w:val="40"/>
          <w:szCs w:val="40"/>
        </w:rPr>
        <w:t>Fir</w:t>
      </w:r>
      <w:proofErr w:type="spellEnd"/>
      <w:r w:rsidRPr="002F7038">
        <w:rPr>
          <w:kern w:val="36"/>
          <w:sz w:val="40"/>
          <w:szCs w:val="40"/>
        </w:rPr>
        <w:t xml:space="preserve"> </w:t>
      </w:r>
      <w:proofErr w:type="spellStart"/>
      <w:r w:rsidRPr="002F7038">
        <w:rPr>
          <w:kern w:val="36"/>
          <w:sz w:val="40"/>
          <w:szCs w:val="40"/>
        </w:rPr>
        <w:t>Tree</w:t>
      </w:r>
      <w:proofErr w:type="spellEnd"/>
      <w:r w:rsidRPr="002F7038">
        <w:rPr>
          <w:kern w:val="36"/>
          <w:sz w:val="40"/>
          <w:szCs w:val="40"/>
        </w:rPr>
        <w:t xml:space="preserve">    </w:t>
      </w:r>
    </w:p>
    <w:p w:rsidR="006022D9" w:rsidRDefault="006022D9" w:rsidP="0073158D">
      <w:pPr>
        <w:rPr>
          <w:kern w:val="36"/>
        </w:rPr>
      </w:pPr>
    </w:p>
    <w:p w:rsidR="006022D9" w:rsidRPr="00480905" w:rsidRDefault="006022D9" w:rsidP="0073158D">
      <w:r w:rsidRPr="00480905">
        <w:t>Cette variété très originale arbore un feuillage vert gris finement découpé, qui rappelle celui de la carotte. Les plants de 60 cm de haut produisent de nombreux fruits ronds légèrement aplatis rouge orangé qui sont tout à fait délicieux. Plant déterminé - Variété originaire de Russie</w:t>
      </w:r>
    </w:p>
    <w:p w:rsidR="00C23DE7" w:rsidRDefault="00C23DE7" w:rsidP="0073158D">
      <w:pPr>
        <w:rPr>
          <w:shd w:val="clear" w:color="auto" w:fill="FFFFFF"/>
        </w:rPr>
      </w:pPr>
    </w:p>
    <w:p w:rsidR="00C23DE7" w:rsidRDefault="002F7038" w:rsidP="0073158D">
      <w:pPr>
        <w:rPr>
          <w:shd w:val="clear" w:color="auto" w:fill="FFFFFF"/>
        </w:rPr>
      </w:pPr>
      <w:r>
        <w:rPr>
          <w:noProof/>
          <w:lang w:eastAsia="fr-FR"/>
        </w:rPr>
        <w:drawing>
          <wp:anchor distT="0" distB="0" distL="114300" distR="114300" simplePos="0" relativeHeight="251783680" behindDoc="0" locked="0" layoutInCell="1" allowOverlap="1">
            <wp:simplePos x="0" y="0"/>
            <wp:positionH relativeFrom="column">
              <wp:posOffset>19050</wp:posOffset>
            </wp:positionH>
            <wp:positionV relativeFrom="paragraph">
              <wp:posOffset>90170</wp:posOffset>
            </wp:positionV>
            <wp:extent cx="1584325" cy="1181735"/>
            <wp:effectExtent l="19050" t="0" r="0" b="0"/>
            <wp:wrapSquare wrapText="bothSides"/>
            <wp:docPr id="100" name="Image 17" descr="https://cdn.shopify.com/s/files/1/0576/1410/6819/products/sophies-choice-heirloomtomato_1400x.jpg?v=163840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shopify.com/s/files/1/0576/1410/6819/products/sophies-choice-heirloomtomato_1400x.jpg?v=1638408709"/>
                    <pic:cNvPicPr>
                      <a:picLocks noChangeAspect="1" noChangeArrowheads="1"/>
                    </pic:cNvPicPr>
                  </pic:nvPicPr>
                  <pic:blipFill>
                    <a:blip r:embed="rId80" cstate="print"/>
                    <a:srcRect/>
                    <a:stretch>
                      <a:fillRect/>
                    </a:stretch>
                  </pic:blipFill>
                  <pic:spPr bwMode="auto">
                    <a:xfrm>
                      <a:off x="0" y="0"/>
                      <a:ext cx="1584325" cy="1181735"/>
                    </a:xfrm>
                    <a:prstGeom prst="rect">
                      <a:avLst/>
                    </a:prstGeom>
                    <a:noFill/>
                    <a:ln w="9525">
                      <a:noFill/>
                      <a:miter lim="800000"/>
                      <a:headEnd/>
                      <a:tailEnd/>
                    </a:ln>
                  </pic:spPr>
                </pic:pic>
              </a:graphicData>
            </a:graphic>
          </wp:anchor>
        </w:drawing>
      </w:r>
    </w:p>
    <w:p w:rsidR="00C23DE7" w:rsidRDefault="00C23DE7" w:rsidP="0073158D">
      <w:pPr>
        <w:rPr>
          <w:shd w:val="clear" w:color="auto" w:fill="FFFFFF"/>
        </w:rPr>
      </w:pPr>
    </w:p>
    <w:p w:rsidR="00C23DE7" w:rsidRDefault="00C23DE7" w:rsidP="0073158D">
      <w:pPr>
        <w:rPr>
          <w:sz w:val="40"/>
          <w:szCs w:val="40"/>
          <w:shd w:val="clear" w:color="auto" w:fill="FFFFFF"/>
        </w:rPr>
      </w:pPr>
      <w:proofErr w:type="spellStart"/>
      <w:r w:rsidRPr="002F7038">
        <w:rPr>
          <w:sz w:val="40"/>
          <w:szCs w:val="40"/>
          <w:shd w:val="clear" w:color="auto" w:fill="FFFFFF"/>
        </w:rPr>
        <w:t>Sophie’S</w:t>
      </w:r>
      <w:proofErr w:type="spellEnd"/>
      <w:r w:rsidRPr="002F7038">
        <w:rPr>
          <w:sz w:val="40"/>
          <w:szCs w:val="40"/>
          <w:shd w:val="clear" w:color="auto" w:fill="FFFFFF"/>
        </w:rPr>
        <w:t xml:space="preserve"> </w:t>
      </w:r>
      <w:proofErr w:type="spellStart"/>
      <w:r w:rsidRPr="002F7038">
        <w:rPr>
          <w:sz w:val="40"/>
          <w:szCs w:val="40"/>
          <w:shd w:val="clear" w:color="auto" w:fill="FFFFFF"/>
        </w:rPr>
        <w:t>Choice</w:t>
      </w:r>
      <w:proofErr w:type="spellEnd"/>
    </w:p>
    <w:p w:rsidR="002F7038" w:rsidRPr="002F7038" w:rsidRDefault="002F7038" w:rsidP="0073158D">
      <w:pPr>
        <w:rPr>
          <w:sz w:val="40"/>
          <w:szCs w:val="40"/>
          <w:shd w:val="clear" w:color="auto" w:fill="FFFFFF"/>
        </w:rPr>
      </w:pPr>
    </w:p>
    <w:p w:rsidR="00C23DE7" w:rsidRDefault="00C23DE7" w:rsidP="0073158D">
      <w:pPr>
        <w:rPr>
          <w:shd w:val="clear" w:color="auto" w:fill="FFFFFF"/>
        </w:rPr>
      </w:pPr>
      <w:r w:rsidRPr="006D73A3">
        <w:rPr>
          <w:shd w:val="clear" w:color="auto" w:fill="FFFFFF"/>
        </w:rPr>
        <w:t>Originaire d'Edmonton, en Alberta, il s'agit d'une excellente tomate ancestrale déterminée qui est très productive. Les petites plantes sont littéralement couvertes de fruits aplatis rouge orangé de taille moyenne. Les fruits ont une bonne saveur et sont assez précoces. E</w:t>
      </w:r>
      <w:r w:rsidRPr="006D73A3">
        <w:t xml:space="preserve"> </w:t>
      </w:r>
      <w:r w:rsidRPr="006D73A3">
        <w:rPr>
          <w:shd w:val="clear" w:color="auto" w:fill="FFFFFF"/>
        </w:rPr>
        <w:t>n raison de la production élevée sur de si petites plantes, un certain soutien doit être apporté afin que la plante entière ne bascule pas sous le poids du fruit. Une excellente variété idéale pour les courtes saisons de croissance et les petits jardins. Feuillage foliaire régulier et déterminé. </w:t>
      </w:r>
      <w:r w:rsidRPr="006D73A3">
        <w:rPr>
          <w:rStyle w:val="lev"/>
          <w:b/>
          <w:i/>
          <w:iCs/>
          <w:shd w:val="clear" w:color="auto" w:fill="FFFFFF"/>
        </w:rPr>
        <w:t>EXTRÊMEMENT RARE. </w:t>
      </w:r>
      <w:r w:rsidRPr="006D73A3">
        <w:rPr>
          <w:shd w:val="clear" w:color="auto" w:fill="FFFFFF"/>
        </w:rPr>
        <w:t>65 jours </w:t>
      </w:r>
    </w:p>
    <w:p w:rsidR="00C23DE7" w:rsidRDefault="00C23DE7" w:rsidP="0073158D">
      <w:pPr>
        <w:rPr>
          <w:shd w:val="clear" w:color="auto" w:fill="FFFFFF"/>
        </w:rPr>
      </w:pPr>
    </w:p>
    <w:p w:rsidR="00C23DE7" w:rsidRDefault="00C23DE7" w:rsidP="0073158D">
      <w:pPr>
        <w:rPr>
          <w:shd w:val="clear" w:color="auto" w:fill="FFFFFF"/>
        </w:rPr>
      </w:pPr>
    </w:p>
    <w:p w:rsidR="00C23DE7" w:rsidRDefault="00C23DE7" w:rsidP="0073158D">
      <w:pPr>
        <w:rPr>
          <w:shd w:val="clear" w:color="auto" w:fill="FFFFFF"/>
        </w:rPr>
      </w:pPr>
    </w:p>
    <w:p w:rsidR="00C23DE7" w:rsidRPr="009D2F15" w:rsidRDefault="00C23DE7" w:rsidP="0073158D">
      <w:pPr>
        <w:rPr>
          <w:shd w:val="clear" w:color="auto" w:fill="FFFFFF"/>
        </w:rPr>
      </w:pPr>
      <w:r w:rsidRPr="009D2F15">
        <w:rPr>
          <w:noProof/>
          <w:lang w:eastAsia="fr-FR"/>
        </w:rPr>
        <w:lastRenderedPageBreak/>
        <w:drawing>
          <wp:inline distT="0" distB="0" distL="0" distR="0">
            <wp:extent cx="1424803" cy="1076491"/>
            <wp:effectExtent l="19050" t="0" r="3947" b="0"/>
            <wp:docPr id="101" name="Image 1" descr="Pierre - Graines de tomates -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rre - Graines de tomates - (1885)"/>
                    <pic:cNvPicPr>
                      <a:picLocks noChangeAspect="1" noChangeArrowheads="1"/>
                    </pic:cNvPicPr>
                  </pic:nvPicPr>
                  <pic:blipFill>
                    <a:blip r:embed="rId81" cstate="print"/>
                    <a:srcRect/>
                    <a:stretch>
                      <a:fillRect/>
                    </a:stretch>
                  </pic:blipFill>
                  <pic:spPr bwMode="auto">
                    <a:xfrm>
                      <a:off x="0" y="0"/>
                      <a:ext cx="1425587" cy="1077083"/>
                    </a:xfrm>
                    <a:prstGeom prst="rect">
                      <a:avLst/>
                    </a:prstGeom>
                    <a:noFill/>
                    <a:ln w="9525">
                      <a:noFill/>
                      <a:miter lim="800000"/>
                      <a:headEnd/>
                      <a:tailEnd/>
                    </a:ln>
                  </pic:spPr>
                </pic:pic>
              </a:graphicData>
            </a:graphic>
          </wp:inline>
        </w:drawing>
      </w:r>
      <w:r w:rsidRPr="009D2F15">
        <w:rPr>
          <w:shd w:val="clear" w:color="auto" w:fill="FFFFFF"/>
        </w:rPr>
        <w:t xml:space="preserve">   </w:t>
      </w:r>
      <w:r w:rsidRPr="009D2F15">
        <w:rPr>
          <w:sz w:val="40"/>
          <w:szCs w:val="40"/>
          <w:shd w:val="clear" w:color="auto" w:fill="FFFFFF"/>
        </w:rPr>
        <w:t>Stone</w:t>
      </w:r>
    </w:p>
    <w:p w:rsidR="00C23DE7" w:rsidRDefault="00C23DE7" w:rsidP="002F7038">
      <w:r w:rsidRPr="009D2F15">
        <w:rPr>
          <w:shd w:val="clear" w:color="auto" w:fill="FFFFFF"/>
        </w:rPr>
        <w:t xml:space="preserve"> Sélectionné à l'origine auprès d'un producteur de marché près de Columbus, Ohio en 1885. Introduit par Livingston </w:t>
      </w:r>
      <w:proofErr w:type="spellStart"/>
      <w:r w:rsidRPr="009D2F15">
        <w:rPr>
          <w:shd w:val="clear" w:color="auto" w:fill="FFFFFF"/>
        </w:rPr>
        <w:t>Seed</w:t>
      </w:r>
      <w:proofErr w:type="spellEnd"/>
      <w:r w:rsidRPr="009D2F15">
        <w:rPr>
          <w:shd w:val="clear" w:color="auto" w:fill="FFFFFF"/>
        </w:rPr>
        <w:t xml:space="preserve"> Co. en 1889. Le fruit rouge de 6 à 8 oz a un goût acide à l'ancienne et est excellent pour la mise en conserve. Peut également être utilisé pour trancher. Feuillage indéterminé et régulier. 70 jours </w:t>
      </w:r>
    </w:p>
    <w:p w:rsidR="00C23DE7" w:rsidRDefault="00C23DE7" w:rsidP="0073158D">
      <w:pPr>
        <w:pStyle w:val="NormalWeb"/>
      </w:pPr>
    </w:p>
    <w:p w:rsidR="00C23DE7" w:rsidRDefault="00C23DE7" w:rsidP="0073158D">
      <w:pPr>
        <w:pStyle w:val="NormalWeb"/>
        <w:rPr>
          <w:rFonts w:ascii="Arial" w:hAnsi="Arial" w:cs="Arial"/>
          <w:color w:val="636363"/>
          <w:sz w:val="19"/>
          <w:szCs w:val="19"/>
        </w:rPr>
      </w:pPr>
    </w:p>
    <w:p w:rsidR="00C23DE7" w:rsidRDefault="002F7038" w:rsidP="0073158D">
      <w:pPr>
        <w:pStyle w:val="NormalWeb"/>
      </w:pPr>
      <w:r>
        <w:rPr>
          <w:noProof/>
          <w:lang w:eastAsia="fr-FR"/>
        </w:rPr>
        <w:drawing>
          <wp:anchor distT="0" distB="0" distL="114300" distR="114300" simplePos="0" relativeHeight="251785728" behindDoc="0" locked="0" layoutInCell="1" allowOverlap="1">
            <wp:simplePos x="0" y="0"/>
            <wp:positionH relativeFrom="column">
              <wp:posOffset>135255</wp:posOffset>
            </wp:positionH>
            <wp:positionV relativeFrom="paragraph">
              <wp:posOffset>107315</wp:posOffset>
            </wp:positionV>
            <wp:extent cx="1257300" cy="1103630"/>
            <wp:effectExtent l="19050" t="0" r="0" b="0"/>
            <wp:wrapSquare wrapText="bothSides"/>
            <wp:docPr id="102" name="Image 1" descr="https://cdn1.bigcommerce.com/server700/5mvrqhbm/products/2867/images/184635/strawberry-margarita-tomato__72261.1644545957.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2867/images/184635/strawberry-margarita-tomato__72261.1644545957.1280.1280.jpg?c=2"/>
                    <pic:cNvPicPr>
                      <a:picLocks noChangeAspect="1" noChangeArrowheads="1"/>
                    </pic:cNvPicPr>
                  </pic:nvPicPr>
                  <pic:blipFill>
                    <a:blip r:embed="rId82" cstate="print"/>
                    <a:srcRect/>
                    <a:stretch>
                      <a:fillRect/>
                    </a:stretch>
                  </pic:blipFill>
                  <pic:spPr bwMode="auto">
                    <a:xfrm>
                      <a:off x="0" y="0"/>
                      <a:ext cx="1257300" cy="1103630"/>
                    </a:xfrm>
                    <a:prstGeom prst="rect">
                      <a:avLst/>
                    </a:prstGeom>
                    <a:noFill/>
                    <a:ln w="9525">
                      <a:noFill/>
                      <a:miter lim="800000"/>
                      <a:headEnd/>
                      <a:tailEnd/>
                    </a:ln>
                  </pic:spPr>
                </pic:pic>
              </a:graphicData>
            </a:graphic>
          </wp:anchor>
        </w:drawing>
      </w:r>
    </w:p>
    <w:p w:rsidR="00C23DE7" w:rsidRDefault="00C23DE7" w:rsidP="0073158D">
      <w:pPr>
        <w:pStyle w:val="NormalWeb"/>
      </w:pPr>
    </w:p>
    <w:p w:rsidR="00C23DE7" w:rsidRDefault="00C23DE7" w:rsidP="0073158D">
      <w:pPr>
        <w:pStyle w:val="NormalWeb"/>
        <w:rPr>
          <w:sz w:val="40"/>
          <w:szCs w:val="40"/>
        </w:rPr>
      </w:pPr>
      <w:proofErr w:type="spellStart"/>
      <w:r w:rsidRPr="002F7038">
        <w:rPr>
          <w:sz w:val="40"/>
          <w:szCs w:val="40"/>
        </w:rPr>
        <w:t>Strawberry</w:t>
      </w:r>
      <w:proofErr w:type="spellEnd"/>
      <w:r w:rsidRPr="002F7038">
        <w:rPr>
          <w:sz w:val="40"/>
          <w:szCs w:val="40"/>
        </w:rPr>
        <w:t xml:space="preserve"> </w:t>
      </w:r>
      <w:proofErr w:type="spellStart"/>
      <w:r w:rsidRPr="002F7038">
        <w:rPr>
          <w:sz w:val="40"/>
          <w:szCs w:val="40"/>
        </w:rPr>
        <w:t>Margarira</w:t>
      </w:r>
      <w:proofErr w:type="spellEnd"/>
      <w:r w:rsidRPr="002F7038">
        <w:rPr>
          <w:sz w:val="40"/>
          <w:szCs w:val="40"/>
        </w:rPr>
        <w:t xml:space="preserve"> </w:t>
      </w:r>
    </w:p>
    <w:p w:rsidR="002F7038" w:rsidRPr="002F7038" w:rsidRDefault="002F7038" w:rsidP="0073158D">
      <w:pPr>
        <w:pStyle w:val="NormalWeb"/>
        <w:rPr>
          <w:sz w:val="40"/>
          <w:szCs w:val="40"/>
        </w:rPr>
      </w:pPr>
    </w:p>
    <w:p w:rsidR="006022D9" w:rsidRPr="002F7038" w:rsidRDefault="00C23DE7" w:rsidP="002F7038">
      <w:pPr>
        <w:pStyle w:val="NormalWeb"/>
        <w:rPr>
          <w:sz w:val="28"/>
          <w:szCs w:val="28"/>
        </w:rPr>
        <w:sectPr w:rsidR="006022D9" w:rsidRPr="002F7038" w:rsidSect="006022D9">
          <w:pgSz w:w="12240" w:h="15840"/>
          <w:pgMar w:top="1440" w:right="1800" w:bottom="1440" w:left="1800" w:header="708" w:footer="708" w:gutter="0"/>
          <w:cols w:space="708"/>
          <w:docGrid w:linePitch="360"/>
        </w:sectPr>
      </w:pPr>
      <w:r w:rsidRPr="006621E3">
        <w:t> </w:t>
      </w:r>
      <w:r w:rsidRPr="002F7038">
        <w:rPr>
          <w:sz w:val="28"/>
          <w:szCs w:val="28"/>
        </w:rPr>
        <w:t>Une tomate beefsteak exceptionnelle mûrissant au rouge, avec de légères nuances de rose et d'orange. Les fruits pèsent jusqu'à 12-18 onces avec des plantes montrant de bons rendements. Une variété moins connue qui mérite plus d'attention. Indéterminé. 85 jours.</w:t>
      </w:r>
    </w:p>
    <w:p w:rsidR="00F84BC6" w:rsidRPr="00130056" w:rsidRDefault="00F84BC6" w:rsidP="0073158D"/>
    <w:p w:rsidR="00561615" w:rsidRPr="007271B8" w:rsidRDefault="00561615" w:rsidP="0073158D">
      <w:pPr>
        <w:rPr>
          <w:sz w:val="27"/>
          <w:szCs w:val="27"/>
        </w:rPr>
      </w:pPr>
      <w:r w:rsidRPr="007271B8">
        <w:rPr>
          <w:noProof/>
          <w:sz w:val="27"/>
          <w:szCs w:val="27"/>
          <w:lang w:eastAsia="fr-FR"/>
        </w:rPr>
        <w:drawing>
          <wp:inline distT="0" distB="0" distL="0" distR="0">
            <wp:extent cx="1052423" cy="991540"/>
            <wp:effectExtent l="19050" t="0" r="0" b="0"/>
            <wp:docPr id="219" name="Image 219" descr="https://solanaseeds.netfirms.com/stou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olanaseeds.netfirms.com/stoup11.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3244" cy="992314"/>
                    </a:xfrm>
                    <a:prstGeom prst="rect">
                      <a:avLst/>
                    </a:prstGeom>
                    <a:noFill/>
                    <a:ln>
                      <a:noFill/>
                    </a:ln>
                  </pic:spPr>
                </pic:pic>
              </a:graphicData>
            </a:graphic>
          </wp:inline>
        </w:drawing>
      </w:r>
      <w:r w:rsidRPr="007271B8">
        <w:rPr>
          <w:sz w:val="27"/>
          <w:szCs w:val="27"/>
        </w:rPr>
        <w:t> </w:t>
      </w:r>
      <w:r w:rsidRPr="002F7038">
        <w:rPr>
          <w:sz w:val="40"/>
          <w:szCs w:val="40"/>
        </w:rPr>
        <w:t> </w:t>
      </w:r>
      <w:proofErr w:type="spellStart"/>
      <w:r w:rsidRPr="002F7038">
        <w:rPr>
          <w:sz w:val="40"/>
          <w:szCs w:val="40"/>
        </w:rPr>
        <w:t>Stupice</w:t>
      </w:r>
      <w:proofErr w:type="spellEnd"/>
      <w:r w:rsidRPr="007271B8">
        <w:t> </w:t>
      </w:r>
    </w:p>
    <w:p w:rsidR="00130056" w:rsidRPr="00685D62" w:rsidRDefault="00561615" w:rsidP="0073158D">
      <w:r w:rsidRPr="007271B8">
        <w:t xml:space="preserve">Fruits rouge vif qui se distinguent par leur excellente saveur prononcée de tomate. Variété à feuillage de patate originaire de l'ancienne Tchécoslovaquie. Produit bien dans des conditions froides et assez hâtive: 63 jours. Format salade. La </w:t>
      </w:r>
      <w:proofErr w:type="spellStart"/>
      <w:r w:rsidRPr="007271B8">
        <w:t>Stupice</w:t>
      </w:r>
      <w:proofErr w:type="spellEnd"/>
      <w:r w:rsidRPr="007271B8">
        <w:t xml:space="preserve"> est souvent citée comme une des tomates les plus savoureuses au monde. En effet, ses fruits sont très </w:t>
      </w:r>
      <w:r w:rsidRPr="007271B8">
        <w:rPr>
          <w:i/>
          <w:iCs/>
        </w:rPr>
        <w:t>savoureux</w:t>
      </w:r>
      <w:r w:rsidRPr="007271B8">
        <w:t>! Plants relativement com</w:t>
      </w:r>
      <w:r w:rsidR="003F5F39">
        <w:t>pacts. Recommandée. Indéterminé</w:t>
      </w:r>
      <w:r w:rsidRPr="007271B8">
        <w:t>.</w:t>
      </w:r>
    </w:p>
    <w:p w:rsidR="00130056" w:rsidRPr="00130056" w:rsidRDefault="00130056" w:rsidP="0073158D">
      <w:r>
        <w:rPr>
          <w:color w:val="000000" w:themeColor="text1"/>
          <w:sz w:val="40"/>
          <w:szCs w:val="40"/>
        </w:rPr>
        <w:t xml:space="preserve">  </w:t>
      </w:r>
      <w:r>
        <w:rPr>
          <w:noProof/>
          <w:color w:val="000000" w:themeColor="text1"/>
          <w:sz w:val="40"/>
          <w:szCs w:val="40"/>
          <w:lang w:eastAsia="fr-FR"/>
        </w:rPr>
        <w:drawing>
          <wp:inline distT="0" distB="0" distL="0" distR="0">
            <wp:extent cx="1112278" cy="1009290"/>
            <wp:effectExtent l="1905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 sioux.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13894" cy="1010757"/>
                    </a:xfrm>
                    <a:prstGeom prst="rect">
                      <a:avLst/>
                    </a:prstGeom>
                  </pic:spPr>
                </pic:pic>
              </a:graphicData>
            </a:graphic>
          </wp:inline>
        </w:drawing>
      </w:r>
      <w:r>
        <w:rPr>
          <w:color w:val="000000" w:themeColor="text1"/>
          <w:sz w:val="40"/>
          <w:szCs w:val="40"/>
        </w:rPr>
        <w:t xml:space="preserve">  </w:t>
      </w:r>
      <w:r w:rsidRPr="00130056">
        <w:rPr>
          <w:color w:val="000000" w:themeColor="text1"/>
          <w:sz w:val="40"/>
          <w:szCs w:val="40"/>
        </w:rPr>
        <w:t xml:space="preserve">Super Sioux </w:t>
      </w:r>
      <w:r w:rsidRPr="00130056">
        <w:rPr>
          <w:sz w:val="40"/>
          <w:szCs w:val="40"/>
        </w:rPr>
        <w:br/>
      </w:r>
      <w:r w:rsidRPr="00130056">
        <w:br/>
        <w:t>Variété productive de tomates rouges, rondes, par grappes de 5 à 8 fruits. A la dégustation, saveur prononcée, et bonne texture de la chair. Plant à croissance semi-déterminée, de saison et au feuillage normal. Fruit rond de taille moy</w:t>
      </w:r>
      <w:r w:rsidR="00A25E4F">
        <w:t xml:space="preserve">enne. </w:t>
      </w:r>
      <w:r w:rsidRPr="00130056">
        <w:br/>
        <w:t>Hauteur : 1,00 m à 1,50 m.</w:t>
      </w:r>
    </w:p>
    <w:p w:rsidR="005D4EB8" w:rsidRDefault="005D4EB8" w:rsidP="0073158D"/>
    <w:p w:rsidR="005D4EB8" w:rsidRDefault="005D4EB8" w:rsidP="0073158D"/>
    <w:p w:rsidR="005D4EB8" w:rsidRDefault="005D4EB8" w:rsidP="0073158D"/>
    <w:p w:rsidR="00CF1B83" w:rsidRDefault="00332F21" w:rsidP="0073158D">
      <w:pPr>
        <w:rPr>
          <w:rFonts w:ascii="Arial" w:hAnsi="Arial" w:cs="Arial"/>
          <w:sz w:val="16"/>
          <w:szCs w:val="16"/>
        </w:rPr>
      </w:pPr>
      <w:r>
        <w:t xml:space="preserve">  </w:t>
      </w:r>
    </w:p>
    <w:p w:rsidR="00CF1B83" w:rsidRDefault="00CF1B83" w:rsidP="0073158D"/>
    <w:p w:rsidR="00CF1B83" w:rsidRDefault="00CF1B83" w:rsidP="0073158D"/>
    <w:p w:rsidR="00CF1B83" w:rsidRDefault="00CF1B83" w:rsidP="0073158D"/>
    <w:p w:rsidR="00CF1B83" w:rsidRDefault="00CF1B83" w:rsidP="0073158D"/>
    <w:p w:rsidR="00CF1B83" w:rsidRDefault="00CF1B83" w:rsidP="0073158D"/>
    <w:p w:rsidR="00CF1B83" w:rsidRDefault="00CF1B83" w:rsidP="0073158D"/>
    <w:p w:rsidR="00CF1B83" w:rsidRDefault="00CF1B83" w:rsidP="0073158D"/>
    <w:p w:rsidR="00CF1B83" w:rsidRDefault="00CF1B83" w:rsidP="0073158D"/>
    <w:p w:rsidR="00CF1B83" w:rsidRDefault="00CF1B83" w:rsidP="0073158D"/>
    <w:p w:rsidR="006F7409" w:rsidRPr="006F7409" w:rsidRDefault="006F7409" w:rsidP="0073158D">
      <w:pPr>
        <w:rPr>
          <w:kern w:val="36"/>
        </w:rPr>
      </w:pPr>
      <w:r w:rsidRPr="006F7409">
        <w:rPr>
          <w:noProof/>
          <w:color w:val="0000FF"/>
          <w:sz w:val="24"/>
          <w:szCs w:val="24"/>
          <w:lang w:eastAsia="fr-FR"/>
        </w:rPr>
        <w:drawing>
          <wp:inline distT="0" distB="0" distL="0" distR="0">
            <wp:extent cx="2407424" cy="706088"/>
            <wp:effectExtent l="19050" t="0" r="0" b="0"/>
            <wp:docPr id="229" name="Image 229" descr="Tomate standard Téton de vénus - Bi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standard Téton de vénus - Bio">
                      <a:hlinkClick r:id="rId85"/>
                    </pic:cNvPr>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3119" cy="707758"/>
                    </a:xfrm>
                    <a:prstGeom prst="rect">
                      <a:avLst/>
                    </a:prstGeom>
                    <a:noFill/>
                    <a:ln>
                      <a:noFill/>
                    </a:ln>
                  </pic:spPr>
                </pic:pic>
              </a:graphicData>
            </a:graphic>
          </wp:inline>
        </w:drawing>
      </w:r>
      <w:r w:rsidRPr="006F7409">
        <w:rPr>
          <w:kern w:val="36"/>
        </w:rPr>
        <w:t xml:space="preserve"> </w:t>
      </w:r>
      <w:r w:rsidR="000D1F43" w:rsidRPr="002F7038">
        <w:rPr>
          <w:kern w:val="36"/>
          <w:sz w:val="40"/>
          <w:szCs w:val="40"/>
        </w:rPr>
        <w:t>Téton de vénus</w:t>
      </w:r>
    </w:p>
    <w:p w:rsidR="006F7409" w:rsidRPr="00685D62" w:rsidRDefault="006F7409" w:rsidP="0073158D">
      <w:r w:rsidRPr="00685D62">
        <w:t>Jolie tomate en forme de cœur avec une pointe recourbée. Très charnue avec peu de graines. Chair ferme, fruit juteux et plutôt sucré quoi que légèrement acide. Propriétés gustative impressionnantes. Plant de 120 à 160 cm. Originaire d’Italie. Variété indéterminée aux fruits d'une couleur allant du rose au rouge; maturation : 70-80 jour</w:t>
      </w:r>
      <w:r w:rsidR="00A25E4F" w:rsidRPr="00685D62">
        <w:t xml:space="preserve">s. </w:t>
      </w:r>
    </w:p>
    <w:p w:rsidR="003609CA" w:rsidRDefault="003609CA" w:rsidP="0073158D">
      <w:pPr>
        <w:rPr>
          <w:sz w:val="24"/>
          <w:szCs w:val="24"/>
        </w:rPr>
      </w:pPr>
      <w:r>
        <w:rPr>
          <w:noProof/>
          <w:color w:val="0000FF"/>
          <w:sz w:val="24"/>
          <w:szCs w:val="24"/>
          <w:lang w:eastAsia="fr-FR"/>
        </w:rPr>
        <w:drawing>
          <wp:inline distT="0" distB="0" distL="0" distR="0">
            <wp:extent cx="1069676" cy="901413"/>
            <wp:effectExtent l="19050" t="0" r="0" b="0"/>
            <wp:docPr id="397" name="Image 397" descr="https://solanaseeds.netfirms.com/thess3th.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https://solanaseeds.netfirms.com/thess3th.jpg">
                      <a:hlinkClick r:id="rId87"/>
                    </pic:cNvPr>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3774" cy="904866"/>
                    </a:xfrm>
                    <a:prstGeom prst="rect">
                      <a:avLst/>
                    </a:prstGeom>
                    <a:noFill/>
                    <a:ln>
                      <a:noFill/>
                    </a:ln>
                  </pic:spPr>
                </pic:pic>
              </a:graphicData>
            </a:graphic>
          </wp:inline>
        </w:drawing>
      </w:r>
      <w:r w:rsidRPr="002F7038">
        <w:rPr>
          <w:sz w:val="40"/>
          <w:szCs w:val="40"/>
        </w:rPr>
        <w:t xml:space="preserve"> Thessaloniki</w:t>
      </w:r>
    </w:p>
    <w:p w:rsidR="00215F02" w:rsidRPr="00FB4D41" w:rsidRDefault="003609CA" w:rsidP="0073158D">
      <w:r w:rsidRPr="003609CA">
        <w:t xml:space="preserve">Délicieuse tomate grecque à superbe saveur dévoilant des notes </w:t>
      </w:r>
      <w:r w:rsidRPr="003609CA">
        <w:rPr>
          <w:i/>
          <w:iCs/>
        </w:rPr>
        <w:t>salées</w:t>
      </w:r>
      <w:r w:rsidRPr="003609CA">
        <w:t xml:space="preserve"> et </w:t>
      </w:r>
      <w:r w:rsidRPr="003609CA">
        <w:rPr>
          <w:i/>
          <w:iCs/>
        </w:rPr>
        <w:t>minérales</w:t>
      </w:r>
      <w:r w:rsidRPr="003609CA">
        <w:t>. Unique. Essayez-la dans vos salades au fromage feta ou encore nature. Fruits rouges, ronds, lisses et assez uniformes, de format moyen et bien juteux. Résistent aux craquements et brûlures. Provient vraisemblablement de Thessalonique, ville côtière de la</w:t>
      </w:r>
      <w:r w:rsidR="00FB4D41">
        <w:t xml:space="preserve"> Grèce. </w:t>
      </w:r>
      <w:r w:rsidR="00C552F3">
        <w:t>Recommandée !</w:t>
      </w:r>
      <w:r w:rsidR="00FB4D41">
        <w:t xml:space="preserve"> 80 jours. </w:t>
      </w:r>
    </w:p>
    <w:p w:rsidR="00FB4D41" w:rsidRDefault="00FB4D41" w:rsidP="0073158D">
      <w:pPr>
        <w:rPr>
          <w:kern w:val="36"/>
        </w:rPr>
      </w:pPr>
    </w:p>
    <w:p w:rsidR="00B50EE7" w:rsidRDefault="00B50EE7" w:rsidP="0073158D">
      <w:pPr>
        <w:rPr>
          <w:kern w:val="36"/>
        </w:rPr>
      </w:pPr>
    </w:p>
    <w:p w:rsidR="00C23DE7" w:rsidRDefault="00C23DE7" w:rsidP="0073158D">
      <w:pPr>
        <w:rPr>
          <w:kern w:val="36"/>
        </w:rPr>
      </w:pPr>
    </w:p>
    <w:p w:rsidR="000D1F43" w:rsidRPr="002F7038" w:rsidRDefault="002F7038" w:rsidP="0073158D">
      <w:pPr>
        <w:rPr>
          <w:kern w:val="36"/>
          <w:sz w:val="48"/>
          <w:szCs w:val="48"/>
        </w:rPr>
      </w:pPr>
      <w:r>
        <w:rPr>
          <w:kern w:val="36"/>
        </w:rPr>
        <w:lastRenderedPageBreak/>
        <w:t xml:space="preserve">                                        </w:t>
      </w:r>
      <w:r w:rsidR="00F31C07" w:rsidRPr="002F7038">
        <w:rPr>
          <w:kern w:val="36"/>
          <w:sz w:val="48"/>
          <w:szCs w:val="48"/>
        </w:rPr>
        <w:t>Tomates roses</w:t>
      </w:r>
    </w:p>
    <w:p w:rsidR="00D86390" w:rsidRPr="00D86390" w:rsidRDefault="00D86390" w:rsidP="0073158D">
      <w:pPr>
        <w:rPr>
          <w:kern w:val="36"/>
        </w:rPr>
      </w:pPr>
    </w:p>
    <w:p w:rsidR="00D86390" w:rsidRDefault="00D86390" w:rsidP="0073158D">
      <w:pPr>
        <w:rPr>
          <w:kern w:val="36"/>
        </w:rPr>
      </w:pPr>
    </w:p>
    <w:p w:rsidR="00D86390" w:rsidRPr="00BC29FC" w:rsidRDefault="00D86390" w:rsidP="0073158D">
      <w:pPr>
        <w:pStyle w:val="NormalWeb"/>
        <w:rPr>
          <w:sz w:val="28"/>
          <w:szCs w:val="28"/>
        </w:rPr>
      </w:pPr>
      <w:r w:rsidRPr="00BC29FC">
        <w:rPr>
          <w:noProof/>
          <w:lang w:eastAsia="fr-FR"/>
        </w:rPr>
        <w:drawing>
          <wp:inline distT="0" distB="0" distL="0" distR="0">
            <wp:extent cx="1387056" cy="1213652"/>
            <wp:effectExtent l="19050" t="0" r="3594" b="0"/>
            <wp:docPr id="98" name="Image 1" descr="https://cdn1.bigcommerce.com/server700/5mvrqhbm/products/4874/images/150661/pink-accordion-tomato__31866.1522268846.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874/images/150661/pink-accordion-tomato__31866.1522268846.1280.1280.jpg?c=2"/>
                    <pic:cNvPicPr>
                      <a:picLocks noChangeAspect="1" noChangeArrowheads="1"/>
                    </pic:cNvPicPr>
                  </pic:nvPicPr>
                  <pic:blipFill>
                    <a:blip r:embed="rId89" cstate="print"/>
                    <a:srcRect/>
                    <a:stretch>
                      <a:fillRect/>
                    </a:stretch>
                  </pic:blipFill>
                  <pic:spPr bwMode="auto">
                    <a:xfrm>
                      <a:off x="0" y="0"/>
                      <a:ext cx="1388277" cy="1214720"/>
                    </a:xfrm>
                    <a:prstGeom prst="rect">
                      <a:avLst/>
                    </a:prstGeom>
                    <a:noFill/>
                    <a:ln w="9525">
                      <a:noFill/>
                      <a:miter lim="800000"/>
                      <a:headEnd/>
                      <a:tailEnd/>
                    </a:ln>
                  </pic:spPr>
                </pic:pic>
              </a:graphicData>
            </a:graphic>
          </wp:inline>
        </w:drawing>
      </w:r>
      <w:r w:rsidRPr="00BC29FC">
        <w:rPr>
          <w:rFonts w:ascii="Arial" w:hAnsi="Arial" w:cs="Arial"/>
        </w:rPr>
        <w:t xml:space="preserve">  </w:t>
      </w:r>
      <w:r w:rsidRPr="002F7038">
        <w:rPr>
          <w:sz w:val="40"/>
          <w:szCs w:val="40"/>
        </w:rPr>
        <w:t>Accordéon rose</w:t>
      </w:r>
    </w:p>
    <w:p w:rsidR="00D86390" w:rsidRPr="002F7038" w:rsidRDefault="00D86390" w:rsidP="0073158D">
      <w:pPr>
        <w:pStyle w:val="NormalWeb"/>
        <w:rPr>
          <w:sz w:val="28"/>
          <w:szCs w:val="28"/>
        </w:rPr>
      </w:pPr>
    </w:p>
    <w:p w:rsidR="00D86390" w:rsidRPr="002F7038" w:rsidRDefault="00D86390" w:rsidP="0073158D">
      <w:pPr>
        <w:pStyle w:val="NormalWeb"/>
        <w:rPr>
          <w:sz w:val="28"/>
          <w:szCs w:val="28"/>
        </w:rPr>
      </w:pPr>
      <w:r w:rsidRPr="002F7038">
        <w:rPr>
          <w:sz w:val="28"/>
          <w:szCs w:val="28"/>
        </w:rPr>
        <w:t> Une grosse tomate à fruits rose-rouge avec des côtes très proéminentes. Rappelle la tomate zapotèque, sauf avec peut-être encore plus de volants. Donne une tranche de tomate exquise, avec des formes uniques et une saveur très agréable, douce et sucrée.  Indéterminé. 80-90 jours.</w:t>
      </w:r>
    </w:p>
    <w:p w:rsidR="00D86390" w:rsidRPr="00F84BC6" w:rsidRDefault="00D86390" w:rsidP="0073158D">
      <w:pPr>
        <w:rPr>
          <w:kern w:val="36"/>
        </w:rPr>
      </w:pPr>
    </w:p>
    <w:p w:rsidR="000D1F43" w:rsidRPr="000D1F43" w:rsidRDefault="000D1F43" w:rsidP="0073158D"/>
    <w:p w:rsidR="000D1F43" w:rsidRPr="000D1F43" w:rsidRDefault="000D1F43" w:rsidP="0073158D">
      <w:pPr>
        <w:rPr>
          <w:sz w:val="24"/>
          <w:szCs w:val="24"/>
        </w:rPr>
      </w:pPr>
      <w:r w:rsidRPr="000D1F43">
        <w:rPr>
          <w:noProof/>
          <w:color w:val="0000FF"/>
          <w:sz w:val="24"/>
          <w:szCs w:val="24"/>
          <w:lang w:eastAsia="fr-FR"/>
        </w:rPr>
        <w:drawing>
          <wp:inline distT="0" distB="0" distL="0" distR="0">
            <wp:extent cx="1952625" cy="732234"/>
            <wp:effectExtent l="0" t="0" r="0" b="0"/>
            <wp:docPr id="231" name="Image 231" descr="Tomate standard Adelin Morin - Bi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ate standard Adelin Morin - Bio">
                      <a:hlinkClick r:id="rId90"/>
                    </pic:cNvPr>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2625" cy="732234"/>
                    </a:xfrm>
                    <a:prstGeom prst="rect">
                      <a:avLst/>
                    </a:prstGeom>
                    <a:noFill/>
                    <a:ln>
                      <a:noFill/>
                    </a:ln>
                  </pic:spPr>
                </pic:pic>
              </a:graphicData>
            </a:graphic>
          </wp:inline>
        </w:drawing>
      </w:r>
      <w:r w:rsidR="00D86390">
        <w:rPr>
          <w:kern w:val="36"/>
        </w:rPr>
        <w:t xml:space="preserve">  </w:t>
      </w:r>
      <w:proofErr w:type="spellStart"/>
      <w:r w:rsidRPr="000D1F43">
        <w:rPr>
          <w:kern w:val="36"/>
        </w:rPr>
        <w:t>Adelin</w:t>
      </w:r>
      <w:proofErr w:type="spellEnd"/>
      <w:r w:rsidRPr="000D1F43">
        <w:rPr>
          <w:kern w:val="36"/>
        </w:rPr>
        <w:t xml:space="preserve"> Morin</w:t>
      </w:r>
    </w:p>
    <w:p w:rsidR="000D1F43" w:rsidRDefault="000D1F43" w:rsidP="0073158D">
      <w:r w:rsidRPr="00F84BC6">
        <w:t xml:space="preserve">Cette grosse tomate au fruit rose, aplati et multiloculaire pèse entre 200g et 1kg. C'est une variété cultivée par la famille Morin dans la région de </w:t>
      </w:r>
      <w:proofErr w:type="spellStart"/>
      <w:r w:rsidRPr="00F84BC6">
        <w:t>Chertsey</w:t>
      </w:r>
      <w:proofErr w:type="spellEnd"/>
      <w:r w:rsidRPr="00F84BC6">
        <w:t xml:space="preserve"> depuis la fin du 19e siècle. Sa chair ferme et juteuse, a une saveur qui présente un bel équilibre entre le sucré et l'acide. C'est une tomate de collection, une représentante patrimoniale dans les très grosses tomates. Très rare ! Croissance indét</w:t>
      </w:r>
      <w:r w:rsidR="00FB4D41">
        <w:t>erminée; Maturité : 80-85 jours</w:t>
      </w:r>
    </w:p>
    <w:p w:rsidR="002F7038" w:rsidRPr="00FB4D41" w:rsidRDefault="002F7038" w:rsidP="0073158D"/>
    <w:p w:rsidR="002F7038" w:rsidRPr="002F7038" w:rsidRDefault="00C552F3" w:rsidP="0073158D">
      <w:pPr>
        <w:rPr>
          <w:sz w:val="40"/>
          <w:szCs w:val="40"/>
        </w:rPr>
      </w:pPr>
      <w:r w:rsidRPr="002F7038">
        <w:rPr>
          <w:noProof/>
          <w:sz w:val="40"/>
          <w:szCs w:val="40"/>
          <w:lang w:eastAsia="fr-FR"/>
        </w:rPr>
        <w:lastRenderedPageBreak/>
        <w:drawing>
          <wp:anchor distT="0" distB="0" distL="114300" distR="114300" simplePos="0" relativeHeight="251704320" behindDoc="0" locked="0" layoutInCell="1" allowOverlap="1">
            <wp:simplePos x="0" y="0"/>
            <wp:positionH relativeFrom="column">
              <wp:posOffset>40564</wp:posOffset>
            </wp:positionH>
            <wp:positionV relativeFrom="paragraph">
              <wp:posOffset>17003</wp:posOffset>
            </wp:positionV>
            <wp:extent cx="1091565" cy="709930"/>
            <wp:effectExtent l="0" t="0" r="0" b="0"/>
            <wp:wrapSquare wrapText="bothSides"/>
            <wp:docPr id="235" name="Picture 235" descr="https://www4.solanacom.com/annarussian6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annarussian6th.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1565" cy="709930"/>
                    </a:xfrm>
                    <a:prstGeom prst="rect">
                      <a:avLst/>
                    </a:prstGeom>
                    <a:noFill/>
                    <a:ln>
                      <a:noFill/>
                    </a:ln>
                  </pic:spPr>
                </pic:pic>
              </a:graphicData>
            </a:graphic>
          </wp:anchor>
        </w:drawing>
      </w:r>
      <w:r w:rsidR="000D1F43" w:rsidRPr="002F7038">
        <w:rPr>
          <w:sz w:val="40"/>
          <w:szCs w:val="40"/>
        </w:rPr>
        <w:t>Anna Russe  </w:t>
      </w:r>
    </w:p>
    <w:p w:rsidR="000D1F43" w:rsidRPr="002D5CAC" w:rsidRDefault="000D1F43" w:rsidP="0073158D">
      <w:r w:rsidRPr="009401C8">
        <w:t xml:space="preserve">          </w:t>
      </w:r>
      <w:r w:rsidR="00C552F3">
        <w:t xml:space="preserve">   </w:t>
      </w:r>
    </w:p>
    <w:p w:rsidR="009C3EA6" w:rsidRPr="00FB4D41" w:rsidRDefault="000D1F43" w:rsidP="0073158D">
      <w:r w:rsidRPr="00D1551A">
        <w:t>Chair très tendre, veloutée et juteuse. Goût succulent. En fait, une des meilleures tomates qu'il m'ait été donné de goûter, surtout lorsqu'elle est très mûre. Tomate rose rougeâtre plus ou moins en forme de cœur allongé (type cœur de bœuf), de format moyen-gros. Plants maigres, presque chétifs, parés d'un feuillage délicat, finement divisé. Les graines seraient parvenues d'un immigrant russe qui les aurait amenées en Oregon, où elles auraient été ensuite léguées de génération en génération. Assez hâtive. 65-75 jours. </w:t>
      </w:r>
      <w:r w:rsidR="00FB4D41">
        <w:rPr>
          <w:i/>
          <w:iCs/>
        </w:rPr>
        <w:t xml:space="preserve">Anna </w:t>
      </w:r>
      <w:proofErr w:type="spellStart"/>
      <w:r w:rsidR="00FB4D41">
        <w:rPr>
          <w:i/>
          <w:iCs/>
        </w:rPr>
        <w:t>Russia</w:t>
      </w:r>
      <w:proofErr w:type="spellEnd"/>
      <w:r w:rsidR="00FB4D41">
        <w:rPr>
          <w:i/>
          <w:iCs/>
        </w:rPr>
        <w:t>.</w:t>
      </w:r>
    </w:p>
    <w:p w:rsidR="00215F02" w:rsidRPr="00FB4D41" w:rsidRDefault="00215F02" w:rsidP="0073158D">
      <w:pPr>
        <w:pStyle w:val="Paragraphedeliste"/>
      </w:pPr>
    </w:p>
    <w:p w:rsidR="007577A1" w:rsidRPr="00B50EE7" w:rsidRDefault="007577A1" w:rsidP="0073158D">
      <w:r w:rsidRPr="007577A1">
        <w:rPr>
          <w:bCs/>
          <w:noProof/>
          <w:color w:val="0000FF"/>
          <w:sz w:val="40"/>
          <w:szCs w:val="40"/>
          <w:lang w:eastAsia="fr-FR"/>
        </w:rPr>
        <w:drawing>
          <wp:inline distT="0" distB="0" distL="0" distR="0">
            <wp:extent cx="1190625" cy="952500"/>
            <wp:effectExtent l="0" t="0" r="9525" b="0"/>
            <wp:docPr id="254" name="Image 254" descr="https://solanaseeds.netfirms.com/tomato-belmonte4th.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olanaseeds.netfirms.com/tomato-belmonte4th.jpg">
                      <a:hlinkClick r:id="rId93"/>
                    </pic:cNvPr>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0625" cy="952500"/>
                    </a:xfrm>
                    <a:prstGeom prst="rect">
                      <a:avLst/>
                    </a:prstGeom>
                    <a:noFill/>
                    <a:ln>
                      <a:noFill/>
                    </a:ln>
                  </pic:spPr>
                </pic:pic>
              </a:graphicData>
            </a:graphic>
          </wp:inline>
        </w:drawing>
      </w:r>
      <w:r w:rsidRPr="007577A1">
        <w:rPr>
          <w:bCs/>
          <w:sz w:val="40"/>
          <w:szCs w:val="40"/>
        </w:rPr>
        <w:t xml:space="preserve">     </w:t>
      </w:r>
      <w:proofErr w:type="spellStart"/>
      <w:r w:rsidRPr="007577A1">
        <w:rPr>
          <w:bCs/>
          <w:sz w:val="40"/>
          <w:szCs w:val="40"/>
        </w:rPr>
        <w:t>Belmonte</w:t>
      </w:r>
      <w:proofErr w:type="spellEnd"/>
      <w:r>
        <w:rPr>
          <w:bCs/>
        </w:rPr>
        <w:t xml:space="preserve">                                                      </w:t>
      </w:r>
      <w:r>
        <w:br/>
      </w:r>
      <w:r>
        <w:br/>
      </w:r>
      <w:r w:rsidRPr="007577A1">
        <w:t>Variété italienne à grosses tomates rosées aux épaules plus ou moins plissées. Pulpe fine, bonne saveur. Ces tomates sont particulièrement belles lorsqu'on les cueille en fin de saison, encore partiellement vertes, pour être laissées ensuite à mûrir</w:t>
      </w:r>
      <w:r w:rsidR="00CA60F5">
        <w:t xml:space="preserve"> à l'intérieur</w:t>
      </w:r>
      <w:r w:rsidRPr="007577A1">
        <w:t>. Forme quelque peu variable, aplatie à arrondie. Gros format: 350 à 500 grammes. Les épaules restent parfois partiellement vertes. Variété renommée et difficile à trouver en Amérique du Nord. Environ 80 jours.</w:t>
      </w:r>
      <w:r w:rsidRPr="007577A1">
        <w:rPr>
          <w:bCs/>
        </w:rPr>
        <w:t xml:space="preserve"> </w:t>
      </w:r>
      <w:r w:rsidRPr="007577A1">
        <w:t>Très rare!</w:t>
      </w:r>
    </w:p>
    <w:p w:rsidR="00F84BC6" w:rsidRDefault="00F84BC6" w:rsidP="0073158D"/>
    <w:p w:rsidR="00ED6986" w:rsidRPr="00ED6986" w:rsidRDefault="00ED6986" w:rsidP="0073158D">
      <w:r w:rsidRPr="001528DC">
        <w:rPr>
          <w:noProof/>
          <w:sz w:val="20"/>
          <w:szCs w:val="20"/>
          <w:lang w:eastAsia="fr-FR"/>
        </w:rPr>
        <w:drawing>
          <wp:inline distT="0" distB="0" distL="0" distR="0">
            <wp:extent cx="1114425" cy="832354"/>
            <wp:effectExtent l="0" t="0" r="0" b="6350"/>
            <wp:docPr id="233" name="Image 233" descr="C:\Users\francois\Desktop\TOMATES A à C - Semences Solana_files\belgegeant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ois\Desktop\TOMATES A à C - Semences Solana_files\belgegeante1th.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5398" cy="840549"/>
                    </a:xfrm>
                    <a:prstGeom prst="rect">
                      <a:avLst/>
                    </a:prstGeom>
                    <a:noFill/>
                    <a:ln>
                      <a:noFill/>
                    </a:ln>
                  </pic:spPr>
                </pic:pic>
              </a:graphicData>
            </a:graphic>
          </wp:inline>
        </w:drawing>
      </w:r>
      <w:r w:rsidRPr="001528DC">
        <w:rPr>
          <w:sz w:val="20"/>
          <w:szCs w:val="20"/>
        </w:rPr>
        <w:t> </w:t>
      </w:r>
      <w:r w:rsidRPr="00ED6986">
        <w:t xml:space="preserve"> </w:t>
      </w:r>
      <w:r w:rsidRPr="00F84BC6">
        <w:rPr>
          <w:sz w:val="40"/>
          <w:szCs w:val="40"/>
        </w:rPr>
        <w:t>Belge Géante</w:t>
      </w:r>
      <w:r w:rsidRPr="00ED6986">
        <w:t>       </w:t>
      </w:r>
    </w:p>
    <w:p w:rsidR="00215F02" w:rsidRDefault="00ED6986" w:rsidP="0073158D">
      <w:r w:rsidRPr="00ED6986">
        <w:t>Cette variété produit de très gros fruits rose foncé pouvant peser près de 1kg! On raconte même que certains auraient pu atteindre 2 kg (5 livres). Couleur rose foncé. Saveur sucrée. Cette tomate aurait déjà été u</w:t>
      </w:r>
      <w:r>
        <w:t xml:space="preserve">tilisée pour produire du </w:t>
      </w:r>
      <w:proofErr w:type="gramStart"/>
      <w:r>
        <w:t xml:space="preserve">vin </w:t>
      </w:r>
      <w:r w:rsidRPr="00ED6986">
        <w:t>.</w:t>
      </w:r>
      <w:proofErr w:type="gramEnd"/>
      <w:r w:rsidRPr="00ED6986">
        <w:t xml:space="preserve"> Environ 85 jours</w:t>
      </w:r>
    </w:p>
    <w:p w:rsidR="00215F02" w:rsidRPr="00E90510" w:rsidRDefault="00215F02" w:rsidP="0073158D"/>
    <w:p w:rsidR="00ED6986" w:rsidRPr="00ED6986" w:rsidRDefault="00ED6986" w:rsidP="0073158D">
      <w:pPr>
        <w:rPr>
          <w:sz w:val="40"/>
          <w:szCs w:val="40"/>
        </w:rPr>
      </w:pPr>
      <w:r w:rsidRPr="00371A3D">
        <w:br/>
      </w:r>
      <w:r w:rsidR="002F7038">
        <w:rPr>
          <w:noProof/>
          <w:sz w:val="27"/>
          <w:szCs w:val="27"/>
          <w:lang w:eastAsia="fr-FR"/>
        </w:rPr>
        <w:drawing>
          <wp:anchor distT="0" distB="0" distL="0" distR="0" simplePos="0" relativeHeight="251644928" behindDoc="0" locked="0" layoutInCell="1" allowOverlap="0">
            <wp:simplePos x="0" y="0"/>
            <wp:positionH relativeFrom="column">
              <wp:posOffset>-140970</wp:posOffset>
            </wp:positionH>
            <wp:positionV relativeFrom="line">
              <wp:posOffset>137795</wp:posOffset>
            </wp:positionV>
            <wp:extent cx="1257300" cy="948690"/>
            <wp:effectExtent l="19050" t="0" r="0" b="0"/>
            <wp:wrapSquare wrapText="bothSides"/>
            <wp:docPr id="234" name="Image 3" descr="C:\Users\francois\Desktop\TOMATES A à C - Semences Solana_files\brandiwyn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Desktop\TOMATES A à C - Semences Solana_files\brandiwynee1.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948690"/>
                    </a:xfrm>
                    <a:prstGeom prst="rect">
                      <a:avLst/>
                    </a:prstGeom>
                    <a:noFill/>
                    <a:ln>
                      <a:noFill/>
                    </a:ln>
                  </pic:spPr>
                </pic:pic>
              </a:graphicData>
            </a:graphic>
          </wp:anchor>
        </w:drawing>
      </w:r>
      <w:r>
        <w:rPr>
          <w:sz w:val="27"/>
          <w:szCs w:val="27"/>
        </w:rPr>
        <w:t xml:space="preserve">  </w:t>
      </w:r>
    </w:p>
    <w:p w:rsidR="00ED6986" w:rsidRPr="002F7038" w:rsidRDefault="00ED6986" w:rsidP="0073158D">
      <w:pPr>
        <w:rPr>
          <w:sz w:val="40"/>
          <w:szCs w:val="40"/>
        </w:rPr>
      </w:pPr>
      <w:r w:rsidRPr="00ED6986">
        <w:t xml:space="preserve"> </w:t>
      </w:r>
      <w:proofErr w:type="spellStart"/>
      <w:r w:rsidRPr="002F7038">
        <w:rPr>
          <w:sz w:val="40"/>
          <w:szCs w:val="40"/>
        </w:rPr>
        <w:t>BrandyWine</w:t>
      </w:r>
      <w:proofErr w:type="spellEnd"/>
      <w:r w:rsidRPr="002F7038">
        <w:rPr>
          <w:sz w:val="40"/>
          <w:szCs w:val="40"/>
        </w:rPr>
        <w:t xml:space="preserve"> </w:t>
      </w:r>
    </w:p>
    <w:p w:rsidR="00ED6986" w:rsidRPr="00371A3D" w:rsidRDefault="00ED6986" w:rsidP="0073158D"/>
    <w:p w:rsidR="00ED6986" w:rsidRDefault="00ED6986" w:rsidP="0073158D">
      <w:r w:rsidRPr="00ED6986">
        <w:t xml:space="preserve">Variété ancestrale classique renommée pour l'excellente saveur riche et complexe de ses gros fruits. Tomate de format beefsteak, légèrement aplatie, irrégulière, de couleur rouge rosé. Cultivée par les Amish depuis le 19e siècle. Plusieurs affirment que c'est la meilleure tomate au monde. Du moins, c'est la plus populaire des variétés ancestrales provenant des États-Unis. La </w:t>
      </w:r>
      <w:proofErr w:type="spellStart"/>
      <w:r w:rsidRPr="00ED6986">
        <w:t>Brandywine</w:t>
      </w:r>
      <w:proofErr w:type="spellEnd"/>
      <w:r w:rsidRPr="00ED6986">
        <w:t xml:space="preserve"> est en fait la variété qui fut à l'origine du regain de popularité des variétés ancestrales. Plants à feuillage de patate</w:t>
      </w:r>
      <w:r w:rsidR="00D86390">
        <w:t>s</w:t>
      </w:r>
      <w:r w:rsidRPr="00ED6986">
        <w:t>. Sous-cultivar</w:t>
      </w:r>
      <w:r w:rsidR="00D86390">
        <w:t xml:space="preserve"> </w:t>
      </w:r>
      <w:r w:rsidRPr="00ED6986">
        <w:t xml:space="preserve"> rose</w:t>
      </w:r>
      <w:r w:rsidR="00FB4D41">
        <w:t xml:space="preserve"> (</w:t>
      </w:r>
      <w:proofErr w:type="spellStart"/>
      <w:r w:rsidR="00FB4D41">
        <w:t>Brandywine</w:t>
      </w:r>
      <w:proofErr w:type="spellEnd"/>
      <w:r w:rsidR="00FB4D41">
        <w:t xml:space="preserve"> </w:t>
      </w:r>
      <w:proofErr w:type="spellStart"/>
      <w:r w:rsidR="00FB4D41">
        <w:t>Pink</w:t>
      </w:r>
      <w:proofErr w:type="spellEnd"/>
      <w:r w:rsidR="00FB4D41">
        <w:t>). 80-90 jours</w:t>
      </w:r>
    </w:p>
    <w:p w:rsidR="00D86390" w:rsidRDefault="002F7038" w:rsidP="0073158D">
      <w:pPr>
        <w:rPr>
          <w:sz w:val="52"/>
          <w:szCs w:val="52"/>
        </w:rPr>
      </w:pPr>
      <w:r>
        <w:rPr>
          <w:noProof/>
          <w:lang w:eastAsia="fr-FR"/>
        </w:rPr>
        <w:drawing>
          <wp:anchor distT="0" distB="0" distL="114300" distR="114300" simplePos="0" relativeHeight="251787776" behindDoc="0" locked="0" layoutInCell="1" allowOverlap="1">
            <wp:simplePos x="0" y="0"/>
            <wp:positionH relativeFrom="column">
              <wp:posOffset>-37465</wp:posOffset>
            </wp:positionH>
            <wp:positionV relativeFrom="paragraph">
              <wp:posOffset>552450</wp:posOffset>
            </wp:positionV>
            <wp:extent cx="1403985" cy="1028700"/>
            <wp:effectExtent l="19050" t="0" r="5715" b="0"/>
            <wp:wrapSquare wrapText="bothSides"/>
            <wp:docPr id="103" name="Image 2" descr="C:\Users\francois\Desktop\TOMATES D à L - Semences Solana_files\goliath2th.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francois\Desktop\TOMATES D à L - Semences Solana_files\goliath2th.jpg">
                      <a:hlinkClick r:id="rId97"/>
                    </pic:cNvPr>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985" cy="1028700"/>
                    </a:xfrm>
                    <a:prstGeom prst="rect">
                      <a:avLst/>
                    </a:prstGeom>
                    <a:noFill/>
                    <a:ln>
                      <a:noFill/>
                    </a:ln>
                  </pic:spPr>
                </pic:pic>
              </a:graphicData>
            </a:graphic>
          </wp:anchor>
        </w:drawing>
      </w:r>
      <w:r w:rsidR="001D1974">
        <w:t xml:space="preserve">  </w:t>
      </w:r>
    </w:p>
    <w:p w:rsidR="00D86390" w:rsidRDefault="00D86390" w:rsidP="0073158D"/>
    <w:p w:rsidR="00D86390" w:rsidRDefault="00D86390" w:rsidP="0073158D"/>
    <w:p w:rsidR="00D86390" w:rsidRPr="00CC14A4" w:rsidRDefault="00D86390" w:rsidP="0073158D">
      <w:r w:rsidRPr="00CC14A4">
        <w:rPr>
          <w:bCs/>
          <w:sz w:val="40"/>
          <w:szCs w:val="40"/>
        </w:rPr>
        <w:t>Tomate Goliath</w:t>
      </w:r>
      <w:r w:rsidRPr="0086373A">
        <w:rPr>
          <w:bCs/>
        </w:rPr>
        <w:t>                       </w:t>
      </w:r>
      <w:r w:rsidRPr="0086373A">
        <w:rPr>
          <w:bCs/>
        </w:rPr>
        <w:br/>
      </w:r>
      <w:r w:rsidRPr="0086373A">
        <w:rPr>
          <w:bCs/>
        </w:rPr>
        <w:br/>
      </w:r>
      <w:r w:rsidRPr="00CC14A4">
        <w:t>Très grosses tomates rouge-rosé à superbe saveur d'antan. Goût franc et savoureux, avec une bonne acidité. Forme variable, généralement aplatie, et souvent lobée. Format jumbo-</w:t>
      </w:r>
      <w:proofErr w:type="spellStart"/>
      <w:r w:rsidRPr="00CC14A4">
        <w:t>goliath</w:t>
      </w:r>
      <w:proofErr w:type="spellEnd"/>
      <w:r w:rsidRPr="00CC14A4">
        <w:t xml:space="preserve">: peut atteindre ou dépasser le kilo. N'est pas très productive en nombre de tomates, mais elle est définitivement productive en goût! Il s'agit ici de la Goliath non </w:t>
      </w:r>
      <w:proofErr w:type="gramStart"/>
      <w:r w:rsidRPr="00CC14A4">
        <w:t>hybride, .</w:t>
      </w:r>
      <w:proofErr w:type="gramEnd"/>
      <w:r w:rsidRPr="00CC14A4">
        <w:t xml:space="preserve"> 85 jours.</w:t>
      </w:r>
    </w:p>
    <w:p w:rsidR="001D1974" w:rsidRDefault="001D1974" w:rsidP="0073158D"/>
    <w:p w:rsidR="00D86390" w:rsidRDefault="00D86390" w:rsidP="0073158D"/>
    <w:p w:rsidR="00D86390" w:rsidRDefault="00D86390" w:rsidP="0073158D"/>
    <w:p w:rsidR="00D86390" w:rsidRPr="002D5CAC" w:rsidRDefault="00D86390" w:rsidP="0073158D"/>
    <w:p w:rsidR="00A842DF" w:rsidRDefault="00ED6986" w:rsidP="0073158D">
      <w:r w:rsidRPr="00B751C6">
        <w:rPr>
          <w:noProof/>
          <w:color w:val="0000FF"/>
          <w:sz w:val="36"/>
          <w:szCs w:val="36"/>
          <w:lang w:eastAsia="fr-FR"/>
        </w:rPr>
        <w:drawing>
          <wp:inline distT="0" distB="0" distL="0" distR="0">
            <wp:extent cx="1285875" cy="1008999"/>
            <wp:effectExtent l="0" t="0" r="0" b="1270"/>
            <wp:docPr id="236" name="Image 236" descr="C:\Users\francois\Desktop\TOMATES A à C - Semences Solana_files\chiantirose1th.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francois\Desktop\TOMATES A à C - Semences Solana_files\chiantirose1th.jpg">
                      <a:hlinkClick r:id="rId99"/>
                    </pic:cNvPr>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6107" cy="1009181"/>
                    </a:xfrm>
                    <a:prstGeom prst="rect">
                      <a:avLst/>
                    </a:prstGeom>
                    <a:noFill/>
                    <a:ln>
                      <a:noFill/>
                    </a:ln>
                  </pic:spPr>
                </pic:pic>
              </a:graphicData>
            </a:graphic>
          </wp:inline>
        </w:drawing>
      </w:r>
      <w:r w:rsidRPr="00B751C6">
        <w:rPr>
          <w:sz w:val="36"/>
          <w:szCs w:val="36"/>
        </w:rPr>
        <w:t>  </w:t>
      </w:r>
      <w:r w:rsidRPr="002F7038">
        <w:rPr>
          <w:bCs/>
          <w:sz w:val="40"/>
          <w:szCs w:val="40"/>
        </w:rPr>
        <w:t>Chianti Rose</w:t>
      </w:r>
      <w:r>
        <w:rPr>
          <w:bCs/>
          <w:sz w:val="20"/>
          <w:szCs w:val="20"/>
        </w:rPr>
        <w:t> </w:t>
      </w:r>
      <w:r w:rsidRPr="00B751C6">
        <w:rPr>
          <w:sz w:val="20"/>
          <w:szCs w:val="20"/>
        </w:rPr>
        <w:br/>
      </w:r>
      <w:r w:rsidRPr="00B751C6">
        <w:rPr>
          <w:bCs/>
          <w:sz w:val="20"/>
          <w:szCs w:val="20"/>
        </w:rPr>
        <w:br/>
      </w:r>
      <w:r w:rsidRPr="003E2713">
        <w:rPr>
          <w:i/>
          <w:iCs/>
        </w:rPr>
        <w:t>Wow! </w:t>
      </w:r>
      <w:r w:rsidRPr="003E2713">
        <w:t>Voici probablement l'une des tomates les plus savoureuses au monde! Saveur exceptionnelle, délectable et hautement parfumée. </w:t>
      </w:r>
      <w:proofErr w:type="spellStart"/>
      <w:r w:rsidRPr="003E2713">
        <w:t>Variété</w:t>
      </w:r>
      <w:r w:rsidRPr="003E2713">
        <w:rPr>
          <w:i/>
          <w:iCs/>
        </w:rPr>
        <w:t>grandifolium</w:t>
      </w:r>
      <w:proofErr w:type="spellEnd"/>
      <w:r w:rsidRPr="003E2713">
        <w:t xml:space="preserve"> (feuillage de patate) produisant des fruits de type beefsteak, de format moyen à gros, d'une belle couleur rose profond. Assez hâtive pour la culture au Québec, environ 80 jours*. Très bonne pureté de semences (fleurs isolées à la main). Dans le style des </w:t>
      </w:r>
      <w:proofErr w:type="spellStart"/>
      <w:r w:rsidRPr="003E2713">
        <w:t>Brandywine</w:t>
      </w:r>
      <w:proofErr w:type="spellEnd"/>
      <w:r w:rsidRPr="003E2713">
        <w:t xml:space="preserve"> et </w:t>
      </w:r>
      <w:proofErr w:type="spellStart"/>
      <w:r w:rsidRPr="003E2713">
        <w:t>Pruden's</w:t>
      </w:r>
      <w:proofErr w:type="spellEnd"/>
      <w:r w:rsidRPr="003E2713">
        <w:t xml:space="preserve"> </w:t>
      </w:r>
      <w:proofErr w:type="spellStart"/>
      <w:r w:rsidRPr="003E2713">
        <w:t>Purple</w:t>
      </w:r>
      <w:proofErr w:type="spellEnd"/>
      <w:r w:rsidRPr="003E2713">
        <w:rPr>
          <w:vanish/>
        </w:rPr>
        <w:t>Haut du formulaire</w:t>
      </w:r>
    </w:p>
    <w:p w:rsidR="00DA311D" w:rsidRDefault="002F7038" w:rsidP="0073158D">
      <w:pPr>
        <w:rPr>
          <w:sz w:val="24"/>
          <w:szCs w:val="24"/>
        </w:rPr>
      </w:pPr>
      <w:r>
        <w:rPr>
          <w:noProof/>
          <w:sz w:val="24"/>
          <w:szCs w:val="24"/>
          <w:lang w:eastAsia="fr-FR"/>
        </w:rPr>
        <w:drawing>
          <wp:anchor distT="0" distB="0" distL="114300" distR="114300" simplePos="0" relativeHeight="251655168" behindDoc="0" locked="0" layoutInCell="1" allowOverlap="1">
            <wp:simplePos x="0" y="0"/>
            <wp:positionH relativeFrom="column">
              <wp:posOffset>-149225</wp:posOffset>
            </wp:positionH>
            <wp:positionV relativeFrom="paragraph">
              <wp:posOffset>320040</wp:posOffset>
            </wp:positionV>
            <wp:extent cx="1384935" cy="1043305"/>
            <wp:effectExtent l="19050" t="0" r="5715" b="0"/>
            <wp:wrapSquare wrapText="bothSides"/>
            <wp:docPr id="169" name="Image 169" descr="https://d2j6dbq0eux0bg.cloudfront.net/images/11659600/112377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j6dbq0eux0bg.cloudfront.net/images/11659600/1123776123.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4935" cy="1043305"/>
                    </a:xfrm>
                    <a:prstGeom prst="rect">
                      <a:avLst/>
                    </a:prstGeom>
                    <a:noFill/>
                    <a:ln>
                      <a:noFill/>
                    </a:ln>
                  </pic:spPr>
                </pic:pic>
              </a:graphicData>
            </a:graphic>
          </wp:anchor>
        </w:drawing>
      </w:r>
    </w:p>
    <w:p w:rsidR="00DA311D" w:rsidRPr="002F7038" w:rsidRDefault="00DA311D" w:rsidP="0073158D">
      <w:pPr>
        <w:rPr>
          <w:sz w:val="40"/>
          <w:szCs w:val="40"/>
        </w:rPr>
      </w:pPr>
    </w:p>
    <w:p w:rsidR="00DA311D" w:rsidRPr="002F7038" w:rsidRDefault="00DA311D" w:rsidP="0073158D">
      <w:pPr>
        <w:rPr>
          <w:sz w:val="40"/>
          <w:szCs w:val="40"/>
        </w:rPr>
      </w:pPr>
      <w:proofErr w:type="spellStart"/>
      <w:r w:rsidRPr="002F7038">
        <w:rPr>
          <w:sz w:val="40"/>
          <w:szCs w:val="40"/>
        </w:rPr>
        <w:t>Crynkovic</w:t>
      </w:r>
      <w:proofErr w:type="spellEnd"/>
      <w:r w:rsidRPr="002F7038">
        <w:rPr>
          <w:sz w:val="40"/>
          <w:szCs w:val="40"/>
        </w:rPr>
        <w:t xml:space="preserve"> </w:t>
      </w:r>
      <w:proofErr w:type="spellStart"/>
      <w:r w:rsidRPr="002F7038">
        <w:rPr>
          <w:sz w:val="40"/>
          <w:szCs w:val="40"/>
        </w:rPr>
        <w:t>Yugoslavian</w:t>
      </w:r>
      <w:proofErr w:type="spellEnd"/>
    </w:p>
    <w:p w:rsidR="00DA311D" w:rsidRDefault="00DA311D" w:rsidP="0073158D"/>
    <w:p w:rsidR="00FC73C2" w:rsidRDefault="00DA311D" w:rsidP="0073158D">
      <w:pPr>
        <w:rPr>
          <w:color w:val="898989"/>
          <w:sz w:val="19"/>
          <w:szCs w:val="19"/>
          <w:shd w:val="clear" w:color="auto" w:fill="FFFFFF"/>
        </w:rPr>
      </w:pPr>
      <w:proofErr w:type="spellStart"/>
      <w:r w:rsidRPr="00A842DF">
        <w:t>Crynkovic</w:t>
      </w:r>
      <w:proofErr w:type="spellEnd"/>
      <w:r w:rsidRPr="00A842DF">
        <w:t xml:space="preserve"> </w:t>
      </w:r>
      <w:proofErr w:type="spellStart"/>
      <w:r w:rsidRPr="00A842DF">
        <w:t>Yugoslavian</w:t>
      </w:r>
      <w:proofErr w:type="spellEnd"/>
      <w:r w:rsidRPr="00A842DF">
        <w:t xml:space="preserve">  est une tomate  de l’  héritage yougoslave obtenu par </w:t>
      </w:r>
      <w:proofErr w:type="spellStart"/>
      <w:r w:rsidRPr="00A842DF">
        <w:t>Yasha</w:t>
      </w:r>
      <w:proofErr w:type="spellEnd"/>
      <w:r w:rsidRPr="00A842DF">
        <w:t xml:space="preserve"> </w:t>
      </w:r>
      <w:proofErr w:type="spellStart"/>
      <w:r w:rsidRPr="00A842DF">
        <w:t>Crynkovic</w:t>
      </w:r>
      <w:proofErr w:type="spellEnd"/>
      <w:r w:rsidRPr="00A842DF">
        <w:t xml:space="preserve"> de ses parents en Yougoslavie. Cette tomate est exceptionnelle pour le goût, la productivité et les fruits sont sans tache. Les fruits roses de type beefsteak atteignent 1 lb et sont tout simplement magnifiques. Une autre tomate très agréable </w:t>
      </w:r>
      <w:r w:rsidR="00767350">
        <w:t xml:space="preserve">! Un feuillage de </w:t>
      </w:r>
      <w:r w:rsidRPr="00A842DF">
        <w:t>feuille</w:t>
      </w:r>
      <w:r w:rsidR="002D6D7A">
        <w:t>s régulières. Plant indéterminé</w:t>
      </w:r>
      <w:r w:rsidRPr="00A842DF">
        <w:t xml:space="preserve">. 75-80 jours </w:t>
      </w:r>
    </w:p>
    <w:p w:rsidR="00FC73C2" w:rsidRDefault="00FC73C2" w:rsidP="0073158D">
      <w:pPr>
        <w:rPr>
          <w:shd w:val="clear" w:color="auto" w:fill="FFFFFF"/>
        </w:rPr>
      </w:pPr>
    </w:p>
    <w:p w:rsidR="002F7038" w:rsidRDefault="002F7038" w:rsidP="0073158D">
      <w:pPr>
        <w:rPr>
          <w:shd w:val="clear" w:color="auto" w:fill="FFFFFF"/>
        </w:rPr>
      </w:pPr>
    </w:p>
    <w:p w:rsidR="00FC73C2" w:rsidRDefault="00FC73C2" w:rsidP="0073158D">
      <w:pPr>
        <w:rPr>
          <w:shd w:val="clear" w:color="auto" w:fill="FFFFFF"/>
        </w:rPr>
      </w:pPr>
    </w:p>
    <w:p w:rsidR="00FC73C2" w:rsidRPr="00BA11D4" w:rsidRDefault="00FC73C2" w:rsidP="0073158D">
      <w:pPr>
        <w:rPr>
          <w:shd w:val="clear" w:color="auto" w:fill="FFFFFF"/>
        </w:rPr>
      </w:pPr>
      <w:r>
        <w:rPr>
          <w:noProof/>
          <w:lang w:eastAsia="fr-FR"/>
        </w:rPr>
        <w:lastRenderedPageBreak/>
        <w:t xml:space="preserve">  </w:t>
      </w:r>
      <w:r w:rsidRPr="00BA11D4">
        <w:rPr>
          <w:noProof/>
          <w:lang w:eastAsia="fr-FR"/>
        </w:rPr>
        <w:drawing>
          <wp:inline distT="0" distB="0" distL="0" distR="0">
            <wp:extent cx="1335297" cy="1008866"/>
            <wp:effectExtent l="19050" t="0" r="0" b="0"/>
            <wp:docPr id="138" name="Image 1" descr="Grant général de Lambert - Graines de tomates -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t général de Lambert - Graines de tomates - (1869)"/>
                    <pic:cNvPicPr>
                      <a:picLocks noChangeAspect="1" noChangeArrowheads="1"/>
                    </pic:cNvPicPr>
                  </pic:nvPicPr>
                  <pic:blipFill>
                    <a:blip r:embed="rId102" cstate="print"/>
                    <a:srcRect/>
                    <a:stretch>
                      <a:fillRect/>
                    </a:stretch>
                  </pic:blipFill>
                  <pic:spPr bwMode="auto">
                    <a:xfrm>
                      <a:off x="0" y="0"/>
                      <a:ext cx="1336031" cy="1009421"/>
                    </a:xfrm>
                    <a:prstGeom prst="rect">
                      <a:avLst/>
                    </a:prstGeom>
                    <a:noFill/>
                    <a:ln w="9525">
                      <a:noFill/>
                      <a:miter lim="800000"/>
                      <a:headEnd/>
                      <a:tailEnd/>
                    </a:ln>
                  </pic:spPr>
                </pic:pic>
              </a:graphicData>
            </a:graphic>
          </wp:inline>
        </w:drawing>
      </w:r>
      <w:r w:rsidRPr="00BA11D4">
        <w:rPr>
          <w:shd w:val="clear" w:color="auto" w:fill="FFFFFF"/>
        </w:rPr>
        <w:t xml:space="preserve">    </w:t>
      </w:r>
      <w:proofErr w:type="spellStart"/>
      <w:r w:rsidRPr="002F7038">
        <w:rPr>
          <w:sz w:val="40"/>
          <w:szCs w:val="40"/>
          <w:shd w:val="clear" w:color="auto" w:fill="FFFFFF"/>
        </w:rPr>
        <w:t>Lamberts</w:t>
      </w:r>
      <w:proofErr w:type="spellEnd"/>
      <w:r w:rsidRPr="002F7038">
        <w:rPr>
          <w:sz w:val="40"/>
          <w:szCs w:val="40"/>
          <w:shd w:val="clear" w:color="auto" w:fill="FFFFFF"/>
        </w:rPr>
        <w:t xml:space="preserve"> Général Grant</w:t>
      </w:r>
    </w:p>
    <w:p w:rsidR="00ED6986" w:rsidRDefault="00FC73C2" w:rsidP="0073158D">
      <w:r w:rsidRPr="00BA11D4">
        <w:rPr>
          <w:shd w:val="clear" w:color="auto" w:fill="FFFFFF"/>
        </w:rPr>
        <w:t xml:space="preserve">Développé par un jardinier nommé M. Lambert à </w:t>
      </w:r>
      <w:proofErr w:type="spellStart"/>
      <w:r w:rsidRPr="00BA11D4">
        <w:rPr>
          <w:shd w:val="clear" w:color="auto" w:fill="FFFFFF"/>
        </w:rPr>
        <w:t>Bellefonte</w:t>
      </w:r>
      <w:proofErr w:type="spellEnd"/>
      <w:r w:rsidRPr="00BA11D4">
        <w:rPr>
          <w:shd w:val="clear" w:color="auto" w:fill="FFFFFF"/>
        </w:rPr>
        <w:t>, Pennsylvanie en 1869. Ce</w:t>
      </w:r>
      <w:r>
        <w:rPr>
          <w:shd w:val="clear" w:color="auto" w:fill="FFFFFF"/>
        </w:rPr>
        <w:t xml:space="preserve">tte </w:t>
      </w:r>
      <w:r w:rsidRPr="00BA11D4">
        <w:rPr>
          <w:shd w:val="clear" w:color="auto" w:fill="FFFFFF"/>
        </w:rPr>
        <w:t xml:space="preserve"> très ancien</w:t>
      </w:r>
      <w:r>
        <w:rPr>
          <w:shd w:val="clear" w:color="auto" w:fill="FFFFFF"/>
        </w:rPr>
        <w:t xml:space="preserve">ne </w:t>
      </w:r>
      <w:r w:rsidRPr="00BA11D4">
        <w:rPr>
          <w:shd w:val="clear" w:color="auto" w:fill="FFFFFF"/>
        </w:rPr>
        <w:t xml:space="preserve"> </w:t>
      </w:r>
      <w:r>
        <w:rPr>
          <w:shd w:val="clear" w:color="auto" w:fill="FFFFFF"/>
        </w:rPr>
        <w:t>tomate à</w:t>
      </w:r>
      <w:r w:rsidRPr="00BA11D4">
        <w:rPr>
          <w:shd w:val="clear" w:color="auto" w:fill="FFFFFF"/>
        </w:rPr>
        <w:t xml:space="preserve"> de gros fruits roses qui sont oblats et striés. Les fruits mûris sur vigne </w:t>
      </w:r>
      <w:r>
        <w:rPr>
          <w:shd w:val="clear" w:color="auto" w:fill="FFFFFF"/>
        </w:rPr>
        <w:t xml:space="preserve">une des </w:t>
      </w:r>
      <w:r w:rsidRPr="00BA11D4">
        <w:rPr>
          <w:shd w:val="clear" w:color="auto" w:fill="FFFFFF"/>
        </w:rPr>
        <w:t>meilleure</w:t>
      </w:r>
      <w:r>
        <w:rPr>
          <w:shd w:val="clear" w:color="auto" w:fill="FFFFFF"/>
        </w:rPr>
        <w:t>s</w:t>
      </w:r>
      <w:r w:rsidRPr="00BA11D4">
        <w:rPr>
          <w:shd w:val="clear" w:color="auto" w:fill="FFFFFF"/>
        </w:rPr>
        <w:t xml:space="preserve"> saveur</w:t>
      </w:r>
      <w:r>
        <w:rPr>
          <w:shd w:val="clear" w:color="auto" w:fill="FFFFFF"/>
        </w:rPr>
        <w:t>s</w:t>
      </w:r>
      <w:r w:rsidRPr="00BA11D4">
        <w:rPr>
          <w:shd w:val="clear" w:color="auto" w:fill="FFFFFF"/>
        </w:rPr>
        <w:t>. Feuillage indéterminé. 85 jours</w:t>
      </w:r>
      <w:r w:rsidR="002F7038">
        <w:t>.</w:t>
      </w:r>
    </w:p>
    <w:p w:rsidR="00ED6986" w:rsidRDefault="00ED6986" w:rsidP="0073158D">
      <w:r>
        <w:rPr>
          <w:noProof/>
          <w:lang w:eastAsia="fr-FR"/>
        </w:rPr>
        <w:drawing>
          <wp:anchor distT="0" distB="0" distL="114300" distR="114300" simplePos="0" relativeHeight="251645952" behindDoc="1" locked="0" layoutInCell="1" allowOverlap="1">
            <wp:simplePos x="0" y="0"/>
            <wp:positionH relativeFrom="column">
              <wp:posOffset>-307340</wp:posOffset>
            </wp:positionH>
            <wp:positionV relativeFrom="paragraph">
              <wp:posOffset>13970</wp:posOffset>
            </wp:positionV>
            <wp:extent cx="1043305" cy="991870"/>
            <wp:effectExtent l="19050" t="0" r="4445" b="0"/>
            <wp:wrapTight wrapText="bothSides">
              <wp:wrapPolygon edited="0">
                <wp:start x="-394" y="0"/>
                <wp:lineTo x="-394" y="21157"/>
                <wp:lineTo x="21692" y="21157"/>
                <wp:lineTo x="21692" y="0"/>
                <wp:lineTo x="-394" y="0"/>
              </wp:wrapPolygon>
            </wp:wrapTight>
            <wp:docPr id="240" name="Image 240" descr="C:\Users\francois\Pictures\pink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cois\Pictures\pink rose.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3305" cy="991870"/>
                    </a:xfrm>
                    <a:prstGeom prst="rect">
                      <a:avLst/>
                    </a:prstGeom>
                    <a:noFill/>
                    <a:ln>
                      <a:noFill/>
                    </a:ln>
                  </pic:spPr>
                </pic:pic>
              </a:graphicData>
            </a:graphic>
          </wp:anchor>
        </w:drawing>
      </w:r>
    </w:p>
    <w:p w:rsidR="00ED6986" w:rsidRDefault="00ED6986" w:rsidP="0073158D"/>
    <w:p w:rsidR="00ED6986" w:rsidRPr="002F7038" w:rsidRDefault="00ED6986" w:rsidP="0073158D">
      <w:pPr>
        <w:rPr>
          <w:sz w:val="40"/>
          <w:szCs w:val="40"/>
        </w:rPr>
      </w:pPr>
      <w:r>
        <w:t xml:space="preserve"> </w:t>
      </w:r>
      <w:proofErr w:type="spellStart"/>
      <w:r w:rsidRPr="002F7038">
        <w:rPr>
          <w:sz w:val="40"/>
          <w:szCs w:val="40"/>
        </w:rPr>
        <w:t>Pink</w:t>
      </w:r>
      <w:proofErr w:type="spellEnd"/>
      <w:r w:rsidRPr="002F7038">
        <w:rPr>
          <w:sz w:val="40"/>
          <w:szCs w:val="40"/>
        </w:rPr>
        <w:t xml:space="preserve"> rose</w:t>
      </w:r>
    </w:p>
    <w:p w:rsidR="00FB4D41" w:rsidRPr="002D5CAC" w:rsidRDefault="00ED6986" w:rsidP="0073158D">
      <w:r w:rsidRPr="00ED6986">
        <w:t xml:space="preserve">Fruit de gros calibre, lisse, uniforme et de qualité .Collet vert. Haute tolérance au </w:t>
      </w:r>
      <w:proofErr w:type="spellStart"/>
      <w:r w:rsidRPr="00ED6986">
        <w:t>fendillement.Productive</w:t>
      </w:r>
      <w:proofErr w:type="spellEnd"/>
      <w:r w:rsidRPr="00ED6986">
        <w:t xml:space="preserve"> .Hâtive 65 jours.</w:t>
      </w:r>
      <w:r w:rsidR="002D5CAC">
        <w:t xml:space="preserve"> </w:t>
      </w:r>
    </w:p>
    <w:p w:rsidR="00C9671C" w:rsidRDefault="00C9671C" w:rsidP="0073158D"/>
    <w:p w:rsidR="00C9671C" w:rsidRPr="00C9671C" w:rsidRDefault="00C9671C" w:rsidP="0073158D">
      <w:r>
        <w:rPr>
          <w:bCs/>
          <w:noProof/>
          <w:color w:val="0000FF"/>
          <w:sz w:val="27"/>
          <w:szCs w:val="27"/>
          <w:lang w:eastAsia="fr-FR"/>
        </w:rPr>
        <w:drawing>
          <wp:inline distT="0" distB="0" distL="0" distR="0">
            <wp:extent cx="1209675" cy="952500"/>
            <wp:effectExtent l="0" t="0" r="9525" b="0"/>
            <wp:docPr id="260" name="Image 260" descr="https://solanaseeds.netfirms.com/pinkponderosa1th.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https://solanaseeds.netfirms.com/pinkponderosa1th.jpg">
                      <a:hlinkClick r:id="rId104"/>
                    </pic:cNvPr>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52500"/>
                    </a:xfrm>
                    <a:prstGeom prst="rect">
                      <a:avLst/>
                    </a:prstGeom>
                    <a:noFill/>
                    <a:ln>
                      <a:noFill/>
                    </a:ln>
                  </pic:spPr>
                </pic:pic>
              </a:graphicData>
            </a:graphic>
          </wp:inline>
        </w:drawing>
      </w:r>
      <w:r>
        <w:rPr>
          <w:bCs/>
          <w:sz w:val="27"/>
          <w:szCs w:val="27"/>
        </w:rPr>
        <w:t xml:space="preserve">  </w:t>
      </w:r>
      <w:proofErr w:type="spellStart"/>
      <w:r w:rsidRPr="002F7038">
        <w:rPr>
          <w:bCs/>
          <w:sz w:val="40"/>
          <w:szCs w:val="40"/>
        </w:rPr>
        <w:t>Ponderosa</w:t>
      </w:r>
      <w:proofErr w:type="spellEnd"/>
      <w:r w:rsidRPr="002F7038">
        <w:rPr>
          <w:bCs/>
          <w:sz w:val="40"/>
          <w:szCs w:val="40"/>
        </w:rPr>
        <w:t xml:space="preserve"> Rose</w:t>
      </w:r>
      <w:r w:rsidRPr="00C9671C">
        <w:rPr>
          <w:bCs/>
        </w:rPr>
        <w:t xml:space="preserve">  </w:t>
      </w:r>
      <w:r w:rsidRPr="00C9671C">
        <w:t xml:space="preserve"> (</w:t>
      </w:r>
      <w:proofErr w:type="spellStart"/>
      <w:r w:rsidRPr="00C9671C">
        <w:t>Pink</w:t>
      </w:r>
      <w:proofErr w:type="spellEnd"/>
      <w:r w:rsidRPr="00C9671C">
        <w:t xml:space="preserve"> </w:t>
      </w:r>
      <w:proofErr w:type="spellStart"/>
      <w:r w:rsidRPr="00C9671C">
        <w:t>Ponderosa</w:t>
      </w:r>
      <w:proofErr w:type="spellEnd"/>
      <w:r w:rsidRPr="00C9671C">
        <w:t>)</w:t>
      </w:r>
      <w:r>
        <w:rPr>
          <w:bCs/>
        </w:rPr>
        <w:t>                 </w:t>
      </w:r>
      <w:r w:rsidR="008F056B">
        <w:rPr>
          <w:bCs/>
          <w:sz w:val="27"/>
          <w:szCs w:val="27"/>
        </w:rPr>
        <w:t xml:space="preserve"> </w:t>
      </w:r>
      <w:r>
        <w:rPr>
          <w:bCs/>
          <w:sz w:val="27"/>
          <w:szCs w:val="27"/>
        </w:rPr>
        <w:br/>
      </w:r>
      <w:r>
        <w:rPr>
          <w:bCs/>
          <w:sz w:val="27"/>
          <w:szCs w:val="27"/>
        </w:rPr>
        <w:br/>
      </w:r>
      <w:r>
        <w:rPr>
          <w:bCs/>
          <w:sz w:val="27"/>
          <w:szCs w:val="27"/>
        </w:rPr>
        <w:br/>
      </w:r>
      <w:r w:rsidRPr="00C9671C">
        <w:t>Variété classique à fruits roses de format moyen à gros, et à saveur douce. Tomates de 40</w:t>
      </w:r>
      <w:r w:rsidR="002D5CAC">
        <w:t xml:space="preserve">0 à 900 g, de forme légèrement </w:t>
      </w:r>
      <w:proofErr w:type="gramStart"/>
      <w:r w:rsidRPr="00C9671C">
        <w:t>aplatie</w:t>
      </w:r>
      <w:r w:rsidR="002D5CAC">
        <w:t xml:space="preserve"> </w:t>
      </w:r>
      <w:r w:rsidRPr="00C9671C">
        <w:t>,</w:t>
      </w:r>
      <w:proofErr w:type="gramEnd"/>
      <w:r w:rsidRPr="00C9671C">
        <w:t xml:space="preserve"> et de couleur rose foncé. Saveur douce, peu acide. Charnue, avec peu de graines, donc idéale pour faire des tranches. Variété ancienne datant des années 1800. Environ 80 jours.</w:t>
      </w:r>
    </w:p>
    <w:p w:rsidR="00C9671C" w:rsidRPr="00C9671C" w:rsidRDefault="00C9671C" w:rsidP="0073158D"/>
    <w:p w:rsidR="00FF00BC" w:rsidRDefault="00FF00BC" w:rsidP="0073158D"/>
    <w:p w:rsidR="006E41D4" w:rsidRPr="00FB4D41" w:rsidRDefault="006E41D4" w:rsidP="0073158D">
      <w:pPr>
        <w:rPr>
          <w:rFonts w:ascii="Arial Black" w:hAnsi="Arial Black"/>
          <w:sz w:val="27"/>
          <w:szCs w:val="27"/>
        </w:rPr>
      </w:pPr>
      <w:r>
        <w:rPr>
          <w:rFonts w:ascii="Arial Black" w:hAnsi="Arial Black"/>
          <w:noProof/>
          <w:sz w:val="27"/>
          <w:szCs w:val="27"/>
          <w:lang w:eastAsia="fr-FR"/>
        </w:rPr>
        <w:lastRenderedPageBreak/>
        <w:drawing>
          <wp:inline distT="0" distB="0" distL="0" distR="0">
            <wp:extent cx="1859914" cy="732311"/>
            <wp:effectExtent l="0" t="0" r="762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 aimée.jp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5577" cy="734541"/>
                    </a:xfrm>
                    <a:prstGeom prst="rect">
                      <a:avLst/>
                    </a:prstGeom>
                  </pic:spPr>
                </pic:pic>
              </a:graphicData>
            </a:graphic>
          </wp:inline>
        </w:drawing>
      </w:r>
      <w:r w:rsidRPr="002F7038">
        <w:rPr>
          <w:sz w:val="40"/>
          <w:szCs w:val="40"/>
        </w:rPr>
        <w:t>Rose Aimée</w:t>
      </w:r>
      <w:r w:rsidRPr="00B50EE7">
        <w:t xml:space="preserve">       </w:t>
      </w:r>
    </w:p>
    <w:p w:rsidR="006E41D4" w:rsidRDefault="006E41D4" w:rsidP="0073158D">
      <w:pPr>
        <w:rPr>
          <w:shd w:val="clear" w:color="auto" w:fill="FFFFFF"/>
        </w:rPr>
      </w:pPr>
      <w:r w:rsidRPr="006E41D4">
        <w:rPr>
          <w:shd w:val="clear" w:color="auto" w:fill="FFFFFF"/>
        </w:rPr>
        <w:t>Comme son nom l’indique, les savoureux fruits de cette variété de tomate sont roses. Ils mesurent environ 6,5 cm de diamètre et pèsent près de 200 grammes. Parfaitement adaptés à la culture en serre, les plants généreux donnent des tomates savoureuses, fermes et très résistantes au fendillement et qui se conservent très bien. Variété indéterminée. 65-70 jours.</w:t>
      </w:r>
    </w:p>
    <w:p w:rsidR="006E41D4" w:rsidRDefault="006E41D4" w:rsidP="0073158D"/>
    <w:p w:rsidR="002F7038" w:rsidRDefault="006E41D4" w:rsidP="0073158D">
      <w:pPr>
        <w:rPr>
          <w:iCs/>
        </w:rPr>
      </w:pPr>
      <w:r w:rsidRPr="00AF4483">
        <w:rPr>
          <w:noProof/>
          <w:color w:val="0000FF"/>
          <w:sz w:val="20"/>
          <w:szCs w:val="20"/>
          <w:lang w:eastAsia="fr-FR"/>
        </w:rPr>
        <w:drawing>
          <wp:inline distT="0" distB="0" distL="0" distR="0">
            <wp:extent cx="895350" cy="1158742"/>
            <wp:effectExtent l="0" t="0" r="0" b="3810"/>
            <wp:docPr id="242" name="Image 242" descr="C:\Users\francois\Desktop\TOMATES M à R - Semences Solana_files\berne1th.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ncois\Desktop\TOMATES M à R - Semences Solana_files\berne1th.jpg">
                      <a:hlinkClick r:id="rId107"/>
                    </pic:cNvPr>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2690" cy="1168242"/>
                    </a:xfrm>
                    <a:prstGeom prst="rect">
                      <a:avLst/>
                    </a:prstGeom>
                    <a:noFill/>
                    <a:ln>
                      <a:noFill/>
                    </a:ln>
                  </pic:spPr>
                </pic:pic>
              </a:graphicData>
            </a:graphic>
          </wp:inline>
        </w:drawing>
      </w:r>
      <w:r w:rsidRPr="00AF4483">
        <w:rPr>
          <w:bCs/>
          <w:sz w:val="20"/>
          <w:szCs w:val="20"/>
        </w:rPr>
        <w:t>  </w:t>
      </w:r>
      <w:r w:rsidRPr="002F7038">
        <w:rPr>
          <w:bCs/>
          <w:sz w:val="40"/>
          <w:szCs w:val="40"/>
        </w:rPr>
        <w:t>Rose de Berne</w:t>
      </w:r>
      <w:r w:rsidRPr="006E41D4">
        <w:t xml:space="preserve">  (Berner </w:t>
      </w:r>
      <w:proofErr w:type="spellStart"/>
      <w:r w:rsidRPr="006E41D4">
        <w:t>Rosen</w:t>
      </w:r>
      <w:proofErr w:type="spellEnd"/>
      <w:r w:rsidRPr="006E41D4">
        <w:t>)</w:t>
      </w:r>
      <w:r w:rsidRPr="00AF4483">
        <w:rPr>
          <w:sz w:val="20"/>
          <w:szCs w:val="20"/>
        </w:rPr>
        <w:t xml:space="preserve"> </w:t>
      </w:r>
      <w:r w:rsidRPr="00AF4483">
        <w:rPr>
          <w:sz w:val="20"/>
          <w:szCs w:val="20"/>
        </w:rPr>
        <w:br/>
      </w:r>
      <w:r w:rsidRPr="006E41D4">
        <w:br/>
        <w:t xml:space="preserve">Variété suisse à fruits rose foncé, ronds, uniformes, poussant en groupes de 6 à 8 par grappe. Fruits de format moyen, juteux, à peu mince. Saveur équilibrée, à la fois vive et sucrée. Variété héritage assez populaire. 75-80 jours. Aussi appelée </w:t>
      </w:r>
      <w:r w:rsidRPr="006E41D4">
        <w:rPr>
          <w:i/>
          <w:iCs/>
        </w:rPr>
        <w:t xml:space="preserve">Berner </w:t>
      </w:r>
      <w:proofErr w:type="spellStart"/>
      <w:r w:rsidRPr="006E41D4">
        <w:rPr>
          <w:i/>
          <w:iCs/>
        </w:rPr>
        <w:t>Rosen</w:t>
      </w:r>
      <w:proofErr w:type="spellEnd"/>
      <w:r w:rsidRPr="006E41D4">
        <w:rPr>
          <w:i/>
          <w:iCs/>
        </w:rPr>
        <w:t>.</w:t>
      </w:r>
    </w:p>
    <w:p w:rsidR="002214A4" w:rsidRDefault="002214A4" w:rsidP="0073158D">
      <w:pPr>
        <w:rPr>
          <w:iCs/>
        </w:rPr>
      </w:pPr>
    </w:p>
    <w:p w:rsidR="002214A4" w:rsidRDefault="002214A4" w:rsidP="0073158D">
      <w:pPr>
        <w:rPr>
          <w:iCs/>
        </w:rPr>
      </w:pPr>
    </w:p>
    <w:p w:rsidR="002214A4" w:rsidRDefault="002214A4" w:rsidP="0073158D">
      <w:pPr>
        <w:rPr>
          <w:iCs/>
        </w:rPr>
      </w:pPr>
    </w:p>
    <w:p w:rsidR="002214A4" w:rsidRDefault="002214A4" w:rsidP="0073158D">
      <w:pPr>
        <w:rPr>
          <w:iCs/>
        </w:rPr>
      </w:pPr>
    </w:p>
    <w:p w:rsidR="002214A4" w:rsidRDefault="002214A4" w:rsidP="0073158D">
      <w:pPr>
        <w:rPr>
          <w:iCs/>
        </w:rPr>
      </w:pPr>
    </w:p>
    <w:p w:rsidR="002214A4" w:rsidRPr="002214A4" w:rsidRDefault="002214A4" w:rsidP="0073158D">
      <w:pPr>
        <w:rPr>
          <w:iCs/>
        </w:rPr>
      </w:pPr>
    </w:p>
    <w:p w:rsidR="006E41D4" w:rsidRPr="006E41D4" w:rsidRDefault="006E41D4" w:rsidP="0073158D">
      <w:pPr>
        <w:rPr>
          <w:kern w:val="36"/>
        </w:rPr>
      </w:pPr>
      <w:r w:rsidRPr="006E41D4">
        <w:rPr>
          <w:noProof/>
          <w:color w:val="0000FF"/>
          <w:sz w:val="24"/>
          <w:szCs w:val="24"/>
          <w:lang w:eastAsia="fr-FR"/>
        </w:rPr>
        <w:lastRenderedPageBreak/>
        <w:drawing>
          <wp:inline distT="0" distB="0" distL="0" distR="0">
            <wp:extent cx="2362200" cy="885825"/>
            <wp:effectExtent l="0" t="0" r="0" b="9525"/>
            <wp:docPr id="244" name="Image 244" descr="Tomate standard Savignac - Bi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standard Savignac - Bio">
                      <a:hlinkClick r:id="rId109"/>
                    </pic:cNvPr>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2200" cy="885825"/>
                    </a:xfrm>
                    <a:prstGeom prst="rect">
                      <a:avLst/>
                    </a:prstGeom>
                    <a:noFill/>
                    <a:ln>
                      <a:noFill/>
                    </a:ln>
                  </pic:spPr>
                </pic:pic>
              </a:graphicData>
            </a:graphic>
          </wp:inline>
        </w:drawing>
      </w:r>
      <w:r w:rsidRPr="006E41D4">
        <w:rPr>
          <w:kern w:val="36"/>
        </w:rPr>
        <w:t xml:space="preserve"> </w:t>
      </w:r>
      <w:r w:rsidRPr="002F7038">
        <w:rPr>
          <w:kern w:val="36"/>
          <w:sz w:val="40"/>
          <w:szCs w:val="40"/>
        </w:rPr>
        <w:t>Savignac</w:t>
      </w:r>
    </w:p>
    <w:p w:rsidR="00AC3B32" w:rsidRPr="00215F02" w:rsidRDefault="006E41D4" w:rsidP="0073158D">
      <w:r w:rsidRPr="006E41D4">
        <w:t>La tomate 'Savignac' a été découverte par un cultivateur de la région de Joliette du nom de Dufresne dans les années 1930. Par la suite, elle a été perfectionnée par le père Armand Savignac des Clercs de Saint-</w:t>
      </w:r>
      <w:proofErr w:type="spellStart"/>
      <w:r w:rsidRPr="006E41D4">
        <w:t>Viateur</w:t>
      </w:r>
      <w:proofErr w:type="spellEnd"/>
      <w:r w:rsidRPr="006E41D4">
        <w:t xml:space="preserve"> qui voulait en améliorer la productivité et la résistance au froid. Grâce au travail du clerc Savignac, cette tomate rose de forme ronde et à peau lisse est très bien adaptée aux climats frais et aux saisons de culture courtes. Elle a acquis une excellente réputation pour sa saveur exceptionnelle et sa bonne résistance aux maladies. Les plants vigoureux à croissance indéterminée poussent jusqu’à 2,5 m de haut et donnent des tomates mesurant près de 10 cm de diamètre et pesant entre 180 et 350 grammes. La récolte commence environ 75 à 80 jours après la transplantation</w:t>
      </w:r>
      <w:r w:rsidR="002D5CAC">
        <w:t>.</w:t>
      </w:r>
      <w:r w:rsidRPr="00A77428">
        <w:rPr>
          <w:vanish/>
          <w:sz w:val="40"/>
          <w:szCs w:val="40"/>
        </w:rPr>
        <w:t>Haut du formulaire</w:t>
      </w:r>
    </w:p>
    <w:p w:rsidR="001E6DEC" w:rsidRPr="002214A4" w:rsidRDefault="001E6DEC" w:rsidP="0073158D">
      <w:pPr>
        <w:rPr>
          <w:sz w:val="40"/>
          <w:szCs w:val="40"/>
        </w:rPr>
      </w:pPr>
      <w:r w:rsidRPr="002214A4">
        <w:rPr>
          <w:noProof/>
          <w:color w:val="0000FF"/>
          <w:sz w:val="40"/>
          <w:szCs w:val="40"/>
          <w:lang w:eastAsia="fr-FR"/>
        </w:rPr>
        <w:drawing>
          <wp:inline distT="0" distB="0" distL="0" distR="0">
            <wp:extent cx="1076325" cy="795624"/>
            <wp:effectExtent l="0" t="0" r="0" b="5080"/>
            <wp:docPr id="246" name="Image 246" descr="C:\Users\francois\Desktop\TOMATES S à Z - Semences Solana_files\triplcrop555th.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francois\Desktop\TOMATES S à Z - Semences Solana_files\triplcrop555th.jpg">
                      <a:hlinkClick r:id="rId111"/>
                    </pic:cNvPr>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3027" cy="800578"/>
                    </a:xfrm>
                    <a:prstGeom prst="rect">
                      <a:avLst/>
                    </a:prstGeom>
                    <a:noFill/>
                    <a:ln>
                      <a:noFill/>
                    </a:ln>
                  </pic:spPr>
                </pic:pic>
              </a:graphicData>
            </a:graphic>
          </wp:inline>
        </w:drawing>
      </w:r>
      <w:r w:rsidRPr="002214A4">
        <w:rPr>
          <w:sz w:val="40"/>
          <w:szCs w:val="40"/>
        </w:rPr>
        <w:t xml:space="preserve"> Triple </w:t>
      </w:r>
      <w:proofErr w:type="spellStart"/>
      <w:r w:rsidRPr="002214A4">
        <w:rPr>
          <w:sz w:val="40"/>
          <w:szCs w:val="40"/>
        </w:rPr>
        <w:t>Crop</w:t>
      </w:r>
      <w:proofErr w:type="spellEnd"/>
      <w:r w:rsidRPr="002214A4">
        <w:rPr>
          <w:sz w:val="40"/>
          <w:szCs w:val="40"/>
        </w:rPr>
        <w:t>    </w:t>
      </w:r>
    </w:p>
    <w:p w:rsidR="006E41D4" w:rsidRPr="001E6DEC" w:rsidRDefault="006E41D4" w:rsidP="0073158D">
      <w:pPr>
        <w:rPr>
          <w:sz w:val="20"/>
          <w:szCs w:val="20"/>
        </w:rPr>
      </w:pPr>
      <w:r w:rsidRPr="006E41D4">
        <w:t>Méga tomates roses de près de 1 kilo, à très bonne saveur, sur des plants imposants de 2 m et plus. Une seule grappe peut porter simultanément jusqu'à 3 de ces gros fruits rose foncé, souvent fortement lobées. Grands plants vigoureux de plus de 2 m, qui pourrait même atteindre 4 ou 5 m de hau</w:t>
      </w:r>
      <w:r w:rsidR="002214A4">
        <w:t>teur selon certaines sources</w:t>
      </w:r>
      <w:r w:rsidRPr="006E41D4">
        <w:t>. Variété à feuillage de patate (</w:t>
      </w:r>
      <w:proofErr w:type="spellStart"/>
      <w:r w:rsidRPr="006E41D4">
        <w:rPr>
          <w:i/>
          <w:iCs/>
        </w:rPr>
        <w:t>grandifolium</w:t>
      </w:r>
      <w:proofErr w:type="spellEnd"/>
      <w:r>
        <w:t>). 85 jours</w:t>
      </w:r>
      <w:r w:rsidRPr="006E41D4">
        <w:rPr>
          <w:vanish/>
        </w:rPr>
        <w:t>Haut du formulaire</w:t>
      </w:r>
    </w:p>
    <w:p w:rsidR="00AC3B32" w:rsidRDefault="00AC3B32" w:rsidP="0073158D"/>
    <w:p w:rsidR="00AC3B32" w:rsidRDefault="00AC3B32" w:rsidP="0073158D"/>
    <w:p w:rsidR="00AC3B32" w:rsidRDefault="00AC3B32" w:rsidP="0073158D"/>
    <w:p w:rsidR="00AC3B32" w:rsidRDefault="00AC3B32" w:rsidP="0073158D"/>
    <w:p w:rsidR="00AC3B32" w:rsidRPr="002214A4" w:rsidRDefault="00AC3B32" w:rsidP="0073158D">
      <w:pPr>
        <w:rPr>
          <w:sz w:val="56"/>
          <w:szCs w:val="56"/>
        </w:rPr>
      </w:pPr>
    </w:p>
    <w:p w:rsidR="00C24FF5" w:rsidRPr="002214A4" w:rsidRDefault="002D5CAC" w:rsidP="0073158D">
      <w:pPr>
        <w:rPr>
          <w:sz w:val="56"/>
          <w:szCs w:val="56"/>
        </w:rPr>
      </w:pPr>
      <w:r w:rsidRPr="002214A4">
        <w:rPr>
          <w:sz w:val="56"/>
          <w:szCs w:val="56"/>
        </w:rPr>
        <w:lastRenderedPageBreak/>
        <w:t>Tomates Jaunes</w:t>
      </w:r>
      <w:r w:rsidR="00C24FF5" w:rsidRPr="002214A4">
        <w:rPr>
          <w:sz w:val="56"/>
          <w:szCs w:val="56"/>
        </w:rPr>
        <w:t xml:space="preserve"> </w:t>
      </w:r>
      <w:r w:rsidR="00AC3B32" w:rsidRPr="002214A4">
        <w:rPr>
          <w:sz w:val="56"/>
          <w:szCs w:val="56"/>
        </w:rPr>
        <w:t>–</w:t>
      </w:r>
      <w:r w:rsidR="00C24FF5" w:rsidRPr="002214A4">
        <w:rPr>
          <w:sz w:val="56"/>
          <w:szCs w:val="56"/>
        </w:rPr>
        <w:t>Orange</w:t>
      </w:r>
    </w:p>
    <w:p w:rsidR="007A54A4" w:rsidRPr="002214A4" w:rsidRDefault="007A54A4" w:rsidP="0073158D">
      <w:pPr>
        <w:rPr>
          <w:sz w:val="40"/>
          <w:szCs w:val="40"/>
        </w:rPr>
      </w:pPr>
    </w:p>
    <w:p w:rsidR="002214A4" w:rsidRDefault="007A54A4" w:rsidP="0073158D">
      <w:r w:rsidRPr="002214A4">
        <w:rPr>
          <w:noProof/>
          <w:color w:val="0000FF"/>
          <w:sz w:val="40"/>
          <w:szCs w:val="40"/>
          <w:lang w:eastAsia="fr-FR"/>
        </w:rPr>
        <w:drawing>
          <wp:anchor distT="0" distB="0" distL="114300" distR="114300" simplePos="0" relativeHeight="251789824" behindDoc="0" locked="0" layoutInCell="1" allowOverlap="1">
            <wp:simplePos x="0" y="0"/>
            <wp:positionH relativeFrom="column">
              <wp:posOffset>100965</wp:posOffset>
            </wp:positionH>
            <wp:positionV relativeFrom="paragraph">
              <wp:posOffset>-302260</wp:posOffset>
            </wp:positionV>
            <wp:extent cx="1016000" cy="948690"/>
            <wp:effectExtent l="19050" t="0" r="0" b="0"/>
            <wp:wrapSquare wrapText="bothSides"/>
            <wp:docPr id="104" name="Image 1" descr="https://www4.solanacom.com/amarilloarmadillo91th.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amarilloarmadillo91th.jpg">
                      <a:hlinkClick r:id="rId113"/>
                    </pic:cNvPr>
                    <pic:cNvPicPr>
                      <a:picLocks noChangeAspect="1" noChangeArrowheads="1"/>
                    </pic:cNvPicPr>
                  </pic:nvPicPr>
                  <pic:blipFill>
                    <a:blip r:embed="rId114" cstate="print"/>
                    <a:srcRect/>
                    <a:stretch>
                      <a:fillRect/>
                    </a:stretch>
                  </pic:blipFill>
                  <pic:spPr bwMode="auto">
                    <a:xfrm>
                      <a:off x="0" y="0"/>
                      <a:ext cx="1016000" cy="948690"/>
                    </a:xfrm>
                    <a:prstGeom prst="rect">
                      <a:avLst/>
                    </a:prstGeom>
                    <a:noFill/>
                    <a:ln w="9525">
                      <a:noFill/>
                      <a:miter lim="800000"/>
                      <a:headEnd/>
                      <a:tailEnd/>
                    </a:ln>
                  </pic:spPr>
                </pic:pic>
              </a:graphicData>
            </a:graphic>
          </wp:anchor>
        </w:drawing>
      </w:r>
      <w:r w:rsidRPr="002214A4">
        <w:rPr>
          <w:sz w:val="40"/>
          <w:szCs w:val="40"/>
        </w:rPr>
        <w:t xml:space="preserve">Amarillo </w:t>
      </w:r>
      <w:proofErr w:type="spellStart"/>
      <w:r w:rsidRPr="002214A4">
        <w:rPr>
          <w:sz w:val="40"/>
          <w:szCs w:val="40"/>
        </w:rPr>
        <w:t>Armadillo</w:t>
      </w:r>
      <w:proofErr w:type="spellEnd"/>
      <w:r w:rsidRPr="00390937">
        <w:t>      </w:t>
      </w:r>
    </w:p>
    <w:p w:rsidR="007A54A4" w:rsidRPr="00390937" w:rsidRDefault="007A54A4" w:rsidP="0073158D">
      <w:r w:rsidRPr="00390937">
        <w:t>                          </w:t>
      </w:r>
      <w:r w:rsidRPr="00390937">
        <w:br/>
      </w:r>
    </w:p>
    <w:p w:rsidR="007A54A4" w:rsidRDefault="007A54A4" w:rsidP="0073158D">
      <w:pPr>
        <w:rPr>
          <w:sz w:val="56"/>
          <w:szCs w:val="56"/>
        </w:rPr>
      </w:pPr>
      <w:r w:rsidRPr="00390937">
        <w:t>Un</w:t>
      </w:r>
      <w:r>
        <w:t>e</w:t>
      </w:r>
      <w:r w:rsidRPr="00390937">
        <w:t xml:space="preserve"> tomate exceptionnelle, à la fois par son coloris saumon-orangé inusité et son goût fantastique. Saveur riche, nuancée et complexe. Débordante de saveur. Format moyen, de 5 à 7 cm de diamètre. Forme variable, généralement arrondie, quelque fois légèrement aplatie ou lobée. Pulpe orangée/saumon avec marbrures plus rosées et gel vert autour des graines. Épaules vertes qui s'estompent à pleine maturité. Tendance à craquer en fin de saison, mais son goût hors du commun compense largement pour ce défaut. Laisser mûrir à fond les fruits pour profiter pleinement de leurs arômes. Environ 80 jours.</w:t>
      </w:r>
    </w:p>
    <w:p w:rsidR="00AC3B32" w:rsidRPr="002214A4" w:rsidRDefault="00AC3B32" w:rsidP="0073158D">
      <w:pPr>
        <w:rPr>
          <w:sz w:val="40"/>
          <w:szCs w:val="40"/>
        </w:rPr>
      </w:pPr>
      <w:r>
        <w:rPr>
          <w:noProof/>
          <w:lang w:eastAsia="fr-FR"/>
        </w:rPr>
        <w:drawing>
          <wp:anchor distT="0" distB="0" distL="114300" distR="114300" simplePos="0" relativeHeight="251646976" behindDoc="1" locked="0" layoutInCell="1" allowOverlap="1">
            <wp:simplePos x="0" y="0"/>
            <wp:positionH relativeFrom="column">
              <wp:posOffset>-548005</wp:posOffset>
            </wp:positionH>
            <wp:positionV relativeFrom="paragraph">
              <wp:posOffset>210185</wp:posOffset>
            </wp:positionV>
            <wp:extent cx="1475105" cy="869950"/>
            <wp:effectExtent l="19050" t="0" r="0" b="0"/>
            <wp:wrapTight wrapText="bothSides">
              <wp:wrapPolygon edited="0">
                <wp:start x="-279" y="0"/>
                <wp:lineTo x="-279" y="21285"/>
                <wp:lineTo x="21479" y="21285"/>
                <wp:lineTo x="21479" y="0"/>
                <wp:lineTo x="-279" y="0"/>
              </wp:wrapPolygon>
            </wp:wrapTight>
            <wp:docPr id="228" name="Image 228" descr="C:\Users\francois\Desktop\TOMATES A à C - Semences Solana_files\ananas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ois\Desktop\TOMATES A à C - Semences Solana_files\ananas1th.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5105" cy="869950"/>
                    </a:xfrm>
                    <a:prstGeom prst="rect">
                      <a:avLst/>
                    </a:prstGeom>
                    <a:noFill/>
                    <a:ln>
                      <a:noFill/>
                    </a:ln>
                  </pic:spPr>
                </pic:pic>
              </a:graphicData>
            </a:graphic>
          </wp:anchor>
        </w:drawing>
      </w:r>
    </w:p>
    <w:p w:rsidR="0090132A" w:rsidRPr="002214A4" w:rsidRDefault="0090132A" w:rsidP="0073158D">
      <w:pPr>
        <w:rPr>
          <w:sz w:val="40"/>
          <w:szCs w:val="40"/>
        </w:rPr>
      </w:pPr>
      <w:r w:rsidRPr="002214A4">
        <w:rPr>
          <w:sz w:val="40"/>
          <w:szCs w:val="40"/>
        </w:rPr>
        <w:t>Ananas</w:t>
      </w:r>
      <w:r w:rsidRPr="002214A4">
        <w:rPr>
          <w:noProof/>
          <w:sz w:val="40"/>
          <w:szCs w:val="40"/>
        </w:rPr>
        <w:t xml:space="preserve"> </w:t>
      </w:r>
    </w:p>
    <w:p w:rsidR="002214A4" w:rsidRDefault="002214A4" w:rsidP="0073158D"/>
    <w:p w:rsidR="0090132A" w:rsidRDefault="0090132A" w:rsidP="0073158D">
      <w:r w:rsidRPr="00863128">
        <w:rPr>
          <w:vanish/>
        </w:rPr>
        <w:t>Bas du formulaire</w:t>
      </w:r>
      <w:r w:rsidRPr="00863128">
        <w:t>Magnifique tomate jaune-orangé marbrée de rouge. Très gros fruits, pouvant atteindre près d'un kg. Saveur douce et légèrement fruitée. Tomate de fin de saison: 90 jours. </w:t>
      </w:r>
      <w:r w:rsidRPr="00863128">
        <w:br/>
        <w:t>Le nom provient vraisemblablement du patron foliaire qui couvre le ventre des fruits et qui rappelle vaguement la forme des feuilles du plant d'ananas. D'autres affirment qu'il s'agit plutôt de l'apparence des cloisons, en coupe transversale, qui ressemblerait à celles d'un anana</w:t>
      </w:r>
      <w:r w:rsidR="00B50EE7">
        <w:t xml:space="preserve">s. </w:t>
      </w:r>
    </w:p>
    <w:p w:rsidR="007A54A4" w:rsidRDefault="007A54A4" w:rsidP="0073158D"/>
    <w:p w:rsidR="007A54A4" w:rsidRPr="00863128" w:rsidRDefault="007A54A4" w:rsidP="0073158D"/>
    <w:p w:rsidR="00FB4D41" w:rsidRDefault="00FB4D41" w:rsidP="0073158D"/>
    <w:p w:rsidR="0090132A" w:rsidRPr="007C7C17" w:rsidRDefault="0090132A" w:rsidP="0073158D">
      <w:pPr>
        <w:rPr>
          <w:sz w:val="20"/>
          <w:szCs w:val="20"/>
        </w:rPr>
      </w:pPr>
      <w:r>
        <w:rPr>
          <w:noProof/>
          <w:sz w:val="20"/>
          <w:szCs w:val="20"/>
          <w:lang w:eastAsia="fr-FR"/>
        </w:rPr>
        <w:lastRenderedPageBreak/>
        <w:drawing>
          <wp:inline distT="0" distB="0" distL="0" distR="0">
            <wp:extent cx="990600" cy="85725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tgertiesgold3th.jp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0600" cy="857250"/>
                    </a:xfrm>
                    <a:prstGeom prst="rect">
                      <a:avLst/>
                    </a:prstGeom>
                  </pic:spPr>
                </pic:pic>
              </a:graphicData>
            </a:graphic>
          </wp:inline>
        </w:drawing>
      </w:r>
      <w:r>
        <w:rPr>
          <w:sz w:val="20"/>
          <w:szCs w:val="20"/>
        </w:rPr>
        <w:t xml:space="preserve">    </w:t>
      </w:r>
      <w:proofErr w:type="spellStart"/>
      <w:r w:rsidRPr="002214A4">
        <w:rPr>
          <w:sz w:val="40"/>
          <w:szCs w:val="40"/>
        </w:rPr>
        <w:t>Aunt</w:t>
      </w:r>
      <w:proofErr w:type="spellEnd"/>
      <w:r w:rsidRPr="002214A4">
        <w:rPr>
          <w:sz w:val="40"/>
          <w:szCs w:val="40"/>
        </w:rPr>
        <w:t xml:space="preserve"> </w:t>
      </w:r>
      <w:proofErr w:type="spellStart"/>
      <w:r w:rsidRPr="002214A4">
        <w:rPr>
          <w:sz w:val="40"/>
          <w:szCs w:val="40"/>
        </w:rPr>
        <w:t>gertie’s</w:t>
      </w:r>
      <w:proofErr w:type="spellEnd"/>
      <w:r w:rsidRPr="002214A4">
        <w:rPr>
          <w:sz w:val="40"/>
          <w:szCs w:val="40"/>
        </w:rPr>
        <w:t xml:space="preserve"> gold</w:t>
      </w:r>
      <w:r>
        <w:rPr>
          <w:sz w:val="20"/>
          <w:szCs w:val="20"/>
        </w:rPr>
        <w:t xml:space="preserve"> </w:t>
      </w:r>
    </w:p>
    <w:p w:rsidR="002214A4" w:rsidRDefault="002214A4" w:rsidP="0073158D">
      <w:pPr>
        <w:rPr>
          <w:bCs/>
          <w:sz w:val="40"/>
          <w:szCs w:val="40"/>
        </w:rPr>
      </w:pPr>
      <w:r>
        <w:rPr>
          <w:noProof/>
          <w:lang w:eastAsia="fr-FR"/>
        </w:rPr>
        <w:drawing>
          <wp:anchor distT="0" distB="0" distL="114300" distR="114300" simplePos="0" relativeHeight="251847168" behindDoc="0" locked="0" layoutInCell="1" allowOverlap="1">
            <wp:simplePos x="0" y="0"/>
            <wp:positionH relativeFrom="column">
              <wp:posOffset>5715</wp:posOffset>
            </wp:positionH>
            <wp:positionV relativeFrom="paragraph">
              <wp:posOffset>1574800</wp:posOffset>
            </wp:positionV>
            <wp:extent cx="1223010" cy="948690"/>
            <wp:effectExtent l="19050" t="0" r="0" b="0"/>
            <wp:wrapSquare wrapText="bothSides"/>
            <wp:docPr id="147" name="Image 1" descr="https://www4.solanacom.com/beautyqueen1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beautyqueen11th.jpg"/>
                    <pic:cNvPicPr>
                      <a:picLocks noChangeAspect="1" noChangeArrowheads="1"/>
                    </pic:cNvPicPr>
                  </pic:nvPicPr>
                  <pic:blipFill>
                    <a:blip r:embed="rId117" cstate="print"/>
                    <a:srcRect/>
                    <a:stretch>
                      <a:fillRect/>
                    </a:stretch>
                  </pic:blipFill>
                  <pic:spPr bwMode="auto">
                    <a:xfrm>
                      <a:off x="0" y="0"/>
                      <a:ext cx="1223010" cy="948690"/>
                    </a:xfrm>
                    <a:prstGeom prst="rect">
                      <a:avLst/>
                    </a:prstGeom>
                    <a:noFill/>
                    <a:ln w="9525">
                      <a:noFill/>
                      <a:miter lim="800000"/>
                      <a:headEnd/>
                      <a:tailEnd/>
                    </a:ln>
                  </pic:spPr>
                </pic:pic>
              </a:graphicData>
            </a:graphic>
          </wp:anchor>
        </w:drawing>
      </w:r>
      <w:r w:rsidR="0090132A" w:rsidRPr="0090132A">
        <w:t>Variété héritage renommée, souvent classée parmi les 10 meilleures américaines. Gros fruit orange vif, presque "fluo", à chair tendre, très pigmentée, ressemblant à de la mangue. Pulpe orangée particulièrement soyeuse et juteuse, fondant dans la bouche. Saveur concentrée, fruitée, intense. Fruits de format gros, avec quelques imperfections.</w:t>
      </w:r>
      <w:r w:rsidR="0090132A" w:rsidRPr="0090132A">
        <w:rPr>
          <w:rStyle w:val="apple-converted-space"/>
          <w:b w:val="0"/>
        </w:rPr>
        <w:t> </w:t>
      </w:r>
      <w:r w:rsidR="0090132A" w:rsidRPr="0090132A">
        <w:t>Plants vigoureux de plus de 2 m, à feuillage de patate. Production moyenne. Fin de saison. 85-90 jours. Orig</w:t>
      </w:r>
      <w:r w:rsidR="00FB4D41">
        <w:t>inaire des montagnes Appalaches</w:t>
      </w:r>
      <w:r w:rsidR="0041073D">
        <w:t>.</w:t>
      </w:r>
      <w:r w:rsidR="0041073D" w:rsidRPr="0041073D">
        <w:rPr>
          <w:bCs/>
          <w:noProof/>
          <w:sz w:val="40"/>
          <w:szCs w:val="40"/>
          <w:lang w:eastAsia="fr-FR"/>
        </w:rPr>
        <w:t xml:space="preserve"> </w:t>
      </w:r>
      <w:r w:rsidR="0041073D" w:rsidRPr="00A9445A">
        <w:rPr>
          <w:bCs/>
          <w:sz w:val="40"/>
          <w:szCs w:val="40"/>
        </w:rPr>
        <w:br/>
      </w:r>
    </w:p>
    <w:p w:rsidR="002214A4" w:rsidRDefault="002214A4" w:rsidP="0073158D">
      <w:pPr>
        <w:rPr>
          <w:bCs/>
          <w:sz w:val="40"/>
          <w:szCs w:val="40"/>
        </w:rPr>
      </w:pPr>
    </w:p>
    <w:p w:rsidR="0041073D" w:rsidRPr="00A9445A" w:rsidRDefault="0041073D" w:rsidP="0073158D">
      <w:pPr>
        <w:rPr>
          <w:sz w:val="24"/>
          <w:szCs w:val="24"/>
        </w:rPr>
      </w:pPr>
      <w:r w:rsidRPr="00A9445A">
        <w:rPr>
          <w:bCs/>
          <w:sz w:val="40"/>
          <w:szCs w:val="40"/>
        </w:rPr>
        <w:t xml:space="preserve">Beauty </w:t>
      </w:r>
      <w:proofErr w:type="spellStart"/>
      <w:r w:rsidRPr="00A9445A">
        <w:rPr>
          <w:bCs/>
          <w:sz w:val="40"/>
          <w:szCs w:val="40"/>
        </w:rPr>
        <w:t>Queen</w:t>
      </w:r>
      <w:proofErr w:type="spellEnd"/>
      <w:r>
        <w:rPr>
          <w:bCs/>
          <w:sz w:val="27"/>
          <w:szCs w:val="27"/>
        </w:rPr>
        <w:t>                                  </w:t>
      </w:r>
      <w:r>
        <w:rPr>
          <w:bCs/>
          <w:sz w:val="36"/>
          <w:szCs w:val="36"/>
        </w:rPr>
        <w:br/>
      </w:r>
      <w:r w:rsidRPr="00A9445A">
        <w:rPr>
          <w:bCs/>
          <w:sz w:val="24"/>
          <w:szCs w:val="24"/>
        </w:rPr>
        <w:br/>
      </w:r>
      <w:r w:rsidRPr="00A9445A">
        <w:rPr>
          <w:sz w:val="24"/>
          <w:szCs w:val="24"/>
        </w:rPr>
        <w:t>Dans le style de la Beauty King, mais de format légèrement inférieur et avec des marbrures rouges-orangées qui semblent plus marquées. L'intérieur du fruit est aussi plus coloré. Format moyen à gros. Ronde à ovale-aplatie. Quelques imperfections. Très bonne saveur douce, fruitée/sucrée, typique des bicolores. Une sélection de Bradley Gates en Californie. La petite sœur de Beauty King</w:t>
      </w:r>
    </w:p>
    <w:p w:rsidR="005808F7" w:rsidRDefault="002214A4" w:rsidP="0073158D">
      <w:r>
        <w:rPr>
          <w:noProof/>
          <w:lang w:eastAsia="fr-FR"/>
        </w:rPr>
        <w:drawing>
          <wp:anchor distT="0" distB="0" distL="114300" distR="114300" simplePos="0" relativeHeight="251891200" behindDoc="0" locked="0" layoutInCell="1" allowOverlap="1">
            <wp:simplePos x="0" y="0"/>
            <wp:positionH relativeFrom="column">
              <wp:posOffset>-123825</wp:posOffset>
            </wp:positionH>
            <wp:positionV relativeFrom="paragraph">
              <wp:posOffset>141605</wp:posOffset>
            </wp:positionV>
            <wp:extent cx="739775" cy="1155700"/>
            <wp:effectExtent l="19050" t="0" r="3175" b="0"/>
            <wp:wrapSquare wrapText="bothSides"/>
            <wp:docPr id="245" name="Image 1" descr="C:\Users\francois\Desktop\TOMATES A à C - Semences Solana_files\citron6bth.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francois\Desktop\TOMATES A à C - Semences Solana_files\citron6bth.jpg">
                      <a:hlinkClick r:id="rId118"/>
                    </pic:cNvPr>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9775" cy="1155700"/>
                    </a:xfrm>
                    <a:prstGeom prst="rect">
                      <a:avLst/>
                    </a:prstGeom>
                    <a:noFill/>
                    <a:ln>
                      <a:noFill/>
                    </a:ln>
                  </pic:spPr>
                </pic:pic>
              </a:graphicData>
            </a:graphic>
          </wp:anchor>
        </w:drawing>
      </w:r>
    </w:p>
    <w:p w:rsidR="00DA1077" w:rsidRPr="002214A4" w:rsidRDefault="002214A4" w:rsidP="0073158D">
      <w:pPr>
        <w:rPr>
          <w:sz w:val="40"/>
          <w:szCs w:val="40"/>
        </w:rPr>
      </w:pPr>
      <w:r>
        <w:t xml:space="preserve">      </w:t>
      </w:r>
      <w:r w:rsidR="00DA1077" w:rsidRPr="002214A4">
        <w:rPr>
          <w:sz w:val="40"/>
          <w:szCs w:val="40"/>
        </w:rPr>
        <w:t>Citron  (</w:t>
      </w:r>
      <w:proofErr w:type="spellStart"/>
      <w:r w:rsidR="00DA1077" w:rsidRPr="002214A4">
        <w:rPr>
          <w:sz w:val="40"/>
          <w:szCs w:val="40"/>
        </w:rPr>
        <w:t>Plum</w:t>
      </w:r>
      <w:proofErr w:type="spellEnd"/>
      <w:r w:rsidR="00DA1077" w:rsidRPr="002214A4">
        <w:rPr>
          <w:sz w:val="40"/>
          <w:szCs w:val="40"/>
        </w:rPr>
        <w:t xml:space="preserve"> </w:t>
      </w:r>
      <w:proofErr w:type="spellStart"/>
      <w:r w:rsidR="00DA1077" w:rsidRPr="002214A4">
        <w:rPr>
          <w:sz w:val="40"/>
          <w:szCs w:val="40"/>
        </w:rPr>
        <w:t>Lemon</w:t>
      </w:r>
      <w:proofErr w:type="spellEnd"/>
      <w:r w:rsidR="00DA1077" w:rsidRPr="002214A4">
        <w:rPr>
          <w:sz w:val="40"/>
          <w:szCs w:val="40"/>
        </w:rPr>
        <w:t>)      </w:t>
      </w:r>
    </w:p>
    <w:p w:rsidR="00582C61" w:rsidRDefault="00DA1077" w:rsidP="0073158D">
      <w:r w:rsidRPr="002D5CAC">
        <w:rPr>
          <w:bCs/>
          <w:sz w:val="40"/>
          <w:szCs w:val="40"/>
        </w:rPr>
        <w:br/>
      </w:r>
      <w:r w:rsidRPr="002D5CAC">
        <w:rPr>
          <w:bCs/>
          <w:sz w:val="40"/>
          <w:szCs w:val="40"/>
        </w:rPr>
        <w:br/>
      </w:r>
      <w:r w:rsidRPr="002D5CAC">
        <w:t xml:space="preserve">Très belles tomates ressemblant à de petits citrons.                                                 </w:t>
      </w:r>
      <w:r w:rsidR="00582C61">
        <w:t xml:space="preserve">                            </w:t>
      </w:r>
      <w:r w:rsidRPr="002D5CAC">
        <w:t>Fruits fermes de 5 à 6 cm de longueur.                                                                                        Couleur jaune clair tournant un jaune doré à maturité.                                                                  Chair ferme à saveur légère, vive et fraîche.                                                                        Originaire de Russie. 80 jours.</w:t>
      </w:r>
    </w:p>
    <w:p w:rsidR="00C26B61" w:rsidRDefault="00C26B61" w:rsidP="0073158D"/>
    <w:p w:rsidR="002D5CAC" w:rsidRPr="002D5CAC" w:rsidRDefault="002D5CAC" w:rsidP="0073158D"/>
    <w:p w:rsidR="00582C61" w:rsidRPr="0094099A" w:rsidRDefault="001C7F3D" w:rsidP="0073158D">
      <w:pPr>
        <w:rPr>
          <w:lang w:eastAsia="fr-FR"/>
        </w:rPr>
      </w:pPr>
      <w:r w:rsidRPr="0086373A">
        <w:rPr>
          <w:sz w:val="27"/>
          <w:szCs w:val="27"/>
        </w:rPr>
        <w:lastRenderedPageBreak/>
        <w:t> </w:t>
      </w:r>
      <w:r w:rsidR="00582C61" w:rsidRPr="0094099A">
        <w:rPr>
          <w:noProof/>
          <w:lang w:eastAsia="fr-FR"/>
        </w:rPr>
        <w:drawing>
          <wp:inline distT="0" distB="0" distL="0" distR="0">
            <wp:extent cx="1059252" cy="879850"/>
            <wp:effectExtent l="19050" t="0" r="7548" b="0"/>
            <wp:docPr id="141" name="Image 1" descr="https://www4.solanacom.com/orangestraw34th.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orangestraw34th.jpg">
                      <a:hlinkClick r:id="rId120"/>
                    </pic:cNvPr>
                    <pic:cNvPicPr>
                      <a:picLocks noChangeAspect="1" noChangeArrowheads="1"/>
                    </pic:cNvPicPr>
                  </pic:nvPicPr>
                  <pic:blipFill>
                    <a:blip r:embed="rId121" cstate="print"/>
                    <a:srcRect/>
                    <a:stretch>
                      <a:fillRect/>
                    </a:stretch>
                  </pic:blipFill>
                  <pic:spPr bwMode="auto">
                    <a:xfrm>
                      <a:off x="0" y="0"/>
                      <a:ext cx="1061080" cy="881369"/>
                    </a:xfrm>
                    <a:prstGeom prst="rect">
                      <a:avLst/>
                    </a:prstGeom>
                    <a:noFill/>
                    <a:ln w="9525">
                      <a:noFill/>
                      <a:miter lim="800000"/>
                      <a:headEnd/>
                      <a:tailEnd/>
                    </a:ln>
                  </pic:spPr>
                </pic:pic>
              </a:graphicData>
            </a:graphic>
          </wp:inline>
        </w:drawing>
      </w:r>
      <w:r w:rsidR="00582C61" w:rsidRPr="0094099A">
        <w:rPr>
          <w:lang w:eastAsia="fr-FR"/>
        </w:rPr>
        <w:t> </w:t>
      </w:r>
      <w:r w:rsidR="00582C61" w:rsidRPr="0094099A">
        <w:rPr>
          <w:bCs/>
          <w:lang w:eastAsia="fr-FR"/>
        </w:rPr>
        <w:t> </w:t>
      </w:r>
      <w:r w:rsidR="00582C61" w:rsidRPr="0094099A">
        <w:rPr>
          <w:bCs/>
          <w:sz w:val="40"/>
          <w:szCs w:val="40"/>
          <w:lang w:eastAsia="fr-FR"/>
        </w:rPr>
        <w:t>Fraise Orange</w:t>
      </w:r>
      <w:r w:rsidR="00582C61" w:rsidRPr="0094099A">
        <w:rPr>
          <w:bCs/>
          <w:lang w:eastAsia="fr-FR"/>
        </w:rPr>
        <w:t>     </w:t>
      </w:r>
      <w:r w:rsidR="00582C61" w:rsidRPr="0094099A">
        <w:rPr>
          <w:lang w:eastAsia="fr-FR"/>
        </w:rPr>
        <w:t xml:space="preserve">(Orange </w:t>
      </w:r>
      <w:proofErr w:type="spellStart"/>
      <w:r w:rsidR="00582C61" w:rsidRPr="0094099A">
        <w:rPr>
          <w:lang w:eastAsia="fr-FR"/>
        </w:rPr>
        <w:t>Strawberry</w:t>
      </w:r>
      <w:proofErr w:type="spellEnd"/>
      <w:r w:rsidR="00582C61" w:rsidRPr="0094099A">
        <w:rPr>
          <w:lang w:eastAsia="fr-FR"/>
        </w:rPr>
        <w:t>)</w:t>
      </w:r>
    </w:p>
    <w:p w:rsidR="00582C61" w:rsidRPr="0094099A" w:rsidRDefault="00582C61" w:rsidP="0073158D">
      <w:pPr>
        <w:rPr>
          <w:lang w:eastAsia="fr-FR"/>
        </w:rPr>
      </w:pPr>
      <w:r w:rsidRPr="0094099A">
        <w:rPr>
          <w:lang w:eastAsia="fr-FR"/>
        </w:rPr>
        <w:t>Cette variété offre de magnifiques fruits d'un bel orange brillant et généralement de la forme d'une fraise ou d'un cœur. Format gros et de type "cœur de bœuf". Chair ferme et dense, à texture particulièrement </w:t>
      </w:r>
      <w:r w:rsidRPr="0094099A">
        <w:rPr>
          <w:i/>
          <w:iCs/>
          <w:lang w:eastAsia="fr-FR"/>
        </w:rPr>
        <w:t>soyeuse</w:t>
      </w:r>
      <w:r w:rsidRPr="0094099A">
        <w:rPr>
          <w:lang w:eastAsia="fr-FR"/>
        </w:rPr>
        <w:t>, qui contient peu de graines. Peu juteuse, charnue. Saveur douce. Idéale pour consommation fraîche, les sandwichs et les préparations à l'huile d'olive. On peut aussi l'utiliser pour la préparation d'une sauce tomate orange. Plants de grande taille. Certains fruits sont plus arrondis que d'autres. 80 jours.</w:t>
      </w:r>
    </w:p>
    <w:p w:rsidR="00695110" w:rsidRPr="00863128" w:rsidRDefault="00695110" w:rsidP="0073158D"/>
    <w:p w:rsidR="005A6326" w:rsidRDefault="00695110" w:rsidP="0073158D">
      <w:r w:rsidRPr="00695110">
        <w:rPr>
          <w:noProof/>
          <w:color w:val="0000FF"/>
          <w:lang w:eastAsia="fr-FR"/>
        </w:rPr>
        <w:drawing>
          <wp:inline distT="0" distB="0" distL="0" distR="0">
            <wp:extent cx="971550" cy="714375"/>
            <wp:effectExtent l="0" t="0" r="0" b="9525"/>
            <wp:docPr id="160" name="Image 160" descr="https://solanaseeds.netfirms.com/jauneflamee1th.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jauneflamee1th.jpg">
                      <a:hlinkClick r:id="rId122"/>
                    </pic:cNvPr>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714375"/>
                    </a:xfrm>
                    <a:prstGeom prst="rect">
                      <a:avLst/>
                    </a:prstGeom>
                    <a:noFill/>
                    <a:ln>
                      <a:noFill/>
                    </a:ln>
                  </pic:spPr>
                </pic:pic>
              </a:graphicData>
            </a:graphic>
          </wp:inline>
        </w:drawing>
      </w:r>
      <w:r w:rsidR="005A6326" w:rsidRPr="005A6326">
        <w:rPr>
          <w:sz w:val="27"/>
          <w:szCs w:val="27"/>
        </w:rPr>
        <w:t xml:space="preserve"> </w:t>
      </w:r>
      <w:r w:rsidR="005A6326" w:rsidRPr="00695110">
        <w:rPr>
          <w:sz w:val="40"/>
          <w:szCs w:val="40"/>
        </w:rPr>
        <w:t>Jaune Flammée</w:t>
      </w:r>
      <w:r w:rsidRPr="00695110">
        <w:br/>
      </w:r>
      <w:r w:rsidRPr="00FB4D41">
        <w:t xml:space="preserve">Tomate d'origine française hautement appréciée pour son apparence et son goût uniques. Superbes fruits orangés, de la taille d'un abricot, </w:t>
      </w:r>
      <w:r w:rsidR="005A6326" w:rsidRPr="00FB4D41">
        <w:t>possédant</w:t>
      </w:r>
      <w:r w:rsidRPr="00FB4D41">
        <w:t xml:space="preserve"> en leur centre de </w:t>
      </w:r>
      <w:r w:rsidR="007560A3" w:rsidRPr="00FB4D41">
        <w:t>subtiles</w:t>
      </w:r>
      <w:r w:rsidRPr="00FB4D41">
        <w:t xml:space="preserve"> marbrures, tel des flammes. Saveur unique, difficile à décrire, aromatique/fruitée, voire même épicée. Les fruits de format salade (5 cm) poussent en grappes de 8 à 12 tomates. Productive, hâtive et serait résistante à plusieurs maladies. 6</w:t>
      </w:r>
      <w:r w:rsidR="00FB4D41">
        <w:t>5 jours. Une excellente variété.</w:t>
      </w:r>
    </w:p>
    <w:p w:rsidR="00582C61" w:rsidRDefault="00582C61" w:rsidP="0073158D">
      <w:r>
        <w:rPr>
          <w:noProof/>
          <w:lang w:eastAsia="fr-FR"/>
        </w:rPr>
        <w:drawing>
          <wp:anchor distT="0" distB="0" distL="114300" distR="114300" simplePos="0" relativeHeight="251844096" behindDoc="0" locked="0" layoutInCell="1" allowOverlap="1">
            <wp:simplePos x="0" y="0"/>
            <wp:positionH relativeFrom="column">
              <wp:posOffset>66040</wp:posOffset>
            </wp:positionH>
            <wp:positionV relativeFrom="paragraph">
              <wp:posOffset>163195</wp:posOffset>
            </wp:positionV>
            <wp:extent cx="1162685" cy="698500"/>
            <wp:effectExtent l="19050" t="0" r="0" b="0"/>
            <wp:wrapSquare wrapText="bothSides"/>
            <wp:docPr id="140" name="Image 1" descr="https://solanaseeds.netfirms.com/jubilee.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olanaseeds.netfirms.com/jubilee.jpg">
                      <a:hlinkClick r:id="rId124"/>
                    </pic:cNvPr>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685" cy="698500"/>
                    </a:xfrm>
                    <a:prstGeom prst="rect">
                      <a:avLst/>
                    </a:prstGeom>
                    <a:noFill/>
                    <a:ln>
                      <a:noFill/>
                    </a:ln>
                  </pic:spPr>
                </pic:pic>
              </a:graphicData>
            </a:graphic>
          </wp:anchor>
        </w:drawing>
      </w:r>
    </w:p>
    <w:p w:rsidR="00582C61" w:rsidRPr="002214A4" w:rsidRDefault="00582C61" w:rsidP="0073158D">
      <w:pPr>
        <w:rPr>
          <w:sz w:val="40"/>
          <w:szCs w:val="40"/>
        </w:rPr>
      </w:pPr>
      <w:proofErr w:type="spellStart"/>
      <w:r w:rsidRPr="002214A4">
        <w:rPr>
          <w:sz w:val="40"/>
          <w:szCs w:val="40"/>
        </w:rPr>
        <w:t>Jubilee</w:t>
      </w:r>
      <w:proofErr w:type="spellEnd"/>
    </w:p>
    <w:p w:rsidR="002214A4" w:rsidRDefault="002214A4" w:rsidP="0073158D"/>
    <w:p w:rsidR="00582C61" w:rsidRPr="00FD5291" w:rsidRDefault="00582C61" w:rsidP="0073158D">
      <w:pPr>
        <w:rPr>
          <w:sz w:val="52"/>
          <w:szCs w:val="52"/>
        </w:rPr>
      </w:pPr>
      <w:r w:rsidRPr="00FD5291">
        <w:t>Fruits de 10cm de diamètre, de couleur orange vif. Très charnus, avec peu de graines, et possédant une saveur très, très douce. Appréciée des personnes qui tolèrent mal l'acidité des tomates. 80 jours</w:t>
      </w:r>
    </w:p>
    <w:p w:rsidR="00582C61" w:rsidRDefault="00582C61" w:rsidP="0073158D"/>
    <w:p w:rsidR="00582C61" w:rsidRDefault="002214A4" w:rsidP="0073158D">
      <w:r>
        <w:rPr>
          <w:noProof/>
          <w:lang w:eastAsia="fr-FR"/>
        </w:rPr>
        <w:lastRenderedPageBreak/>
        <w:drawing>
          <wp:anchor distT="0" distB="0" distL="114300" distR="114300" simplePos="0" relativeHeight="251791872" behindDoc="0" locked="0" layoutInCell="1" allowOverlap="1">
            <wp:simplePos x="0" y="0"/>
            <wp:positionH relativeFrom="column">
              <wp:posOffset>-63500</wp:posOffset>
            </wp:positionH>
            <wp:positionV relativeFrom="paragraph">
              <wp:posOffset>111760</wp:posOffset>
            </wp:positionV>
            <wp:extent cx="895350" cy="706755"/>
            <wp:effectExtent l="19050" t="0" r="0" b="0"/>
            <wp:wrapSquare wrapText="bothSides"/>
            <wp:docPr id="167" name="Image 167" descr="https://solanaseeds.netfirms.com/goldmedal55th.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anaseeds.netfirms.com/goldmedal55th.jpg">
                      <a:hlinkClick r:id="rId126"/>
                    </pic:cNvPr>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706755"/>
                    </a:xfrm>
                    <a:prstGeom prst="rect">
                      <a:avLst/>
                    </a:prstGeom>
                    <a:noFill/>
                    <a:ln>
                      <a:noFill/>
                    </a:ln>
                  </pic:spPr>
                </pic:pic>
              </a:graphicData>
            </a:graphic>
          </wp:anchor>
        </w:drawing>
      </w:r>
    </w:p>
    <w:p w:rsidR="002214A4" w:rsidRDefault="007A54A4" w:rsidP="0073158D">
      <w:pPr>
        <w:rPr>
          <w:bCs/>
          <w:color w:val="CC0000"/>
        </w:rPr>
      </w:pPr>
      <w:r w:rsidRPr="002214A4">
        <w:rPr>
          <w:sz w:val="40"/>
          <w:szCs w:val="40"/>
        </w:rPr>
        <w:t>Médaille d'Or          </w:t>
      </w:r>
      <w:r w:rsidRPr="005B3534">
        <w:rPr>
          <w:bCs/>
          <w:color w:val="CC0000"/>
        </w:rPr>
        <w:t>De retour</w:t>
      </w:r>
    </w:p>
    <w:p w:rsidR="007913E2" w:rsidRDefault="007A54A4" w:rsidP="0073158D">
      <w:r w:rsidRPr="005B3534">
        <w:rPr>
          <w:bCs/>
        </w:rPr>
        <w:br/>
      </w:r>
      <w:r w:rsidRPr="005B3534">
        <w:t>Très grosse tomate de couleur jaune doré avec marbrures rouge-rosé.</w:t>
      </w:r>
      <w:r w:rsidRPr="005B3534">
        <w:rPr>
          <w:bCs/>
        </w:rPr>
        <w:t xml:space="preserve"> </w:t>
      </w:r>
      <w:r w:rsidRPr="005B3534">
        <w:t>Forme aplatie, parfois lobée, avec épaules plissées. Peut atteindre près d'un kilo. Magnifique pulpe marbrée. Saveur douce et sucrée. Peu acide. Tout de même assez hâtive pour sa grosseur. 80 jours.</w:t>
      </w:r>
    </w:p>
    <w:p w:rsidR="005A6326" w:rsidRPr="002214A4" w:rsidRDefault="005A6326" w:rsidP="0073158D">
      <w:pPr>
        <w:rPr>
          <w:sz w:val="40"/>
          <w:szCs w:val="40"/>
        </w:rPr>
      </w:pPr>
      <w:r w:rsidRPr="002214A4">
        <w:rPr>
          <w:noProof/>
          <w:color w:val="0000FF"/>
          <w:sz w:val="40"/>
          <w:szCs w:val="40"/>
          <w:lang w:eastAsia="fr-FR"/>
        </w:rPr>
        <w:drawing>
          <wp:inline distT="0" distB="0" distL="0" distR="0">
            <wp:extent cx="695325" cy="714375"/>
            <wp:effectExtent l="0" t="0" r="9525" b="9525"/>
            <wp:docPr id="168" name="Image 168" descr="https://solanaseeds.netfirms.com/peach1th.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lanaseeds.netfirms.com/peach1th.jpg">
                      <a:hlinkClick r:id="rId128"/>
                    </pic:cNvPr>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714375"/>
                    </a:xfrm>
                    <a:prstGeom prst="rect">
                      <a:avLst/>
                    </a:prstGeom>
                    <a:noFill/>
                    <a:ln>
                      <a:noFill/>
                    </a:ln>
                  </pic:spPr>
                </pic:pic>
              </a:graphicData>
            </a:graphic>
          </wp:inline>
        </w:drawing>
      </w:r>
      <w:r w:rsidRPr="002214A4">
        <w:rPr>
          <w:sz w:val="40"/>
          <w:szCs w:val="40"/>
        </w:rPr>
        <w:t xml:space="preserve">  Pêche      </w:t>
      </w:r>
    </w:p>
    <w:p w:rsidR="005A6326" w:rsidRPr="005A6326" w:rsidRDefault="005A6326" w:rsidP="0073158D">
      <w:r w:rsidRPr="005A6326">
        <w:t xml:space="preserve">Tomate à peau couverte d'un duvet fin comme celui des pêches. Les fruits mûrissent en se voilant partiellement de rose. Quelques bandes vertes persistent aussi quelques fois. Belle apparence. Format salade. Peau quelque peu épaisse. Saveur très, très douce, peu acide, qui s'améliorerait avec l'âge. 85 jours. </w:t>
      </w:r>
    </w:p>
    <w:p w:rsidR="00963644" w:rsidRDefault="00963644" w:rsidP="0073158D"/>
    <w:p w:rsidR="00963644" w:rsidRPr="00963644" w:rsidRDefault="00963644" w:rsidP="0073158D">
      <w:r w:rsidRPr="00963644">
        <w:rPr>
          <w:noProof/>
          <w:color w:val="0000FF"/>
          <w:lang w:eastAsia="fr-FR"/>
        </w:rPr>
        <w:drawing>
          <wp:inline distT="0" distB="0" distL="0" distR="0">
            <wp:extent cx="828675" cy="857250"/>
            <wp:effectExtent l="0" t="0" r="9525" b="0"/>
            <wp:docPr id="457" name="Image 457" descr="https://solanaseeds.netfirms.com/persimmon444th.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olanaseeds.netfirms.com/persimmon444th.jpg">
                      <a:hlinkClick r:id="rId130"/>
                    </pic:cNvPr>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675" cy="857250"/>
                    </a:xfrm>
                    <a:prstGeom prst="rect">
                      <a:avLst/>
                    </a:prstGeom>
                    <a:noFill/>
                    <a:ln>
                      <a:noFill/>
                    </a:ln>
                  </pic:spPr>
                </pic:pic>
              </a:graphicData>
            </a:graphic>
          </wp:inline>
        </w:drawing>
      </w:r>
      <w:proofErr w:type="spellStart"/>
      <w:r w:rsidRPr="002214A4">
        <w:rPr>
          <w:sz w:val="40"/>
          <w:szCs w:val="40"/>
        </w:rPr>
        <w:t>Persimmon</w:t>
      </w:r>
      <w:proofErr w:type="spellEnd"/>
      <w:r w:rsidRPr="00963644">
        <w:t xml:space="preserve">                  </w:t>
      </w:r>
    </w:p>
    <w:p w:rsidR="00781EA2" w:rsidRDefault="00963644" w:rsidP="0073158D">
      <w:pPr>
        <w:rPr>
          <w:sz w:val="52"/>
          <w:szCs w:val="52"/>
        </w:rPr>
      </w:pPr>
      <w:r w:rsidRPr="00963644">
        <w:t>Tomates de couleur orange, sucrées et juteuses, et à faible acidité. Saveur vantée par plusieurs. F</w:t>
      </w:r>
      <w:r w:rsidR="007A54A4">
        <w:t>ormat moyen à gros. Ressemblent</w:t>
      </w:r>
      <w:r w:rsidR="002214A4">
        <w:t xml:space="preserve"> </w:t>
      </w:r>
      <w:r w:rsidRPr="00963644">
        <w:t xml:space="preserve">vaguement à des </w:t>
      </w:r>
      <w:proofErr w:type="spellStart"/>
      <w:r w:rsidRPr="00963644">
        <w:t>persi</w:t>
      </w:r>
      <w:r w:rsidR="007A54A4">
        <w:t>mmons</w:t>
      </w:r>
      <w:proofErr w:type="spellEnd"/>
      <w:r w:rsidR="007A54A4">
        <w:t>. Originaire de Russie. 80</w:t>
      </w:r>
      <w:r w:rsidRPr="00963644">
        <w:t xml:space="preserve">jours. </w:t>
      </w:r>
      <w:r w:rsidR="00781EA2" w:rsidRPr="00A9021D">
        <w:rPr>
          <w:sz w:val="52"/>
          <w:szCs w:val="52"/>
        </w:rPr>
        <w:t>  </w:t>
      </w:r>
    </w:p>
    <w:p w:rsidR="00781EA2" w:rsidRDefault="00781EA2" w:rsidP="0073158D"/>
    <w:p w:rsidR="006B40FF" w:rsidRPr="00BC3691" w:rsidRDefault="006B40FF" w:rsidP="0073158D"/>
    <w:p w:rsidR="003F6D56" w:rsidRDefault="005A6326" w:rsidP="0073158D">
      <w:r w:rsidRPr="00895C53">
        <w:rPr>
          <w:noProof/>
          <w:sz w:val="44"/>
          <w:szCs w:val="44"/>
          <w:lang w:eastAsia="fr-FR"/>
        </w:rPr>
        <w:lastRenderedPageBreak/>
        <w:drawing>
          <wp:inline distT="0" distB="0" distL="0" distR="0">
            <wp:extent cx="742950" cy="857250"/>
            <wp:effectExtent l="0" t="0" r="0" b="0"/>
            <wp:docPr id="170" name="Image 170" descr="https://solanaseeds.netfirms.com/taxi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taxi2th.jp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857250"/>
                    </a:xfrm>
                    <a:prstGeom prst="rect">
                      <a:avLst/>
                    </a:prstGeom>
                    <a:noFill/>
                    <a:ln>
                      <a:noFill/>
                    </a:ln>
                  </pic:spPr>
                </pic:pic>
              </a:graphicData>
            </a:graphic>
          </wp:inline>
        </w:drawing>
      </w:r>
      <w:r w:rsidRPr="00895C53">
        <w:rPr>
          <w:bCs/>
          <w:sz w:val="44"/>
          <w:szCs w:val="44"/>
        </w:rPr>
        <w:t>Taxi</w:t>
      </w:r>
      <w:r>
        <w:rPr>
          <w:bCs/>
        </w:rPr>
        <w:t xml:space="preserve"> </w:t>
      </w:r>
      <w:r>
        <w:rPr>
          <w:bCs/>
        </w:rPr>
        <w:br/>
      </w:r>
      <w:r w:rsidRPr="00895C53">
        <w:br/>
        <w:t>Excellente variété jaune, hâtive, bien adaptée aux saisons courtes. Beaux fruits de couleur jaune profond, de 4 à 5 cm de longueur, de forme ronde à ovale. Tomates parfaites, lisses et sans défaut. Pas de craquements. Saveur très agréable, pas insipide du tout. Très bon goût rafraîchissant. Petits plants compacts de 70 cm. Bon potentiel commercial. Sans contredit, l'une des meilleures tomates jaunes: b</w:t>
      </w:r>
      <w:r w:rsidR="00895C53" w:rsidRPr="00895C53">
        <w:t>elle, bonne et hâtive! 60 jours</w:t>
      </w:r>
      <w:r w:rsidR="00895C53" w:rsidRPr="005A6326">
        <w:t>.</w:t>
      </w:r>
    </w:p>
    <w:p w:rsidR="00895C53" w:rsidRPr="00895C53" w:rsidRDefault="00895C53" w:rsidP="0073158D">
      <w:r>
        <w:rPr>
          <w:noProof/>
          <w:sz w:val="20"/>
          <w:szCs w:val="20"/>
          <w:lang w:eastAsia="fr-FR"/>
        </w:rPr>
        <w:drawing>
          <wp:inline distT="0" distB="0" distL="0" distR="0">
            <wp:extent cx="1304925" cy="1162694"/>
            <wp:effectExtent l="0" t="0" r="0" b="0"/>
            <wp:docPr id="173" name="Image 173" descr="C:\Users\francois\Pictures\old g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cois\Pictures\old german.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7467" cy="1164959"/>
                    </a:xfrm>
                    <a:prstGeom prst="rect">
                      <a:avLst/>
                    </a:prstGeom>
                    <a:noFill/>
                    <a:ln>
                      <a:noFill/>
                    </a:ln>
                  </pic:spPr>
                </pic:pic>
              </a:graphicData>
            </a:graphic>
          </wp:inline>
        </w:drawing>
      </w:r>
      <w:r>
        <w:rPr>
          <w:sz w:val="20"/>
          <w:szCs w:val="20"/>
        </w:rPr>
        <w:t xml:space="preserve">     </w:t>
      </w:r>
      <w:proofErr w:type="spellStart"/>
      <w:r w:rsidRPr="002214A4">
        <w:rPr>
          <w:sz w:val="40"/>
          <w:szCs w:val="40"/>
        </w:rPr>
        <w:t>Old</w:t>
      </w:r>
      <w:proofErr w:type="spellEnd"/>
      <w:r w:rsidRPr="002214A4">
        <w:rPr>
          <w:sz w:val="40"/>
          <w:szCs w:val="40"/>
        </w:rPr>
        <w:t xml:space="preserve"> </w:t>
      </w:r>
      <w:proofErr w:type="spellStart"/>
      <w:r w:rsidRPr="002214A4">
        <w:rPr>
          <w:sz w:val="40"/>
          <w:szCs w:val="40"/>
        </w:rPr>
        <w:t>German</w:t>
      </w:r>
      <w:proofErr w:type="spellEnd"/>
      <w:r w:rsidRPr="00895C53">
        <w:t xml:space="preserve"> </w:t>
      </w:r>
    </w:p>
    <w:p w:rsidR="00895C53" w:rsidRDefault="00895C53" w:rsidP="0073158D"/>
    <w:p w:rsidR="00895C53" w:rsidRDefault="00895C53" w:rsidP="0073158D">
      <w:r w:rsidRPr="00895C53">
        <w:t xml:space="preserve">Originaire de la Virginie, feuillage de pomme de terre. Fruit de </w:t>
      </w:r>
      <w:r w:rsidR="003F6D56" w:rsidRPr="00895C53">
        <w:t>couleur jaune</w:t>
      </w:r>
      <w:r w:rsidRPr="00895C53">
        <w:t xml:space="preserve"> d’or, très côtelé .Très gr</w:t>
      </w:r>
      <w:r w:rsidR="002214A4">
        <w:t xml:space="preserve">os plant plus de 2 mètres Plant </w:t>
      </w:r>
      <w:r w:rsidRPr="00895C53">
        <w:t>indéterminé. Maturité 70-80 jours.</w:t>
      </w:r>
    </w:p>
    <w:p w:rsidR="00EB4CA3" w:rsidRDefault="002214A4" w:rsidP="0073158D">
      <w:r>
        <w:rPr>
          <w:noProof/>
          <w:lang w:eastAsia="fr-FR"/>
        </w:rPr>
        <w:drawing>
          <wp:anchor distT="0" distB="0" distL="114300" distR="114300" simplePos="0" relativeHeight="251649024" behindDoc="1" locked="0" layoutInCell="1" allowOverlap="1">
            <wp:simplePos x="0" y="0"/>
            <wp:positionH relativeFrom="column">
              <wp:posOffset>77470</wp:posOffset>
            </wp:positionH>
            <wp:positionV relativeFrom="paragraph">
              <wp:posOffset>108585</wp:posOffset>
            </wp:positionV>
            <wp:extent cx="1234440" cy="922655"/>
            <wp:effectExtent l="19050" t="0" r="3810" b="0"/>
            <wp:wrapTight wrapText="bothSides">
              <wp:wrapPolygon edited="0">
                <wp:start x="-333" y="0"/>
                <wp:lineTo x="-333" y="20961"/>
                <wp:lineTo x="21667" y="20961"/>
                <wp:lineTo x="21667" y="0"/>
                <wp:lineTo x="-333" y="0"/>
              </wp:wrapPolygon>
            </wp:wrapTight>
            <wp:docPr id="174" name="Image 174" descr="C:\Users\francois\Desktop\TOMATES S à Z - Semences Solana_files\valencia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francois\Desktop\TOMATES S à Z - Semences Solana_files\valencia1th.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4440" cy="922655"/>
                    </a:xfrm>
                    <a:prstGeom prst="rect">
                      <a:avLst/>
                    </a:prstGeom>
                    <a:noFill/>
                    <a:ln>
                      <a:noFill/>
                    </a:ln>
                  </pic:spPr>
                </pic:pic>
              </a:graphicData>
            </a:graphic>
          </wp:anchor>
        </w:drawing>
      </w:r>
    </w:p>
    <w:p w:rsidR="00841496" w:rsidRPr="002214A4" w:rsidRDefault="00841496" w:rsidP="0073158D">
      <w:pPr>
        <w:rPr>
          <w:sz w:val="40"/>
          <w:szCs w:val="40"/>
        </w:rPr>
      </w:pPr>
    </w:p>
    <w:p w:rsidR="00895C53" w:rsidRPr="002214A4" w:rsidRDefault="00895C53" w:rsidP="0073158D">
      <w:pPr>
        <w:rPr>
          <w:rStyle w:val="apple-converted-space"/>
          <w:b w:val="0"/>
          <w:bCs/>
          <w:sz w:val="40"/>
          <w:szCs w:val="40"/>
        </w:rPr>
      </w:pPr>
      <w:r w:rsidRPr="002214A4">
        <w:rPr>
          <w:rStyle w:val="apple-converted-space"/>
          <w:b w:val="0"/>
          <w:bCs/>
          <w:sz w:val="40"/>
          <w:szCs w:val="40"/>
        </w:rPr>
        <w:t> </w:t>
      </w:r>
      <w:r w:rsidRPr="002214A4">
        <w:rPr>
          <w:sz w:val="40"/>
          <w:szCs w:val="40"/>
        </w:rPr>
        <w:t>Valencia</w:t>
      </w:r>
    </w:p>
    <w:p w:rsidR="00215F02" w:rsidRDefault="00895C53" w:rsidP="0073158D">
      <w:r w:rsidRPr="00102BFB">
        <w:rPr>
          <w:bCs/>
          <w:sz w:val="20"/>
          <w:szCs w:val="20"/>
        </w:rPr>
        <w:br/>
      </w:r>
      <w:r w:rsidRPr="00895C53">
        <w:t xml:space="preserve">Tomate de couleur orange vif au goût vif et fruité, dans le style de la </w:t>
      </w:r>
      <w:proofErr w:type="spellStart"/>
      <w:r w:rsidRPr="00895C53">
        <w:t>Tangella</w:t>
      </w:r>
      <w:proofErr w:type="spellEnd"/>
      <w:r w:rsidRPr="00895C53">
        <w:t>. Fruits ronds de format moyen, lisses et fermes. Charnus. Originaire du Maine, donc bien adaptée à la culture au Québec. Assez hâtive. 75 jours.</w:t>
      </w:r>
    </w:p>
    <w:p w:rsidR="002214A4" w:rsidRPr="00EB4CA3" w:rsidRDefault="002214A4" w:rsidP="0073158D"/>
    <w:p w:rsidR="00895C53" w:rsidRPr="002214A4" w:rsidRDefault="00895C53" w:rsidP="0073158D">
      <w:pPr>
        <w:rPr>
          <w:sz w:val="40"/>
          <w:szCs w:val="40"/>
        </w:rPr>
      </w:pPr>
      <w:r>
        <w:rPr>
          <w:noProof/>
          <w:lang w:eastAsia="fr-FR"/>
        </w:rPr>
        <w:lastRenderedPageBreak/>
        <w:drawing>
          <wp:anchor distT="0" distB="0" distL="114300" distR="114300" simplePos="0" relativeHeight="251650048" behindDoc="1" locked="0" layoutInCell="1" allowOverlap="1">
            <wp:simplePos x="0" y="0"/>
            <wp:positionH relativeFrom="column">
              <wp:posOffset>57150</wp:posOffset>
            </wp:positionH>
            <wp:positionV relativeFrom="paragraph">
              <wp:posOffset>69215</wp:posOffset>
            </wp:positionV>
            <wp:extent cx="866140" cy="647700"/>
            <wp:effectExtent l="0" t="0" r="0" b="0"/>
            <wp:wrapTight wrapText="bothSides">
              <wp:wrapPolygon edited="0">
                <wp:start x="0" y="0"/>
                <wp:lineTo x="0" y="20965"/>
                <wp:lineTo x="20903" y="20965"/>
                <wp:lineTo x="20903" y="0"/>
                <wp:lineTo x="0" y="0"/>
              </wp:wrapPolygon>
            </wp:wrapTight>
            <wp:docPr id="175" name="Image 175" descr="C:\Users\francois\Pictures\gold 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cois\Pictures\gold mine.jp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140" cy="647700"/>
                    </a:xfrm>
                    <a:prstGeom prst="rect">
                      <a:avLst/>
                    </a:prstGeom>
                    <a:noFill/>
                    <a:ln>
                      <a:noFill/>
                    </a:ln>
                  </pic:spPr>
                </pic:pic>
              </a:graphicData>
            </a:graphic>
          </wp:anchor>
        </w:drawing>
      </w:r>
    </w:p>
    <w:p w:rsidR="00895C53" w:rsidRPr="002214A4" w:rsidRDefault="00895C53" w:rsidP="0073158D">
      <w:pPr>
        <w:rPr>
          <w:sz w:val="40"/>
          <w:szCs w:val="40"/>
        </w:rPr>
      </w:pPr>
      <w:proofErr w:type="spellStart"/>
      <w:r w:rsidRPr="002214A4">
        <w:rPr>
          <w:sz w:val="40"/>
          <w:szCs w:val="40"/>
        </w:rPr>
        <w:t>Goldmine</w:t>
      </w:r>
      <w:proofErr w:type="spellEnd"/>
      <w:r w:rsidRPr="002214A4">
        <w:rPr>
          <w:sz w:val="40"/>
          <w:szCs w:val="40"/>
        </w:rPr>
        <w:t xml:space="preserve">     </w:t>
      </w:r>
    </w:p>
    <w:p w:rsidR="00A65AF5" w:rsidRDefault="00895C53" w:rsidP="0073158D">
      <w:r w:rsidRPr="00895C53">
        <w:t>Originaire de Nouvelle Zélande, fruit jaune et rond .à forte saveu</w:t>
      </w:r>
      <w:r>
        <w:t>r non acide .Format gros fruit.</w:t>
      </w:r>
      <w:r w:rsidR="00BC3691">
        <w:t xml:space="preserve"> </w:t>
      </w:r>
      <w:r w:rsidRPr="00895C53">
        <w:t>Plant indéterminé .Hâtif 65jours.</w:t>
      </w:r>
    </w:p>
    <w:p w:rsidR="00A65AF5" w:rsidRDefault="00A65AF5" w:rsidP="0073158D">
      <w:pPr>
        <w:rPr>
          <w:sz w:val="40"/>
          <w:szCs w:val="40"/>
        </w:rPr>
      </w:pPr>
      <w:r>
        <w:rPr>
          <w:noProof/>
          <w:lang w:eastAsia="fr-FR"/>
        </w:rPr>
        <w:drawing>
          <wp:anchor distT="0" distB="0" distL="114300" distR="114300" simplePos="0" relativeHeight="251699200" behindDoc="0" locked="0" layoutInCell="1" allowOverlap="1">
            <wp:simplePos x="0" y="0"/>
            <wp:positionH relativeFrom="margin">
              <wp:posOffset>-436729</wp:posOffset>
            </wp:positionH>
            <wp:positionV relativeFrom="paragraph">
              <wp:posOffset>255555</wp:posOffset>
            </wp:positionV>
            <wp:extent cx="1842135" cy="955040"/>
            <wp:effectExtent l="0" t="0" r="5715" b="0"/>
            <wp:wrapSquare wrapText="bothSides"/>
            <wp:docPr id="76" name="Picture 76" descr="https://www4.solanacom.com/thorburnsterracotta5th.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thorburnsterracotta5th.jpg">
                      <a:hlinkClick r:id="rId136"/>
                    </pic:cNvPr>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2135" cy="955040"/>
                    </a:xfrm>
                    <a:prstGeom prst="rect">
                      <a:avLst/>
                    </a:prstGeom>
                    <a:noFill/>
                    <a:ln>
                      <a:noFill/>
                    </a:ln>
                  </pic:spPr>
                </pic:pic>
              </a:graphicData>
            </a:graphic>
          </wp:anchor>
        </w:drawing>
      </w:r>
    </w:p>
    <w:p w:rsidR="00A65AF5" w:rsidRDefault="00A65AF5" w:rsidP="0073158D">
      <w:proofErr w:type="spellStart"/>
      <w:r>
        <w:t>Thorburn's</w:t>
      </w:r>
      <w:proofErr w:type="spellEnd"/>
      <w:r>
        <w:t xml:space="preserve"> </w:t>
      </w:r>
      <w:proofErr w:type="spellStart"/>
      <w:r>
        <w:t>Terracotta</w:t>
      </w:r>
      <w:proofErr w:type="spellEnd"/>
    </w:p>
    <w:p w:rsidR="000773A8" w:rsidRPr="003F6D56" w:rsidRDefault="00A65AF5" w:rsidP="0073158D">
      <w:pPr>
        <w:rPr>
          <w:sz w:val="27"/>
          <w:szCs w:val="27"/>
        </w:rPr>
      </w:pPr>
      <w:r w:rsidRPr="001570F4">
        <w:rPr>
          <w:bCs/>
          <w:color w:val="CC0000"/>
        </w:rPr>
        <w:t>Nouveauté 2021</w:t>
      </w:r>
      <w:r>
        <w:rPr>
          <w:sz w:val="27"/>
          <w:szCs w:val="27"/>
        </w:rPr>
        <w:br/>
      </w:r>
      <w:r>
        <w:rPr>
          <w:sz w:val="27"/>
          <w:szCs w:val="27"/>
        </w:rPr>
        <w:br/>
      </w:r>
      <w:r w:rsidRPr="001570F4">
        <w:t>Tomate orangée tirant sur l'ocre ou le bronze, avec une superbe pulpe de couleur orange/saumon. Cliquez vignettes pour détails. Très bonne saveur, généreuse, avec un bon taux de sucres. Baies de format moyen à gros, 8-12 cm, de forme ronde-aplatie, légèrement côtelées Épaules vertes qui disparaissent à pleine maturité. Variété héritage originaire de l'état de New York (1893), productive et bien adaptée à la c</w:t>
      </w:r>
      <w:r>
        <w:t xml:space="preserve">ulture au Québec. Assez hâtive </w:t>
      </w:r>
      <w:r w:rsidRPr="001570F4">
        <w:t>75 jours. Très bon goût, bien prononcé.</w:t>
      </w:r>
    </w:p>
    <w:p w:rsidR="00EB4CA3" w:rsidRDefault="00EB4CA3" w:rsidP="0073158D"/>
    <w:p w:rsidR="003B32D5" w:rsidRDefault="003B32D5" w:rsidP="0073158D"/>
    <w:p w:rsidR="003B32D5" w:rsidRDefault="003B32D5" w:rsidP="0073158D"/>
    <w:p w:rsidR="003B32D5" w:rsidRDefault="003B32D5" w:rsidP="0073158D"/>
    <w:p w:rsidR="003B32D5" w:rsidRDefault="003B32D5" w:rsidP="0073158D"/>
    <w:p w:rsidR="003B32D5" w:rsidRDefault="003B32D5" w:rsidP="0073158D"/>
    <w:p w:rsidR="003B32D5" w:rsidRDefault="003B32D5" w:rsidP="0073158D"/>
    <w:p w:rsidR="002214A4" w:rsidRDefault="002214A4" w:rsidP="0073158D"/>
    <w:p w:rsidR="002214A4" w:rsidRDefault="002214A4" w:rsidP="0073158D"/>
    <w:p w:rsidR="002214A4" w:rsidRDefault="002214A4" w:rsidP="0073158D"/>
    <w:p w:rsidR="002214A4" w:rsidRPr="002214A4" w:rsidRDefault="002214A4" w:rsidP="0073158D">
      <w:pPr>
        <w:rPr>
          <w:sz w:val="56"/>
          <w:szCs w:val="56"/>
        </w:rPr>
      </w:pPr>
    </w:p>
    <w:p w:rsidR="00895C53" w:rsidRPr="002214A4" w:rsidRDefault="002214A4" w:rsidP="0073158D">
      <w:pPr>
        <w:rPr>
          <w:sz w:val="56"/>
          <w:szCs w:val="56"/>
        </w:rPr>
      </w:pPr>
      <w:r w:rsidRPr="002214A4">
        <w:rPr>
          <w:sz w:val="56"/>
          <w:szCs w:val="56"/>
        </w:rPr>
        <w:t xml:space="preserve">   </w:t>
      </w:r>
      <w:r>
        <w:rPr>
          <w:sz w:val="56"/>
          <w:szCs w:val="56"/>
        </w:rPr>
        <w:t xml:space="preserve">          </w:t>
      </w:r>
      <w:r w:rsidR="00895C53" w:rsidRPr="002214A4">
        <w:rPr>
          <w:sz w:val="56"/>
          <w:szCs w:val="56"/>
        </w:rPr>
        <w:t>Tomates Noires &amp; Bleus</w:t>
      </w:r>
    </w:p>
    <w:p w:rsidR="00895C53" w:rsidRDefault="00895C53" w:rsidP="0073158D"/>
    <w:p w:rsidR="00215F02" w:rsidRDefault="005C0C98" w:rsidP="0073158D">
      <w:r>
        <w:rPr>
          <w:noProof/>
          <w:color w:val="0000FF"/>
          <w:sz w:val="27"/>
          <w:szCs w:val="27"/>
          <w:lang w:eastAsia="fr-FR"/>
        </w:rPr>
        <w:drawing>
          <wp:inline distT="0" distB="0" distL="0" distR="0">
            <wp:extent cx="971550" cy="762000"/>
            <wp:effectExtent l="0" t="0" r="0" b="0"/>
            <wp:docPr id="176" name="Image 176" descr="https://solanaseeds.netfirms.com/ananasnoire11th.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ananasnoire11th.jpg">
                      <a:hlinkClick r:id="rId138"/>
                    </pic:cNvPr>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762000"/>
                    </a:xfrm>
                    <a:prstGeom prst="rect">
                      <a:avLst/>
                    </a:prstGeom>
                    <a:noFill/>
                    <a:ln>
                      <a:noFill/>
                    </a:ln>
                  </pic:spPr>
                </pic:pic>
              </a:graphicData>
            </a:graphic>
          </wp:inline>
        </w:drawing>
      </w:r>
      <w:r>
        <w:rPr>
          <w:rStyle w:val="apple-converted-space"/>
          <w:sz w:val="27"/>
          <w:szCs w:val="27"/>
        </w:rPr>
        <w:t> </w:t>
      </w:r>
      <w:r>
        <w:rPr>
          <w:sz w:val="27"/>
          <w:szCs w:val="27"/>
        </w:rPr>
        <w:t xml:space="preserve"> </w:t>
      </w:r>
      <w:r w:rsidR="00215F02" w:rsidRPr="002214A4">
        <w:rPr>
          <w:sz w:val="40"/>
          <w:szCs w:val="40"/>
        </w:rPr>
        <w:t>Ananas Noir</w:t>
      </w:r>
    </w:p>
    <w:p w:rsidR="00217969" w:rsidRPr="002214A4" w:rsidRDefault="00215F02" w:rsidP="002214A4">
      <w:r w:rsidRPr="00215F02">
        <w:t xml:space="preserve"> </w:t>
      </w:r>
      <w:r w:rsidRPr="005C0C98">
        <w:t>Une des colorations les plus inusitées chez une tomate, présentant un dégradé allant du vert au rouge foncé, en passant par divers tons de jaune. Chair verte et jaune marbrée de lignes rouges. Goût intéressant, à la fois sucré/fruité et épicé, à mi-chemin entre celui des tomates bicolores et celui des tomates foncées. De</w:t>
      </w:r>
      <w:r w:rsidR="003B32D5">
        <w:t xml:space="preserve"> plus, ce dernier varie au sein </w:t>
      </w:r>
      <w:r w:rsidRPr="005C0C98">
        <w:t xml:space="preserve">du même fruit selon la région </w:t>
      </w:r>
      <w:r w:rsidR="003B32D5">
        <w:t>dégustée. Format gros. 80 jours</w:t>
      </w:r>
    </w:p>
    <w:p w:rsidR="00217969" w:rsidRDefault="00217969" w:rsidP="0073158D">
      <w:pPr>
        <w:pStyle w:val="NormalWeb"/>
      </w:pPr>
      <w:r>
        <w:rPr>
          <w:noProof/>
          <w:lang w:eastAsia="fr-FR"/>
        </w:rPr>
        <w:drawing>
          <wp:anchor distT="0" distB="0" distL="114300" distR="114300" simplePos="0" relativeHeight="251793920" behindDoc="0" locked="0" layoutInCell="1" allowOverlap="1">
            <wp:simplePos x="0" y="0"/>
            <wp:positionH relativeFrom="column">
              <wp:posOffset>22860</wp:posOffset>
            </wp:positionH>
            <wp:positionV relativeFrom="paragraph">
              <wp:posOffset>49530</wp:posOffset>
            </wp:positionV>
            <wp:extent cx="1056005" cy="834390"/>
            <wp:effectExtent l="19050" t="0" r="0" b="0"/>
            <wp:wrapSquare wrapText="bothSides"/>
            <wp:docPr id="105" name="Image 1" descr="https://cdn1.bigcommerce.com/server700/5mvrqhbm/products/980/images/181557/black_roma_tomato__82838.1640764622.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980/images/181557/black_roma_tomato__82838.1640764622.1280.1280.jpg?c=2"/>
                    <pic:cNvPicPr>
                      <a:picLocks noChangeAspect="1" noChangeArrowheads="1"/>
                    </pic:cNvPicPr>
                  </pic:nvPicPr>
                  <pic:blipFill>
                    <a:blip r:embed="rId140" cstate="print"/>
                    <a:srcRect/>
                    <a:stretch>
                      <a:fillRect/>
                    </a:stretch>
                  </pic:blipFill>
                  <pic:spPr bwMode="auto">
                    <a:xfrm>
                      <a:off x="0" y="0"/>
                      <a:ext cx="1056005" cy="834390"/>
                    </a:xfrm>
                    <a:prstGeom prst="rect">
                      <a:avLst/>
                    </a:prstGeom>
                    <a:noFill/>
                    <a:ln w="9525">
                      <a:noFill/>
                      <a:miter lim="800000"/>
                      <a:headEnd/>
                      <a:tailEnd/>
                    </a:ln>
                  </pic:spPr>
                </pic:pic>
              </a:graphicData>
            </a:graphic>
          </wp:anchor>
        </w:drawing>
      </w:r>
      <w:r w:rsidRPr="00C74446">
        <w:t xml:space="preserve"> </w:t>
      </w:r>
    </w:p>
    <w:p w:rsidR="00217969" w:rsidRPr="002214A4" w:rsidRDefault="00217969" w:rsidP="0073158D">
      <w:pPr>
        <w:pStyle w:val="NormalWeb"/>
        <w:rPr>
          <w:sz w:val="40"/>
          <w:szCs w:val="40"/>
        </w:rPr>
      </w:pPr>
      <w:r w:rsidRPr="002214A4">
        <w:rPr>
          <w:sz w:val="40"/>
          <w:szCs w:val="40"/>
        </w:rPr>
        <w:t xml:space="preserve">Black </w:t>
      </w:r>
      <w:proofErr w:type="spellStart"/>
      <w:r w:rsidRPr="002214A4">
        <w:rPr>
          <w:sz w:val="40"/>
          <w:szCs w:val="40"/>
        </w:rPr>
        <w:t>italian</w:t>
      </w:r>
      <w:proofErr w:type="spellEnd"/>
      <w:r w:rsidRPr="002214A4">
        <w:rPr>
          <w:sz w:val="40"/>
          <w:szCs w:val="40"/>
        </w:rPr>
        <w:t xml:space="preserve"> Roma</w:t>
      </w:r>
    </w:p>
    <w:p w:rsidR="00217969" w:rsidRPr="00C74446" w:rsidRDefault="00217969" w:rsidP="0073158D">
      <w:pPr>
        <w:pStyle w:val="NormalWeb"/>
      </w:pPr>
    </w:p>
    <w:p w:rsidR="00217969" w:rsidRPr="002214A4" w:rsidRDefault="00217969" w:rsidP="0073158D">
      <w:pPr>
        <w:pStyle w:val="NormalWeb"/>
        <w:rPr>
          <w:sz w:val="28"/>
          <w:szCs w:val="28"/>
        </w:rPr>
      </w:pPr>
      <w:r w:rsidRPr="002214A4">
        <w:rPr>
          <w:sz w:val="28"/>
          <w:szCs w:val="28"/>
        </w:rPr>
        <w:t xml:space="preserve">Une tomate de petite taille portant des fruits allongés, parfois en forme de poire, qui mûrit en rouge-noir foncé. Un peu comme la variété Black </w:t>
      </w:r>
      <w:proofErr w:type="spellStart"/>
      <w:r w:rsidRPr="002214A4">
        <w:rPr>
          <w:sz w:val="28"/>
          <w:szCs w:val="28"/>
        </w:rPr>
        <w:t>Plum</w:t>
      </w:r>
      <w:proofErr w:type="spellEnd"/>
      <w:r w:rsidRPr="002214A4">
        <w:rPr>
          <w:sz w:val="28"/>
          <w:szCs w:val="28"/>
        </w:rPr>
        <w:t xml:space="preserve"> mais avec des fruits plus gros. Bonne saveur solide avec des fruits ayant une variété d'utilisations allant de la consommation fraîche à la pâte. Variété rare. Indéterminé. 70-80 jours.</w:t>
      </w:r>
    </w:p>
    <w:p w:rsidR="003B32D5" w:rsidRPr="002214A4" w:rsidRDefault="003B32D5" w:rsidP="0073158D">
      <w:pPr>
        <w:sectPr w:rsidR="003B32D5" w:rsidRPr="002214A4" w:rsidSect="002D5CAC">
          <w:pgSz w:w="12240" w:h="15840"/>
          <w:pgMar w:top="1440" w:right="1800" w:bottom="1440" w:left="1800" w:header="708" w:footer="708" w:gutter="0"/>
          <w:cols w:space="708"/>
          <w:docGrid w:linePitch="360"/>
        </w:sectPr>
      </w:pPr>
    </w:p>
    <w:p w:rsidR="008E2D7A" w:rsidRDefault="008E2D7A" w:rsidP="0073158D">
      <w:pPr>
        <w:rPr>
          <w:rStyle w:val="apple-converted-space"/>
          <w:b w:val="0"/>
        </w:rPr>
      </w:pPr>
    </w:p>
    <w:p w:rsidR="005C0C98" w:rsidRDefault="005C0C98" w:rsidP="0073158D">
      <w:pPr>
        <w:rPr>
          <w:sz w:val="20"/>
          <w:szCs w:val="20"/>
        </w:rPr>
      </w:pPr>
      <w:r w:rsidRPr="002E6F2C">
        <w:rPr>
          <w:noProof/>
          <w:color w:val="0000FF"/>
          <w:sz w:val="20"/>
          <w:szCs w:val="20"/>
          <w:lang w:eastAsia="fr-FR"/>
        </w:rPr>
        <w:drawing>
          <wp:inline distT="0" distB="0" distL="0" distR="0">
            <wp:extent cx="684278" cy="603585"/>
            <wp:effectExtent l="0" t="0" r="1905" b="6350"/>
            <wp:docPr id="177" name="Image 177" descr="C:\Users\francois\Desktop\TOMATES M à R - Semences Solana_files\blackkrim1th.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cois\Desktop\TOMATES M à R - Semences Solana_files\blackkrim1th.jpg">
                      <a:hlinkClick r:id="rId141"/>
                    </pic:cNvPr>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4300" cy="603604"/>
                    </a:xfrm>
                    <a:prstGeom prst="rect">
                      <a:avLst/>
                    </a:prstGeom>
                    <a:noFill/>
                    <a:ln>
                      <a:noFill/>
                    </a:ln>
                  </pic:spPr>
                </pic:pic>
              </a:graphicData>
            </a:graphic>
          </wp:inline>
        </w:drawing>
      </w:r>
      <w:r w:rsidRPr="002E6F2C">
        <w:rPr>
          <w:sz w:val="20"/>
          <w:szCs w:val="20"/>
        </w:rPr>
        <w:t xml:space="preserve"> </w:t>
      </w:r>
      <w:r w:rsidRPr="003227FB">
        <w:rPr>
          <w:sz w:val="40"/>
          <w:szCs w:val="40"/>
        </w:rPr>
        <w:t xml:space="preserve">Black </w:t>
      </w:r>
      <w:proofErr w:type="spellStart"/>
      <w:r w:rsidRPr="003227FB">
        <w:rPr>
          <w:sz w:val="40"/>
          <w:szCs w:val="40"/>
        </w:rPr>
        <w:t>Krim</w:t>
      </w:r>
      <w:proofErr w:type="spellEnd"/>
      <w:r>
        <w:rPr>
          <w:sz w:val="20"/>
          <w:szCs w:val="20"/>
        </w:rPr>
        <w:t xml:space="preserve"> </w:t>
      </w:r>
    </w:p>
    <w:p w:rsidR="005C0C98" w:rsidRPr="005C0C98" w:rsidRDefault="005C0C98" w:rsidP="0073158D">
      <w:pPr>
        <w:rPr>
          <w:rStyle w:val="apple-converted-space"/>
          <w:b w:val="0"/>
        </w:rPr>
      </w:pPr>
      <w:r w:rsidRPr="002E6F2C">
        <w:rPr>
          <w:sz w:val="20"/>
          <w:szCs w:val="20"/>
        </w:rPr>
        <w:br/>
      </w:r>
      <w:r w:rsidRPr="005C0C98">
        <w:t>Fruit brun foncé/rouge, à épaules vertes, de format moyen-gros. Intérieur rouge foncé et vert. Saveur riche et unique, légèrement salée selon certains. Les fruits tournent presque au noir lorsqu’il fait très chaud. Originaire de la région de la Mer Noire (Crimée) en Russie. 70-90 jours.</w:t>
      </w:r>
      <w:r w:rsidRPr="005C0C98">
        <w:rPr>
          <w:rStyle w:val="apple-converted-space"/>
          <w:b w:val="0"/>
        </w:rPr>
        <w:t> </w:t>
      </w:r>
    </w:p>
    <w:p w:rsidR="005C0C98" w:rsidRDefault="005C0C98" w:rsidP="0073158D">
      <w:r w:rsidRPr="00F70307">
        <w:rPr>
          <w:noProof/>
          <w:sz w:val="20"/>
          <w:szCs w:val="20"/>
          <w:lang w:eastAsia="fr-FR"/>
        </w:rPr>
        <w:drawing>
          <wp:inline distT="0" distB="0" distL="0" distR="0">
            <wp:extent cx="823691" cy="741569"/>
            <wp:effectExtent l="19050" t="0" r="0" b="0"/>
            <wp:docPr id="178" name="Image 178" descr="C:\Users\francois\Desktop\TOMATES A à C - Semences Solana_files\blackprinc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rancois\Desktop\TOMATES A à C - Semences Solana_files\blackprince1th.jpg"/>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659" cy="746042"/>
                    </a:xfrm>
                    <a:prstGeom prst="rect">
                      <a:avLst/>
                    </a:prstGeom>
                    <a:noFill/>
                    <a:ln>
                      <a:noFill/>
                    </a:ln>
                  </pic:spPr>
                </pic:pic>
              </a:graphicData>
            </a:graphic>
          </wp:inline>
        </w:drawing>
      </w:r>
      <w:r w:rsidRPr="005C0C98">
        <w:t> </w:t>
      </w:r>
      <w:r w:rsidRPr="003227FB">
        <w:rPr>
          <w:bCs/>
          <w:sz w:val="40"/>
          <w:szCs w:val="40"/>
        </w:rPr>
        <w:t>Black Prince</w:t>
      </w:r>
      <w:r w:rsidRPr="00F70307">
        <w:rPr>
          <w:sz w:val="20"/>
          <w:szCs w:val="20"/>
        </w:rPr>
        <w:br/>
      </w:r>
      <w:r w:rsidRPr="00F70307">
        <w:rPr>
          <w:sz w:val="20"/>
          <w:szCs w:val="20"/>
        </w:rPr>
        <w:br/>
      </w:r>
      <w:r w:rsidRPr="005C0C98">
        <w:t>Tomate noire à saveur typiquement robuste ou corsée, mais plus sucrée que la </w:t>
      </w:r>
      <w:r w:rsidRPr="005C0C98">
        <w:rPr>
          <w:i/>
          <w:iCs/>
        </w:rPr>
        <w:t>Black</w:t>
      </w:r>
      <w:r w:rsidRPr="005C0C98">
        <w:t>. Format moyen, rond, de couleur rouge foncé. </w:t>
      </w:r>
    </w:p>
    <w:p w:rsidR="00F141D8" w:rsidRDefault="005C0C98" w:rsidP="0073158D">
      <w:pPr>
        <w:rPr>
          <w:rFonts w:ascii="Harlow Solid Italic" w:hAnsi="Harlow Solid Italic"/>
          <w:color w:val="FF0000"/>
          <w:sz w:val="72"/>
          <w:szCs w:val="72"/>
        </w:rPr>
      </w:pPr>
      <w:r w:rsidRPr="00E670F4">
        <w:rPr>
          <w:sz w:val="20"/>
          <w:szCs w:val="20"/>
        </w:rPr>
        <w:t> </w:t>
      </w:r>
      <w:r w:rsidRPr="00E670F4">
        <w:rPr>
          <w:noProof/>
          <w:sz w:val="20"/>
          <w:szCs w:val="20"/>
          <w:lang w:eastAsia="fr-FR"/>
        </w:rPr>
        <w:drawing>
          <wp:inline distT="0" distB="0" distL="0" distR="0">
            <wp:extent cx="776378" cy="603124"/>
            <wp:effectExtent l="19050" t="0" r="4672" b="0"/>
            <wp:docPr id="180" name="Image 180" descr="C:\Users\francois\Desktop\TOMATES A à C - Semences Solana_files\blackseaman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francois\Desktop\TOMATES A à C - Semences Solana_files\blackseaman3th.jp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7868" cy="604281"/>
                    </a:xfrm>
                    <a:prstGeom prst="rect">
                      <a:avLst/>
                    </a:prstGeom>
                    <a:noFill/>
                    <a:ln>
                      <a:noFill/>
                    </a:ln>
                  </pic:spPr>
                </pic:pic>
              </a:graphicData>
            </a:graphic>
          </wp:inline>
        </w:drawing>
      </w:r>
      <w:r w:rsidRPr="00E670F4">
        <w:rPr>
          <w:sz w:val="20"/>
          <w:szCs w:val="20"/>
        </w:rPr>
        <w:t> </w:t>
      </w:r>
      <w:r w:rsidR="00F141D8" w:rsidRPr="003227FB">
        <w:rPr>
          <w:bCs/>
          <w:sz w:val="40"/>
          <w:szCs w:val="40"/>
        </w:rPr>
        <w:t xml:space="preserve">Black </w:t>
      </w:r>
      <w:proofErr w:type="spellStart"/>
      <w:r w:rsidRPr="003227FB">
        <w:rPr>
          <w:bCs/>
          <w:sz w:val="40"/>
          <w:szCs w:val="40"/>
        </w:rPr>
        <w:t>Sea</w:t>
      </w:r>
      <w:proofErr w:type="spellEnd"/>
      <w:r w:rsidRPr="003227FB">
        <w:rPr>
          <w:bCs/>
          <w:sz w:val="40"/>
          <w:szCs w:val="40"/>
        </w:rPr>
        <w:t xml:space="preserve"> Man</w:t>
      </w:r>
      <w:r w:rsidRPr="00E670F4">
        <w:rPr>
          <w:bCs/>
          <w:sz w:val="20"/>
          <w:szCs w:val="20"/>
        </w:rPr>
        <w:t>  </w:t>
      </w:r>
      <w:r w:rsidRPr="00E670F4">
        <w:rPr>
          <w:bCs/>
          <w:sz w:val="20"/>
          <w:szCs w:val="20"/>
        </w:rPr>
        <w:br/>
      </w:r>
      <w:r w:rsidRPr="00E670F4">
        <w:rPr>
          <w:bCs/>
          <w:sz w:val="20"/>
          <w:szCs w:val="20"/>
        </w:rPr>
        <w:br/>
      </w:r>
      <w:r w:rsidRPr="005C0C98">
        <w:t>Tomate noire à agréable saveur riche dévoilant une touche salée. Plus douce que les autres noires. Fruits rouge violacé à épaules vertes. Magnifique intérieur marbré. Format moyen. Bonne production. Cultivar à feuilles normales. 75 jours. Détermi</w:t>
      </w:r>
      <w:r>
        <w:t>né</w:t>
      </w:r>
      <w:r w:rsidRPr="005C0C98">
        <w:t>.</w:t>
      </w:r>
      <w:r w:rsidR="00F141D8" w:rsidRPr="00F141D8">
        <w:rPr>
          <w:rFonts w:ascii="Harlow Solid Italic" w:hAnsi="Harlow Solid Italic"/>
          <w:noProof/>
          <w:color w:val="17365D" w:themeColor="text2" w:themeShade="BF"/>
        </w:rPr>
        <w:t xml:space="preserve"> </w:t>
      </w:r>
      <w:r w:rsidR="00F141D8">
        <w:rPr>
          <w:rFonts w:ascii="Harlow Solid Italic" w:hAnsi="Harlow Solid Italic"/>
          <w:color w:val="FF0000"/>
          <w:sz w:val="72"/>
          <w:szCs w:val="72"/>
        </w:rPr>
        <w:t xml:space="preserve"> </w:t>
      </w:r>
    </w:p>
    <w:p w:rsidR="003227FB" w:rsidRDefault="003227FB" w:rsidP="0073158D">
      <w:pPr>
        <w:rPr>
          <w:rFonts w:ascii="Harlow Solid Italic" w:hAnsi="Harlow Solid Italic"/>
          <w:color w:val="FF0000"/>
          <w:sz w:val="72"/>
          <w:szCs w:val="72"/>
        </w:rPr>
      </w:pPr>
    </w:p>
    <w:p w:rsidR="003227FB" w:rsidRPr="005F0C68" w:rsidRDefault="003227FB" w:rsidP="0073158D">
      <w:pPr>
        <w:rPr>
          <w:rFonts w:ascii="Harlow Solid Italic" w:hAnsi="Harlow Solid Italic"/>
          <w:color w:val="FF0000"/>
        </w:rPr>
      </w:pPr>
    </w:p>
    <w:p w:rsidR="00E90C9A" w:rsidRDefault="00E90C9A" w:rsidP="0073158D"/>
    <w:p w:rsidR="00744EA3" w:rsidRDefault="00A9203F" w:rsidP="0073158D">
      <w:r w:rsidRPr="004E34F4">
        <w:rPr>
          <w:bCs/>
          <w:noProof/>
          <w:color w:val="0000FF"/>
          <w:lang w:eastAsia="fr-FR"/>
        </w:rPr>
        <w:lastRenderedPageBreak/>
        <w:drawing>
          <wp:inline distT="0" distB="0" distL="0" distR="0">
            <wp:extent cx="914400" cy="744291"/>
            <wp:effectExtent l="19050" t="0" r="0" b="0"/>
            <wp:docPr id="181" name="Image 181" descr="C:\Users\francois\Desktop\TOMATES A à C - Semences Solana_files\carbon33th.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francois\Desktop\TOMATES A à C - Semences Solana_files\carbon33th.jpg">
                      <a:hlinkClick r:id="rId145"/>
                    </pic:cNvPr>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5415" cy="745117"/>
                    </a:xfrm>
                    <a:prstGeom prst="rect">
                      <a:avLst/>
                    </a:prstGeom>
                    <a:noFill/>
                    <a:ln>
                      <a:noFill/>
                    </a:ln>
                  </pic:spPr>
                </pic:pic>
              </a:graphicData>
            </a:graphic>
          </wp:inline>
        </w:drawing>
      </w:r>
      <w:r>
        <w:t xml:space="preserve"> </w:t>
      </w:r>
      <w:r w:rsidRPr="004E34F4">
        <w:rPr>
          <w:bCs/>
        </w:rPr>
        <w:t> </w:t>
      </w:r>
      <w:proofErr w:type="spellStart"/>
      <w:r w:rsidRPr="00A9203F">
        <w:rPr>
          <w:bCs/>
          <w:sz w:val="40"/>
          <w:szCs w:val="40"/>
        </w:rPr>
        <w:t>Carbon</w:t>
      </w:r>
      <w:proofErr w:type="spellEnd"/>
      <w:r w:rsidRPr="004E34F4">
        <w:rPr>
          <w:bCs/>
        </w:rPr>
        <w:t>                      </w:t>
      </w:r>
      <w:r w:rsidRPr="004E34F4">
        <w:t xml:space="preserve"> </w:t>
      </w:r>
      <w:r w:rsidRPr="004E34F4">
        <w:br/>
      </w:r>
      <w:r w:rsidRPr="004E34F4">
        <w:br/>
      </w:r>
      <w:r w:rsidRPr="00A9203F">
        <w:t>Belle tomate noire, assez bien formée, avec peu de défauts. Bonne saveur riche de tomate noire. Format moyen à gros, et forme légèrement aplatie. Peau assez lisse, avec peu de craquements et fendillements. Couleur rouge foncé-brunâtre avec épaules vertes présentant parfois un certain reflet gris-noir, d'où provient vraisemblablement le nom de la variété. Serait en fait l'une des variétés noires les plus foncées. Cette variété aurait enfin gagné plusieurs concours de dégustation, et sa saveur est d'ailleurs souvent vantée par les amateurs de tomates comme étant l'une des meilleures. 75-80 jours.</w:t>
      </w:r>
    </w:p>
    <w:p w:rsidR="003F6D56" w:rsidRDefault="003F6D56" w:rsidP="0073158D"/>
    <w:p w:rsidR="00A9203F" w:rsidRPr="003227FB" w:rsidRDefault="00A9203F" w:rsidP="0073158D">
      <w:pPr>
        <w:rPr>
          <w:sz w:val="40"/>
          <w:szCs w:val="40"/>
        </w:rPr>
      </w:pPr>
      <w:r w:rsidRPr="00371A3D">
        <w:rPr>
          <w:noProof/>
          <w:lang w:eastAsia="fr-FR"/>
        </w:rPr>
        <w:drawing>
          <wp:anchor distT="0" distB="0" distL="114300" distR="114300" simplePos="0" relativeHeight="251651072" behindDoc="1" locked="0" layoutInCell="1" allowOverlap="1">
            <wp:simplePos x="0" y="0"/>
            <wp:positionH relativeFrom="column">
              <wp:posOffset>38100</wp:posOffset>
            </wp:positionH>
            <wp:positionV relativeFrom="paragraph">
              <wp:posOffset>-71120</wp:posOffset>
            </wp:positionV>
            <wp:extent cx="981075" cy="775335"/>
            <wp:effectExtent l="0" t="0" r="9525" b="5715"/>
            <wp:wrapTight wrapText="bothSides">
              <wp:wrapPolygon edited="0">
                <wp:start x="0" y="0"/>
                <wp:lineTo x="0" y="21229"/>
                <wp:lineTo x="21390" y="21229"/>
                <wp:lineTo x="21390" y="0"/>
                <wp:lineTo x="0" y="0"/>
              </wp:wrapPolygon>
            </wp:wrapTight>
            <wp:docPr id="182" name="Image 182" descr="C:\Users\francois\Desktop\TOMATES A à C - Semences Solana_files\cheroquee3323t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ois\Desktop\TOMATES A à C - Semences Solana_files\cheroquee3323thth.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1075" cy="775335"/>
                    </a:xfrm>
                    <a:prstGeom prst="rect">
                      <a:avLst/>
                    </a:prstGeom>
                    <a:noFill/>
                    <a:ln>
                      <a:noFill/>
                    </a:ln>
                  </pic:spPr>
                </pic:pic>
              </a:graphicData>
            </a:graphic>
          </wp:anchor>
        </w:drawing>
      </w:r>
      <w:r w:rsidRPr="00AC5766">
        <w:rPr>
          <w:sz w:val="20"/>
          <w:szCs w:val="20"/>
        </w:rPr>
        <w:br/>
      </w:r>
    </w:p>
    <w:p w:rsidR="00A9203F" w:rsidRPr="00AC5766" w:rsidRDefault="00A9203F" w:rsidP="0073158D">
      <w:pPr>
        <w:rPr>
          <w:sz w:val="20"/>
          <w:szCs w:val="20"/>
        </w:rPr>
      </w:pPr>
      <w:r w:rsidRPr="003227FB">
        <w:rPr>
          <w:bCs/>
          <w:sz w:val="40"/>
          <w:szCs w:val="40"/>
        </w:rPr>
        <w:t>Cherokee</w:t>
      </w:r>
      <w:r w:rsidRPr="003227FB">
        <w:rPr>
          <w:sz w:val="40"/>
          <w:szCs w:val="40"/>
        </w:rPr>
        <w:t> </w:t>
      </w:r>
      <w:r w:rsidRPr="003227FB">
        <w:rPr>
          <w:bCs/>
          <w:sz w:val="40"/>
          <w:szCs w:val="40"/>
        </w:rPr>
        <w:t>Pourpre</w:t>
      </w:r>
      <w:r w:rsidRPr="00A9203F">
        <w:rPr>
          <w:bCs/>
        </w:rPr>
        <w:t> </w:t>
      </w:r>
      <w:r w:rsidRPr="00A9203F">
        <w:t xml:space="preserve">     (Cherokee </w:t>
      </w:r>
      <w:proofErr w:type="spellStart"/>
      <w:r w:rsidRPr="00A9203F">
        <w:t>Purple</w:t>
      </w:r>
      <w:proofErr w:type="spellEnd"/>
      <w:r w:rsidRPr="00A9203F">
        <w:t xml:space="preserve">) </w:t>
      </w:r>
    </w:p>
    <w:p w:rsidR="00A9203F" w:rsidRDefault="00A9203F" w:rsidP="0073158D">
      <w:r w:rsidRPr="00A9203F">
        <w:t>Tomate rouge foncée, tirant sur le brun violacé, avec épaules vertes. Superbe saveur à la fois sucrée et riche, avec du caractère, et une touche "fumée" selon certains. Une des préférées de plusieurs qui l'ont essayée. Chair rouge brique. Format beefsteak (gros). Cultivée par les Cherokee de l'Amérique du Nord (1890, Tennessee). Résistante aux maladies et ses fruits ne craquent pas. 85 jours.</w:t>
      </w:r>
    </w:p>
    <w:p w:rsidR="003227FB" w:rsidRDefault="003227FB" w:rsidP="0073158D"/>
    <w:p w:rsidR="003227FB" w:rsidRDefault="003227FB" w:rsidP="0073158D"/>
    <w:p w:rsidR="004D0ADC" w:rsidRDefault="004D0ADC" w:rsidP="0073158D"/>
    <w:p w:rsidR="00A9203F" w:rsidRPr="00C9671C" w:rsidRDefault="004D0ADC" w:rsidP="0073158D">
      <w:r>
        <w:rPr>
          <w:bCs/>
          <w:noProof/>
          <w:color w:val="0000FF"/>
          <w:sz w:val="36"/>
          <w:szCs w:val="36"/>
          <w:lang w:eastAsia="fr-FR"/>
        </w:rPr>
        <w:lastRenderedPageBreak/>
        <w:drawing>
          <wp:inline distT="0" distB="0" distL="0" distR="0">
            <wp:extent cx="1038225" cy="952500"/>
            <wp:effectExtent l="0" t="0" r="9525" b="0"/>
            <wp:docPr id="479" name="Image 479" descr="https://solanaseeds.netfirms.com/nyagous32th.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s://solanaseeds.netfirms.com/nyagous32th.jpg">
                      <a:hlinkClick r:id="rId148"/>
                    </pic:cNvPr>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8225" cy="952500"/>
                    </a:xfrm>
                    <a:prstGeom prst="rect">
                      <a:avLst/>
                    </a:prstGeom>
                    <a:noFill/>
                    <a:ln>
                      <a:noFill/>
                    </a:ln>
                  </pic:spPr>
                </pic:pic>
              </a:graphicData>
            </a:graphic>
          </wp:inline>
        </w:drawing>
      </w:r>
      <w:r w:rsidR="00C9671C" w:rsidRPr="00C9671C">
        <w:t xml:space="preserve"> </w:t>
      </w:r>
      <w:proofErr w:type="spellStart"/>
      <w:r w:rsidR="00C9671C">
        <w:rPr>
          <w:sz w:val="40"/>
          <w:szCs w:val="40"/>
        </w:rPr>
        <w:t>Nyagous</w:t>
      </w:r>
      <w:proofErr w:type="spellEnd"/>
      <w:r w:rsidR="00C9671C">
        <w:rPr>
          <w:sz w:val="40"/>
          <w:szCs w:val="40"/>
        </w:rPr>
        <w:t xml:space="preserve">           </w:t>
      </w:r>
      <w:r>
        <w:rPr>
          <w:bCs/>
          <w:sz w:val="27"/>
          <w:szCs w:val="27"/>
        </w:rPr>
        <w:t xml:space="preserve">                             </w:t>
      </w:r>
      <w:r>
        <w:br/>
      </w:r>
      <w:r>
        <w:br/>
      </w:r>
      <w:r w:rsidRPr="00C9671C">
        <w:t>Variété noire qui est remarquable pour</w:t>
      </w:r>
      <w:r w:rsidR="00C9671C" w:rsidRPr="00C9671C">
        <w:t xml:space="preserve"> la qualité et l'apparence de </w:t>
      </w:r>
      <w:r w:rsidRPr="00C9671C">
        <w:t xml:space="preserve"> ces fruits. Tomates bien formées, lisses, sans défauts majeurs. Bonne résistance aux craquements. La saveur est aussi excellente. </w:t>
      </w:r>
      <w:r w:rsidRPr="00C9671C">
        <w:br/>
        <w:t>Format moyen, de forme sphérique à légèrement ovale. Couleur rouge foncé, avec épaules vertes. Pulpe rouge foncé/violacé. Grappes de 6 fruits. Originaire de Russie. 75-80 jours</w:t>
      </w:r>
    </w:p>
    <w:p w:rsidR="00A9203F" w:rsidRDefault="00A9203F" w:rsidP="0073158D">
      <w:r>
        <w:rPr>
          <w:noProof/>
          <w:lang w:eastAsia="fr-FR"/>
        </w:rPr>
        <w:drawing>
          <wp:inline distT="0" distB="0" distL="0" distR="0">
            <wp:extent cx="844550" cy="762000"/>
            <wp:effectExtent l="0" t="0" r="0" b="0"/>
            <wp:docPr id="183" name="Image 183" descr="https://solanaseeds.netfirms.com/noiretula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lanaseeds.netfirms.com/noiretula2th.jp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4550" cy="762000"/>
                    </a:xfrm>
                    <a:prstGeom prst="rect">
                      <a:avLst/>
                    </a:prstGeom>
                    <a:noFill/>
                    <a:ln>
                      <a:noFill/>
                    </a:ln>
                  </pic:spPr>
                </pic:pic>
              </a:graphicData>
            </a:graphic>
          </wp:inline>
        </w:drawing>
      </w:r>
      <w:r>
        <w:rPr>
          <w:rStyle w:val="apple-converted-space"/>
          <w:sz w:val="27"/>
          <w:szCs w:val="27"/>
        </w:rPr>
        <w:t> </w:t>
      </w:r>
      <w:r w:rsidRPr="00A9203F">
        <w:rPr>
          <w:bCs/>
          <w:sz w:val="40"/>
          <w:szCs w:val="40"/>
        </w:rPr>
        <w:t>Noire de Tula</w:t>
      </w:r>
      <w:r>
        <w:rPr>
          <w:bCs/>
          <w:sz w:val="27"/>
          <w:szCs w:val="27"/>
        </w:rPr>
        <w:t xml:space="preserve"> </w:t>
      </w:r>
      <w:r>
        <w:rPr>
          <w:sz w:val="27"/>
          <w:szCs w:val="27"/>
        </w:rPr>
        <w:br/>
      </w:r>
      <w:r>
        <w:rPr>
          <w:sz w:val="27"/>
          <w:szCs w:val="27"/>
        </w:rPr>
        <w:br/>
      </w:r>
      <w:r w:rsidRPr="00A9203F">
        <w:t xml:space="preserve">Beaux fruits ronds, uniformes et sans défaut, recelant une très bonne saveur aromatique et complexe, à la fois vive/fruitée et relevée. Sans contredit, l'une des meilleures tomates </w:t>
      </w:r>
      <w:r w:rsidR="00E10C80" w:rsidRPr="00A9203F">
        <w:t>noires !</w:t>
      </w:r>
      <w:r w:rsidRPr="00A9203F">
        <w:t xml:space="preserve"> (Même si vous n'êtes pas un "fan" des tomates noires, vous vous devez de l'essayer.) Fruits fermes. Format moyen. Probablement la plus fruitée des tomates noires. 80-85 jours.</w:t>
      </w:r>
    </w:p>
    <w:p w:rsidR="00E10C80" w:rsidRDefault="00E10C80" w:rsidP="0073158D"/>
    <w:p w:rsidR="00EB4CA3" w:rsidRPr="003F6D56" w:rsidRDefault="00EB4CA3" w:rsidP="0073158D"/>
    <w:p w:rsidR="0041073D" w:rsidRPr="00D52F7B" w:rsidRDefault="00A9203F" w:rsidP="0073158D">
      <w:r>
        <w:rPr>
          <w:bCs/>
          <w:noProof/>
          <w:color w:val="0000FF"/>
          <w:lang w:eastAsia="fr-FR"/>
        </w:rPr>
        <w:drawing>
          <wp:inline distT="0" distB="0" distL="0" distR="0">
            <wp:extent cx="1162050" cy="857250"/>
            <wp:effectExtent l="0" t="0" r="0" b="0"/>
            <wp:docPr id="184" name="Image 184" descr="https://solanaseeds.netfirms.com/paulrobeson1th.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lanaseeds.netfirms.com/paulrobeson1th.jpg">
                      <a:hlinkClick r:id="rId151"/>
                    </pic:cNvPr>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857250"/>
                    </a:xfrm>
                    <a:prstGeom prst="rect">
                      <a:avLst/>
                    </a:prstGeom>
                    <a:noFill/>
                    <a:ln>
                      <a:noFill/>
                    </a:ln>
                  </pic:spPr>
                </pic:pic>
              </a:graphicData>
            </a:graphic>
          </wp:inline>
        </w:drawing>
      </w:r>
      <w:r>
        <w:rPr>
          <w:bCs/>
        </w:rPr>
        <w:t xml:space="preserve">  </w:t>
      </w:r>
      <w:r w:rsidRPr="00A9203F">
        <w:rPr>
          <w:bCs/>
          <w:sz w:val="40"/>
          <w:szCs w:val="40"/>
        </w:rPr>
        <w:t xml:space="preserve">Paul </w:t>
      </w:r>
      <w:proofErr w:type="spellStart"/>
      <w:r w:rsidRPr="00A9203F">
        <w:rPr>
          <w:bCs/>
          <w:sz w:val="40"/>
          <w:szCs w:val="40"/>
        </w:rPr>
        <w:t>Robeson</w:t>
      </w:r>
      <w:proofErr w:type="spellEnd"/>
      <w:r>
        <w:rPr>
          <w:bCs/>
          <w:sz w:val="27"/>
          <w:szCs w:val="27"/>
        </w:rPr>
        <w:t xml:space="preserve">       </w:t>
      </w:r>
      <w:r>
        <w:rPr>
          <w:rStyle w:val="apple-converted-space"/>
          <w:b w:val="0"/>
          <w:bCs/>
          <w:sz w:val="27"/>
          <w:szCs w:val="27"/>
        </w:rPr>
        <w:t> </w:t>
      </w:r>
      <w:r>
        <w:rPr>
          <w:bCs/>
          <w:color w:val="FF0000"/>
          <w:sz w:val="27"/>
          <w:szCs w:val="27"/>
        </w:rPr>
        <w:br/>
      </w:r>
      <w:r>
        <w:br/>
      </w:r>
      <w:r w:rsidRPr="00A9203F">
        <w:t>Variété de tomate noire à saveur riche et relevée, hautement vantée par plusieurs. Bon équilibre sucre-acidité. Pulpe tendre. Fruits ronds, légèrement aplatis, de couleur rouge brique, et avec épaules vertes. Quelques fois lobés. Format moyen à gros, 7 à 10 cm.  Originaire de Russie. 75 à 80 jours.</w:t>
      </w:r>
    </w:p>
    <w:p w:rsidR="005A6326" w:rsidRPr="003227FB" w:rsidRDefault="003227FB" w:rsidP="0073158D">
      <w:pPr>
        <w:rPr>
          <w:sz w:val="56"/>
          <w:szCs w:val="56"/>
          <w:lang w:val="en-CA"/>
        </w:rPr>
      </w:pPr>
      <w:r>
        <w:rPr>
          <w:sz w:val="56"/>
          <w:szCs w:val="56"/>
          <w:lang w:val="en-CA"/>
        </w:rPr>
        <w:lastRenderedPageBreak/>
        <w:t xml:space="preserve">                         </w:t>
      </w:r>
      <w:r w:rsidR="00A33D22" w:rsidRPr="003227FB">
        <w:rPr>
          <w:sz w:val="56"/>
          <w:szCs w:val="56"/>
          <w:lang w:val="en-CA"/>
        </w:rPr>
        <w:t>AUTRES</w:t>
      </w:r>
    </w:p>
    <w:p w:rsidR="00A33D22" w:rsidRPr="00FE3CD6" w:rsidRDefault="00A33D22" w:rsidP="0073158D">
      <w:pPr>
        <w:rPr>
          <w:sz w:val="20"/>
          <w:szCs w:val="20"/>
          <w:lang w:val="en-CA"/>
        </w:rPr>
      </w:pPr>
      <w:r w:rsidRPr="00F70307">
        <w:rPr>
          <w:bCs/>
          <w:noProof/>
          <w:color w:val="0000FF"/>
          <w:sz w:val="20"/>
          <w:szCs w:val="20"/>
          <w:lang w:eastAsia="fr-FR"/>
        </w:rPr>
        <w:drawing>
          <wp:inline distT="0" distB="0" distL="0" distR="0">
            <wp:extent cx="673178" cy="496911"/>
            <wp:effectExtent l="0" t="0" r="0" b="0"/>
            <wp:docPr id="161" name="Image 161" descr="C:\Users\francois\Desktop\TOMATES A à C - Semences Solana_files\auntrubys3bth.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cois\Desktop\TOMATES A à C - Semences Solana_files\auntrubys3bth.jpg">
                      <a:hlinkClick r:id="rId153"/>
                    </pic:cNvPr>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395" cy="497071"/>
                    </a:xfrm>
                    <a:prstGeom prst="rect">
                      <a:avLst/>
                    </a:prstGeom>
                    <a:noFill/>
                    <a:ln>
                      <a:noFill/>
                    </a:ln>
                  </pic:spPr>
                </pic:pic>
              </a:graphicData>
            </a:graphic>
          </wp:inline>
        </w:drawing>
      </w:r>
      <w:r w:rsidRPr="00FE3CD6">
        <w:rPr>
          <w:sz w:val="20"/>
          <w:szCs w:val="20"/>
          <w:lang w:val="en-CA"/>
        </w:rPr>
        <w:t> </w:t>
      </w:r>
      <w:r w:rsidRPr="00FE3CD6">
        <w:rPr>
          <w:bCs/>
          <w:sz w:val="20"/>
          <w:szCs w:val="20"/>
          <w:lang w:val="en-CA"/>
        </w:rPr>
        <w:t> </w:t>
      </w:r>
      <w:r w:rsidRPr="00F22EC5">
        <w:rPr>
          <w:bCs/>
          <w:noProof/>
          <w:color w:val="0000FF"/>
          <w:sz w:val="20"/>
          <w:szCs w:val="20"/>
          <w:lang w:eastAsia="fr-FR"/>
        </w:rPr>
        <w:drawing>
          <wp:inline distT="0" distB="0" distL="0" distR="0">
            <wp:extent cx="572202" cy="522810"/>
            <wp:effectExtent l="0" t="0" r="0" b="0"/>
            <wp:docPr id="162" name="Image 162" descr="C:\Users\francois\Desktop\TOMATES A à C - Semences Solana_files\auntrubys2th.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cois\Desktop\TOMATES A à C - Semences Solana_files\auntrubys2th.jpg">
                      <a:hlinkClick r:id="rId155"/>
                    </pic:cNvPr>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221" cy="522828"/>
                    </a:xfrm>
                    <a:prstGeom prst="rect">
                      <a:avLst/>
                    </a:prstGeom>
                    <a:noFill/>
                    <a:ln>
                      <a:noFill/>
                    </a:ln>
                  </pic:spPr>
                </pic:pic>
              </a:graphicData>
            </a:graphic>
          </wp:inline>
        </w:drawing>
      </w:r>
      <w:r w:rsidRPr="00FE3CD6">
        <w:rPr>
          <w:bCs/>
          <w:sz w:val="20"/>
          <w:szCs w:val="20"/>
          <w:lang w:val="en-CA"/>
        </w:rPr>
        <w:t> </w:t>
      </w:r>
      <w:r w:rsidRPr="003227FB">
        <w:rPr>
          <w:bCs/>
          <w:sz w:val="40"/>
          <w:szCs w:val="40"/>
          <w:lang w:val="en-CA"/>
        </w:rPr>
        <w:t>Aunt Ruby's</w:t>
      </w:r>
      <w:r w:rsidRPr="00FE3CD6">
        <w:rPr>
          <w:lang w:val="en-CA"/>
        </w:rPr>
        <w:t>   (Aunt Ruby's German Green)</w:t>
      </w:r>
      <w:r w:rsidRPr="00FE3CD6">
        <w:rPr>
          <w:sz w:val="20"/>
          <w:szCs w:val="20"/>
          <w:lang w:val="en-CA"/>
        </w:rPr>
        <w:t xml:space="preserve">  </w:t>
      </w:r>
    </w:p>
    <w:p w:rsidR="0041073D" w:rsidRDefault="00A33D22" w:rsidP="0073158D">
      <w:r w:rsidRPr="00A33D22">
        <w:t>Variété à gros fruits ayant la particularité de rester verts même à maturité. En fait, les fruits mûrs tournent au vert  ambré et sont marqués de quelques bandes roses rayonnant à partir du ventre. Les fruits tranchés révèlent un centre vert jaunâtre d'où s'étendent des marbrures roses. Goût unique que l'on pourrait décrire comme étant </w:t>
      </w:r>
      <w:r w:rsidRPr="00A33D22">
        <w:rPr>
          <w:i/>
          <w:iCs/>
        </w:rPr>
        <w:t>musqué</w:t>
      </w:r>
      <w:r w:rsidRPr="00A33D22">
        <w:t>. Notes végétales évoquant le feuillage de tomate.</w:t>
      </w:r>
      <w:r w:rsidRPr="00A33D22">
        <w:rPr>
          <w:i/>
          <w:iCs/>
        </w:rPr>
        <w:t> </w:t>
      </w:r>
      <w:r w:rsidRPr="00A33D22">
        <w:t>Les fruits peuvent atteindre près d'un kg. Laissez-les mûrir le plus longtemps possible afin d'obtenir les plus belles couleurs. Vieille variété originair</w:t>
      </w:r>
      <w:r w:rsidR="003F6D56">
        <w:t>e du Tennessee. Environ 85 jours</w:t>
      </w:r>
      <w:r w:rsidR="0041073D">
        <w:t>.</w:t>
      </w:r>
    </w:p>
    <w:p w:rsidR="0041073D" w:rsidRPr="006A3871" w:rsidRDefault="0041073D" w:rsidP="0073158D">
      <w:pPr>
        <w:rPr>
          <w:sz w:val="24"/>
          <w:szCs w:val="24"/>
          <w:lang w:eastAsia="fr-FR"/>
        </w:rPr>
      </w:pPr>
      <w:r>
        <w:rPr>
          <w:noProof/>
          <w:color w:val="0000FF"/>
          <w:sz w:val="27"/>
          <w:szCs w:val="27"/>
          <w:lang w:eastAsia="fr-FR"/>
        </w:rPr>
        <w:drawing>
          <wp:inline distT="0" distB="0" distL="0" distR="0">
            <wp:extent cx="724535" cy="862330"/>
            <wp:effectExtent l="19050" t="0" r="0" b="0"/>
            <wp:docPr id="148" name="Image 1" descr="https://www4.solanacom.com/emeraldevergreen11th.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emeraldevergreen11th.jpg">
                      <a:hlinkClick r:id="rId157"/>
                    </pic:cNvPr>
                    <pic:cNvPicPr>
                      <a:picLocks noChangeAspect="1" noChangeArrowheads="1"/>
                    </pic:cNvPicPr>
                  </pic:nvPicPr>
                  <pic:blipFill>
                    <a:blip r:embed="rId158" cstate="print"/>
                    <a:srcRect/>
                    <a:stretch>
                      <a:fillRect/>
                    </a:stretch>
                  </pic:blipFill>
                  <pic:spPr bwMode="auto">
                    <a:xfrm>
                      <a:off x="0" y="0"/>
                      <a:ext cx="724535" cy="862330"/>
                    </a:xfrm>
                    <a:prstGeom prst="rect">
                      <a:avLst/>
                    </a:prstGeom>
                    <a:noFill/>
                    <a:ln w="9525">
                      <a:noFill/>
                      <a:miter lim="800000"/>
                      <a:headEnd/>
                      <a:tailEnd/>
                    </a:ln>
                  </pic:spPr>
                </pic:pic>
              </a:graphicData>
            </a:graphic>
          </wp:inline>
        </w:drawing>
      </w:r>
      <w:r w:rsidRPr="006A3871">
        <w:rPr>
          <w:sz w:val="27"/>
          <w:szCs w:val="27"/>
          <w:lang w:eastAsia="fr-FR"/>
        </w:rPr>
        <w:t> </w:t>
      </w:r>
      <w:proofErr w:type="spellStart"/>
      <w:r w:rsidRPr="003227FB">
        <w:rPr>
          <w:sz w:val="40"/>
          <w:szCs w:val="40"/>
          <w:lang w:eastAsia="fr-FR"/>
        </w:rPr>
        <w:t>Emerald</w:t>
      </w:r>
      <w:proofErr w:type="spellEnd"/>
      <w:r w:rsidRPr="003227FB">
        <w:rPr>
          <w:sz w:val="40"/>
          <w:szCs w:val="40"/>
          <w:lang w:eastAsia="fr-FR"/>
        </w:rPr>
        <w:t xml:space="preserve"> </w:t>
      </w:r>
      <w:proofErr w:type="spellStart"/>
      <w:r w:rsidRPr="003227FB">
        <w:rPr>
          <w:sz w:val="40"/>
          <w:szCs w:val="40"/>
          <w:lang w:eastAsia="fr-FR"/>
        </w:rPr>
        <w:t>Evergreen</w:t>
      </w:r>
      <w:proofErr w:type="spellEnd"/>
      <w:r w:rsidRPr="006A3871">
        <w:rPr>
          <w:sz w:val="27"/>
          <w:szCs w:val="27"/>
          <w:lang w:eastAsia="fr-FR"/>
        </w:rPr>
        <w:br/>
      </w:r>
    </w:p>
    <w:p w:rsidR="0041073D" w:rsidRPr="006A3871" w:rsidRDefault="0041073D" w:rsidP="0073158D">
      <w:pPr>
        <w:rPr>
          <w:lang w:eastAsia="fr-FR"/>
        </w:rPr>
      </w:pPr>
      <w:r w:rsidRPr="006A3871">
        <w:rPr>
          <w:lang w:eastAsia="fr-FR"/>
        </w:rPr>
        <w:t>Tomate verte</w:t>
      </w:r>
      <w:r w:rsidRPr="006A3871">
        <w:rPr>
          <w:bCs/>
          <w:lang w:eastAsia="fr-FR"/>
        </w:rPr>
        <w:t> </w:t>
      </w:r>
      <w:r w:rsidRPr="006A3871">
        <w:rPr>
          <w:lang w:eastAsia="fr-FR"/>
        </w:rPr>
        <w:t>de type beefsteak dont la peau mûrit en un vert lime sans teinte ambrée. Fruits de format moyen à gros (5 à 10 cm de diamètre), légèrement côtelés au niveau des épaules. Saveur vive et fraîche, moyennement sucrée, avec une touche citronnée et une finale acidulée-tannique. Chair verte avec gel émeraude plus foncé. Environ 75-80 jours.</w:t>
      </w:r>
    </w:p>
    <w:p w:rsidR="0041073D" w:rsidRDefault="0041073D" w:rsidP="0073158D"/>
    <w:p w:rsidR="0041073D" w:rsidRDefault="0041073D" w:rsidP="0073158D"/>
    <w:p w:rsidR="0041073D" w:rsidRDefault="0041073D" w:rsidP="0073158D"/>
    <w:p w:rsidR="0041073D" w:rsidRDefault="0041073D" w:rsidP="0073158D"/>
    <w:p w:rsidR="0041073D" w:rsidRDefault="0041073D" w:rsidP="0073158D"/>
    <w:p w:rsidR="0041073D" w:rsidRDefault="0041073D" w:rsidP="0073158D"/>
    <w:p w:rsidR="0041073D" w:rsidRDefault="0041073D" w:rsidP="0073158D"/>
    <w:p w:rsidR="00EB4CA3" w:rsidRDefault="001D057C" w:rsidP="0073158D">
      <w:r w:rsidRPr="001D057C">
        <w:rPr>
          <w:noProof/>
          <w:sz w:val="24"/>
          <w:szCs w:val="24"/>
          <w:lang w:eastAsia="fr-FR"/>
        </w:rPr>
        <w:drawing>
          <wp:inline distT="0" distB="0" distL="0" distR="0">
            <wp:extent cx="885825" cy="762000"/>
            <wp:effectExtent l="0" t="0" r="9525" b="0"/>
            <wp:docPr id="165" name="Image 165" descr="https://solanaseeds.netfirms.com/tomatillopourpre1t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lanaseeds.netfirms.com/tomatillopourpre1thth.jpg"/>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762000"/>
                    </a:xfrm>
                    <a:prstGeom prst="rect">
                      <a:avLst/>
                    </a:prstGeom>
                    <a:noFill/>
                    <a:ln>
                      <a:noFill/>
                    </a:ln>
                  </pic:spPr>
                </pic:pic>
              </a:graphicData>
            </a:graphic>
          </wp:inline>
        </w:drawing>
      </w:r>
      <w:proofErr w:type="spellStart"/>
      <w:r w:rsidRPr="003227FB">
        <w:rPr>
          <w:bCs/>
          <w:sz w:val="40"/>
          <w:szCs w:val="40"/>
        </w:rPr>
        <w:t>Tomatillo</w:t>
      </w:r>
      <w:proofErr w:type="spellEnd"/>
      <w:r w:rsidRPr="003227FB">
        <w:rPr>
          <w:bCs/>
          <w:sz w:val="40"/>
          <w:szCs w:val="40"/>
        </w:rPr>
        <w:t xml:space="preserve"> Pourpre</w:t>
      </w:r>
      <w:r w:rsidRPr="001D057C">
        <w:rPr>
          <w:bCs/>
        </w:rPr>
        <w:t xml:space="preserve"> </w:t>
      </w:r>
      <w:r w:rsidRPr="001D057C">
        <w:br/>
      </w:r>
      <w:r w:rsidRPr="001D057C">
        <w:rPr>
          <w:sz w:val="24"/>
          <w:szCs w:val="24"/>
        </w:rPr>
        <w:br/>
      </w:r>
      <w:r w:rsidRPr="001D057C">
        <w:t xml:space="preserve">Une variété de </w:t>
      </w:r>
      <w:proofErr w:type="spellStart"/>
      <w:r w:rsidRPr="001D057C">
        <w:t>tomatillo</w:t>
      </w:r>
      <w:proofErr w:type="spellEnd"/>
      <w:r w:rsidRPr="001D057C">
        <w:t xml:space="preserve"> à fruits tournant au pourpre à maturité. Chair blanche croustillante à agréable saveur acidulée rappelant la pomme verte. Les fruits immatures ont une saveur qui s'approche plus de la lime. Fruits de 4 à 5 cm de diamètre. Facile à cultiver. Bonne production. Hauteur: 1,50 m. Plein soleil. Récolte: août-septembre.</w:t>
      </w:r>
    </w:p>
    <w:p w:rsidR="003F6D56" w:rsidRDefault="003227FB" w:rsidP="0073158D">
      <w:r>
        <w:rPr>
          <w:noProof/>
          <w:lang w:eastAsia="fr-FR"/>
        </w:rPr>
        <w:drawing>
          <wp:anchor distT="0" distB="0" distL="114300" distR="114300" simplePos="0" relativeHeight="251609088" behindDoc="0" locked="0" layoutInCell="1" allowOverlap="1">
            <wp:simplePos x="0" y="0"/>
            <wp:positionH relativeFrom="column">
              <wp:posOffset>3810</wp:posOffset>
            </wp:positionH>
            <wp:positionV relativeFrom="paragraph">
              <wp:posOffset>116840</wp:posOffset>
            </wp:positionV>
            <wp:extent cx="939165" cy="904875"/>
            <wp:effectExtent l="19050" t="0" r="0" b="0"/>
            <wp:wrapSquare wrapText="bothSides"/>
            <wp:docPr id="187" name="Image 187" descr="https://solanaseeds.netfirms.com/tomatillojaunebth.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olanaseeds.netfirms.com/tomatillojaunebth.jpg">
                      <a:hlinkClick r:id="rId160"/>
                    </pic:cNvPr>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9165" cy="904875"/>
                    </a:xfrm>
                    <a:prstGeom prst="rect">
                      <a:avLst/>
                    </a:prstGeom>
                    <a:noFill/>
                    <a:ln>
                      <a:noFill/>
                    </a:ln>
                  </pic:spPr>
                </pic:pic>
              </a:graphicData>
            </a:graphic>
          </wp:anchor>
        </w:drawing>
      </w:r>
    </w:p>
    <w:p w:rsidR="002729D0" w:rsidRPr="00372347" w:rsidRDefault="002729D0" w:rsidP="0073158D"/>
    <w:p w:rsidR="002729D0" w:rsidRPr="003227FB" w:rsidRDefault="002729D0" w:rsidP="0073158D">
      <w:pPr>
        <w:rPr>
          <w:sz w:val="40"/>
          <w:szCs w:val="40"/>
        </w:rPr>
      </w:pPr>
      <w:r w:rsidRPr="00372347">
        <w:rPr>
          <w:sz w:val="24"/>
          <w:szCs w:val="24"/>
        </w:rPr>
        <w:t> </w:t>
      </w:r>
      <w:r w:rsidRPr="003227FB">
        <w:rPr>
          <w:sz w:val="40"/>
          <w:szCs w:val="40"/>
        </w:rPr>
        <w:t xml:space="preserve"> </w:t>
      </w:r>
      <w:proofErr w:type="spellStart"/>
      <w:r w:rsidRPr="003227FB">
        <w:rPr>
          <w:sz w:val="40"/>
          <w:szCs w:val="40"/>
        </w:rPr>
        <w:t>Tomatillo</w:t>
      </w:r>
      <w:proofErr w:type="spellEnd"/>
      <w:r w:rsidRPr="003227FB">
        <w:rPr>
          <w:sz w:val="40"/>
          <w:szCs w:val="40"/>
        </w:rPr>
        <w:t xml:space="preserve"> Géant Jaune   </w:t>
      </w:r>
      <w:r w:rsidR="00573F3C" w:rsidRPr="003227FB">
        <w:rPr>
          <w:sz w:val="40"/>
          <w:szCs w:val="40"/>
        </w:rPr>
        <w:t xml:space="preserve"> </w:t>
      </w:r>
    </w:p>
    <w:p w:rsidR="00573F3C" w:rsidRDefault="002729D0" w:rsidP="0073158D">
      <w:r w:rsidRPr="002729D0">
        <w:t xml:space="preserve">Les fruits de cette variété sont aussi plus gros que la normale; ils peuvent atteindre 5 cm de diamètre. La chair est croustillante et sa texture rappelle un peu celle de la pomme. Goût frais et vif comme le citron. Meilleure saveur, sans amertume. Idéal pour agrémenter les sauces, salsas et ketchups. Les fruits mûrs jaunissent puis tombent au sol; ils sont protégés par leur membrane fibreuse qui sèche et prend alors la consistance du papier. Les fruits sont produits abondamment sur un plant de 1m à 1,50 m de hauteur. Très facile à cultiver. Notez enfin qu'il faut mettre en terre plus d'un plant à la fois afin de permettre la pollinisation croisée et la production de fruits. </w:t>
      </w:r>
    </w:p>
    <w:p w:rsidR="005436DF" w:rsidRDefault="005436DF" w:rsidP="0073158D"/>
    <w:p w:rsidR="0015127A" w:rsidRDefault="0015127A" w:rsidP="0073158D"/>
    <w:p w:rsidR="0015127A" w:rsidRDefault="0015127A" w:rsidP="0073158D">
      <w:pPr>
        <w:rPr>
          <w:shd w:val="clear" w:color="auto" w:fill="FFFFFF"/>
        </w:rPr>
      </w:pPr>
    </w:p>
    <w:p w:rsidR="0015127A" w:rsidRDefault="0015127A" w:rsidP="0073158D">
      <w:pPr>
        <w:rPr>
          <w:shd w:val="clear" w:color="auto" w:fill="FFFFFF"/>
        </w:rPr>
      </w:pPr>
    </w:p>
    <w:p w:rsidR="0015127A" w:rsidRDefault="0015127A" w:rsidP="0073158D">
      <w:pPr>
        <w:rPr>
          <w:shd w:val="clear" w:color="auto" w:fill="FFFFFF"/>
        </w:rPr>
      </w:pPr>
    </w:p>
    <w:p w:rsidR="003227FB" w:rsidRDefault="003227FB" w:rsidP="0073158D">
      <w:pPr>
        <w:rPr>
          <w:shd w:val="clear" w:color="auto" w:fill="FFFFFF"/>
        </w:rPr>
      </w:pPr>
    </w:p>
    <w:p w:rsidR="003227FB" w:rsidRDefault="003227FB" w:rsidP="0073158D">
      <w:pPr>
        <w:rPr>
          <w:shd w:val="clear" w:color="auto" w:fill="FFFFFF"/>
        </w:rPr>
      </w:pPr>
    </w:p>
    <w:p w:rsidR="003227FB" w:rsidRDefault="003227FB" w:rsidP="0073158D">
      <w:pPr>
        <w:rPr>
          <w:shd w:val="clear" w:color="auto" w:fill="FFFFFF"/>
        </w:rPr>
      </w:pPr>
      <w:r>
        <w:rPr>
          <w:noProof/>
          <w:lang w:eastAsia="fr-FR"/>
        </w:rPr>
        <w:drawing>
          <wp:anchor distT="0" distB="0" distL="114300" distR="114300" simplePos="0" relativeHeight="251795968" behindDoc="0" locked="0" layoutInCell="1" allowOverlap="1">
            <wp:simplePos x="0" y="0"/>
            <wp:positionH relativeFrom="column">
              <wp:posOffset>74930</wp:posOffset>
            </wp:positionH>
            <wp:positionV relativeFrom="paragraph">
              <wp:posOffset>290195</wp:posOffset>
            </wp:positionV>
            <wp:extent cx="1456055" cy="1103630"/>
            <wp:effectExtent l="19050" t="0" r="0" b="0"/>
            <wp:wrapSquare wrapText="bothSides"/>
            <wp:docPr id="106" name="Image 1" descr="https://cdn1.bigcommerce.com/server700/5mvrqhbm/products/1561/images/173230/white_queen_tomato_350__87029.1626777483.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1561/images/173230/white_queen_tomato_350__87029.1626777483.1280.1280.jpg?c=2"/>
                    <pic:cNvPicPr>
                      <a:picLocks noChangeAspect="1" noChangeArrowheads="1"/>
                    </pic:cNvPicPr>
                  </pic:nvPicPr>
                  <pic:blipFill>
                    <a:blip r:embed="rId162" cstate="print"/>
                    <a:srcRect/>
                    <a:stretch>
                      <a:fillRect/>
                    </a:stretch>
                  </pic:blipFill>
                  <pic:spPr bwMode="auto">
                    <a:xfrm>
                      <a:off x="0" y="0"/>
                      <a:ext cx="1456055" cy="1103630"/>
                    </a:xfrm>
                    <a:prstGeom prst="rect">
                      <a:avLst/>
                    </a:prstGeom>
                    <a:noFill/>
                    <a:ln w="9525">
                      <a:noFill/>
                      <a:miter lim="800000"/>
                      <a:headEnd/>
                      <a:tailEnd/>
                    </a:ln>
                  </pic:spPr>
                </pic:pic>
              </a:graphicData>
            </a:graphic>
          </wp:anchor>
        </w:drawing>
      </w:r>
    </w:p>
    <w:p w:rsidR="003227FB" w:rsidRDefault="003227FB" w:rsidP="0073158D">
      <w:pPr>
        <w:rPr>
          <w:shd w:val="clear" w:color="auto" w:fill="FFFFFF"/>
        </w:rPr>
      </w:pPr>
    </w:p>
    <w:p w:rsidR="003227FB" w:rsidRPr="003227FB" w:rsidRDefault="003227FB" w:rsidP="0073158D">
      <w:pPr>
        <w:rPr>
          <w:sz w:val="40"/>
          <w:szCs w:val="40"/>
          <w:shd w:val="clear" w:color="auto" w:fill="FFFFFF"/>
        </w:rPr>
      </w:pPr>
    </w:p>
    <w:p w:rsidR="0015127A" w:rsidRPr="003227FB" w:rsidRDefault="0015127A" w:rsidP="0073158D">
      <w:pPr>
        <w:rPr>
          <w:sz w:val="40"/>
          <w:szCs w:val="40"/>
          <w:shd w:val="clear" w:color="auto" w:fill="FFFFFF"/>
        </w:rPr>
      </w:pPr>
      <w:r w:rsidRPr="003227FB">
        <w:rPr>
          <w:sz w:val="40"/>
          <w:szCs w:val="40"/>
          <w:shd w:val="clear" w:color="auto" w:fill="FFFFFF"/>
        </w:rPr>
        <w:t xml:space="preserve">White </w:t>
      </w:r>
      <w:proofErr w:type="spellStart"/>
      <w:r w:rsidRPr="003227FB">
        <w:rPr>
          <w:sz w:val="40"/>
          <w:szCs w:val="40"/>
          <w:shd w:val="clear" w:color="auto" w:fill="FFFFFF"/>
        </w:rPr>
        <w:t>Queen</w:t>
      </w:r>
      <w:proofErr w:type="spellEnd"/>
    </w:p>
    <w:p w:rsidR="0015127A" w:rsidRPr="006D385C" w:rsidRDefault="0015127A" w:rsidP="0073158D">
      <w:pPr>
        <w:rPr>
          <w:shd w:val="clear" w:color="auto" w:fill="FFFFFF"/>
        </w:rPr>
      </w:pPr>
    </w:p>
    <w:p w:rsidR="0015127A" w:rsidRPr="006D385C" w:rsidRDefault="0015127A" w:rsidP="0073158D">
      <w:r w:rsidRPr="006D385C">
        <w:rPr>
          <w:shd w:val="clear" w:color="auto" w:fill="FFFFFF"/>
        </w:rPr>
        <w:t xml:space="preserve">Tomate de taille moyenne de style beefsteak atteignant environ 8 oz, avec des fruits légèrement côtelés. Les fruits White </w:t>
      </w:r>
      <w:proofErr w:type="spellStart"/>
      <w:r w:rsidRPr="006D385C">
        <w:rPr>
          <w:shd w:val="clear" w:color="auto" w:fill="FFFFFF"/>
        </w:rPr>
        <w:t>Queen</w:t>
      </w:r>
      <w:proofErr w:type="spellEnd"/>
      <w:r w:rsidRPr="006D385C">
        <w:rPr>
          <w:shd w:val="clear" w:color="auto" w:fill="FFFFFF"/>
        </w:rPr>
        <w:t xml:space="preserve"> ont une peau douce, jaune-blanche avec un intérieur de couleur crème. Les fruits ont une belle saveur croquante et sucrée. Cette variété est l'une des plus anciennes des variétés blanches et conserve encore aujourd'hui une excellente réputation. 80 à 85 jours. </w:t>
      </w:r>
    </w:p>
    <w:p w:rsidR="0015127A" w:rsidRDefault="0015127A" w:rsidP="0073158D"/>
    <w:p w:rsidR="0015127A" w:rsidRDefault="0015127A" w:rsidP="0073158D"/>
    <w:p w:rsidR="0015127A" w:rsidRDefault="0015127A" w:rsidP="0073158D"/>
    <w:p w:rsidR="0015127A" w:rsidRDefault="0015127A" w:rsidP="0073158D"/>
    <w:p w:rsidR="0015127A" w:rsidRDefault="0015127A" w:rsidP="0073158D"/>
    <w:p w:rsidR="0015127A" w:rsidRDefault="0015127A" w:rsidP="0073158D"/>
    <w:p w:rsidR="0015127A" w:rsidRDefault="0015127A" w:rsidP="0073158D"/>
    <w:p w:rsidR="0015127A" w:rsidRDefault="0015127A" w:rsidP="0073158D"/>
    <w:p w:rsidR="0015127A" w:rsidRDefault="0015127A" w:rsidP="0073158D"/>
    <w:p w:rsidR="0015127A" w:rsidRDefault="0015127A" w:rsidP="0073158D"/>
    <w:p w:rsidR="0015127A" w:rsidRDefault="0015127A" w:rsidP="0073158D"/>
    <w:p w:rsidR="00B4676A" w:rsidRDefault="00B4676A" w:rsidP="0073158D"/>
    <w:p w:rsidR="0015127A" w:rsidRPr="003227FB" w:rsidRDefault="0015127A" w:rsidP="0073158D">
      <w:pPr>
        <w:rPr>
          <w:sz w:val="56"/>
          <w:szCs w:val="56"/>
        </w:rPr>
      </w:pPr>
      <w:r w:rsidRPr="003227FB">
        <w:rPr>
          <w:sz w:val="56"/>
          <w:szCs w:val="56"/>
        </w:rPr>
        <w:t xml:space="preserve">          </w:t>
      </w:r>
    </w:p>
    <w:p w:rsidR="007B23AE" w:rsidRPr="003227FB" w:rsidRDefault="0015127A" w:rsidP="0073158D">
      <w:pPr>
        <w:rPr>
          <w:sz w:val="56"/>
          <w:szCs w:val="56"/>
        </w:rPr>
      </w:pPr>
      <w:r w:rsidRPr="003227FB">
        <w:rPr>
          <w:sz w:val="56"/>
          <w:szCs w:val="56"/>
        </w:rPr>
        <w:t xml:space="preserve">    </w:t>
      </w:r>
      <w:r w:rsidR="007B23AE" w:rsidRPr="003227FB">
        <w:rPr>
          <w:sz w:val="56"/>
          <w:szCs w:val="56"/>
        </w:rPr>
        <w:t xml:space="preserve"> </w:t>
      </w:r>
      <w:r w:rsidR="002B599D" w:rsidRPr="003227FB">
        <w:rPr>
          <w:sz w:val="56"/>
          <w:szCs w:val="56"/>
        </w:rPr>
        <w:t>Tomates Cerises Rouges</w:t>
      </w:r>
    </w:p>
    <w:p w:rsidR="007B23AE" w:rsidRDefault="007B23AE" w:rsidP="0073158D">
      <w:r>
        <w:rPr>
          <w:noProof/>
          <w:lang w:eastAsia="fr-FR"/>
        </w:rPr>
        <w:drawing>
          <wp:anchor distT="0" distB="0" distL="114300" distR="114300" simplePos="0" relativeHeight="251667456" behindDoc="0" locked="0" layoutInCell="1" allowOverlap="1">
            <wp:simplePos x="0" y="0"/>
            <wp:positionH relativeFrom="column">
              <wp:posOffset>-143510</wp:posOffset>
            </wp:positionH>
            <wp:positionV relativeFrom="paragraph">
              <wp:posOffset>22860</wp:posOffset>
            </wp:positionV>
            <wp:extent cx="1543050" cy="1155700"/>
            <wp:effectExtent l="0" t="0" r="0" b="6350"/>
            <wp:wrapSquare wrapText="bothSides"/>
            <wp:docPr id="93" name="Image 93" descr="Acadian - Cherry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ian - Cherry Tomato Seeds"/>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1155700"/>
                    </a:xfrm>
                    <a:prstGeom prst="rect">
                      <a:avLst/>
                    </a:prstGeom>
                    <a:noFill/>
                    <a:ln>
                      <a:noFill/>
                    </a:ln>
                  </pic:spPr>
                </pic:pic>
              </a:graphicData>
            </a:graphic>
          </wp:anchor>
        </w:drawing>
      </w:r>
    </w:p>
    <w:p w:rsidR="007B23AE" w:rsidRPr="003227FB" w:rsidRDefault="007B23AE" w:rsidP="0073158D">
      <w:pPr>
        <w:rPr>
          <w:sz w:val="40"/>
          <w:szCs w:val="40"/>
        </w:rPr>
      </w:pPr>
    </w:p>
    <w:p w:rsidR="007B23AE" w:rsidRPr="003227FB" w:rsidRDefault="007B23AE" w:rsidP="0073158D">
      <w:pPr>
        <w:rPr>
          <w:sz w:val="40"/>
          <w:szCs w:val="40"/>
        </w:rPr>
      </w:pPr>
      <w:proofErr w:type="spellStart"/>
      <w:r w:rsidRPr="003227FB">
        <w:rPr>
          <w:sz w:val="40"/>
          <w:szCs w:val="40"/>
        </w:rPr>
        <w:t>Acadian</w:t>
      </w:r>
      <w:proofErr w:type="spellEnd"/>
      <w:r w:rsidRPr="003227FB">
        <w:rPr>
          <w:sz w:val="40"/>
          <w:szCs w:val="40"/>
        </w:rPr>
        <w:t xml:space="preserve"> cerise</w:t>
      </w:r>
    </w:p>
    <w:p w:rsidR="00280E17" w:rsidRDefault="007B23AE" w:rsidP="0073158D">
      <w:r w:rsidRPr="00FE7DC4">
        <w:t>On dit que la tomate cerise acadienne est un héritage acadien. Cette plante naine compacte est parfaite pour pousser en pots et produit une abon</w:t>
      </w:r>
      <w:r>
        <w:t xml:space="preserve">dance de petites tomates cerise rouges. Les tomates  Acadiennes </w:t>
      </w:r>
      <w:r w:rsidRPr="00FE7DC4">
        <w:t xml:space="preserve"> produisent des tomates semblables à celles d’</w:t>
      </w:r>
      <w:proofErr w:type="spellStart"/>
      <w:r w:rsidRPr="00FE7DC4">
        <w:t>Andrina</w:t>
      </w:r>
      <w:proofErr w:type="spellEnd"/>
      <w:r w:rsidRPr="00FE7DC4">
        <w:t>, mais plus résistantes aux maladies et des plantes en croissance légère</w:t>
      </w:r>
      <w:r>
        <w:t xml:space="preserve">ment plus grosses. Déterminée. </w:t>
      </w:r>
      <w:r w:rsidRPr="00FE7DC4">
        <w:t>6</w:t>
      </w:r>
      <w:r>
        <w:t xml:space="preserve">0 jours </w:t>
      </w:r>
    </w:p>
    <w:p w:rsidR="00280E17" w:rsidRDefault="00280E17" w:rsidP="0073158D"/>
    <w:p w:rsidR="00280E17" w:rsidRDefault="00280E17" w:rsidP="0073158D">
      <w:pPr>
        <w:pStyle w:val="NormalWeb"/>
      </w:pPr>
      <w:r>
        <w:rPr>
          <w:noProof/>
          <w:lang w:eastAsia="fr-FR"/>
        </w:rPr>
        <w:drawing>
          <wp:anchor distT="0" distB="0" distL="114300" distR="114300" simplePos="0" relativeHeight="251798016" behindDoc="0" locked="0" layoutInCell="1" allowOverlap="1">
            <wp:simplePos x="0" y="0"/>
            <wp:positionH relativeFrom="column">
              <wp:posOffset>66040</wp:posOffset>
            </wp:positionH>
            <wp:positionV relativeFrom="paragraph">
              <wp:posOffset>-362585</wp:posOffset>
            </wp:positionV>
            <wp:extent cx="1271905" cy="1112520"/>
            <wp:effectExtent l="19050" t="0" r="4445" b="0"/>
            <wp:wrapSquare wrapText="bothSides"/>
            <wp:docPr id="97" name="Image 1" descr="https://cdn1.bigcommerce.com/server700/5mvrqhbm/products/6287/images/185088/alaska-tomato__14652.1646316225.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6287/images/185088/alaska-tomato__14652.1646316225.1280.1280.jpg?c=2"/>
                    <pic:cNvPicPr>
                      <a:picLocks noChangeAspect="1" noChangeArrowheads="1"/>
                    </pic:cNvPicPr>
                  </pic:nvPicPr>
                  <pic:blipFill>
                    <a:blip r:embed="rId164" cstate="print"/>
                    <a:srcRect/>
                    <a:stretch>
                      <a:fillRect/>
                    </a:stretch>
                  </pic:blipFill>
                  <pic:spPr bwMode="auto">
                    <a:xfrm>
                      <a:off x="0" y="0"/>
                      <a:ext cx="1271905" cy="1112520"/>
                    </a:xfrm>
                    <a:prstGeom prst="rect">
                      <a:avLst/>
                    </a:prstGeom>
                    <a:noFill/>
                    <a:ln w="9525">
                      <a:noFill/>
                      <a:miter lim="800000"/>
                      <a:headEnd/>
                      <a:tailEnd/>
                    </a:ln>
                  </pic:spPr>
                </pic:pic>
              </a:graphicData>
            </a:graphic>
          </wp:anchor>
        </w:drawing>
      </w:r>
    </w:p>
    <w:p w:rsidR="00280E17" w:rsidRPr="003227FB" w:rsidRDefault="00280E17" w:rsidP="0073158D">
      <w:pPr>
        <w:pStyle w:val="NormalWeb"/>
        <w:rPr>
          <w:sz w:val="40"/>
          <w:szCs w:val="40"/>
        </w:rPr>
      </w:pPr>
      <w:r w:rsidRPr="00E8396F">
        <w:rPr>
          <w:sz w:val="28"/>
          <w:szCs w:val="28"/>
        </w:rPr>
        <w:t xml:space="preserve"> </w:t>
      </w:r>
      <w:r w:rsidRPr="003227FB">
        <w:rPr>
          <w:sz w:val="40"/>
          <w:szCs w:val="40"/>
        </w:rPr>
        <w:t xml:space="preserve"> Alaska</w:t>
      </w:r>
    </w:p>
    <w:p w:rsidR="00280E17" w:rsidRPr="003227FB" w:rsidRDefault="00280E17" w:rsidP="0073158D">
      <w:pPr>
        <w:pStyle w:val="NormalWeb"/>
        <w:rPr>
          <w:sz w:val="28"/>
          <w:szCs w:val="28"/>
        </w:rPr>
      </w:pPr>
      <w:r w:rsidRPr="003227FB">
        <w:rPr>
          <w:sz w:val="28"/>
          <w:szCs w:val="28"/>
        </w:rPr>
        <w:t> À l'origine une variété ancienne de Russie, l'Alaska est un excellent choix pour les jardiniers de saison fraîche et courte. Produit dodu, 1-2 onces, très grosses tomates cerises ou petites tomates ressemblant à de la salade. Agréable à trancher également. Fruits rouges ronds et brillants avec un bel équilibre de saveur acide. Semi-déterminé. 63 jours</w:t>
      </w:r>
    </w:p>
    <w:p w:rsidR="00280E17" w:rsidRDefault="00280E17" w:rsidP="0073158D">
      <w:pPr>
        <w:pStyle w:val="NormalWeb"/>
      </w:pPr>
    </w:p>
    <w:p w:rsidR="00280E17" w:rsidRDefault="00280E17" w:rsidP="0073158D">
      <w:pPr>
        <w:pStyle w:val="NormalWeb"/>
      </w:pPr>
    </w:p>
    <w:p w:rsidR="00280E17" w:rsidRPr="00E8396F" w:rsidRDefault="00280E17" w:rsidP="0073158D">
      <w:pPr>
        <w:pStyle w:val="NormalWeb"/>
      </w:pPr>
    </w:p>
    <w:p w:rsidR="00CC32BB" w:rsidRDefault="00CC32BB" w:rsidP="0073158D"/>
    <w:p w:rsidR="00280E17" w:rsidRDefault="00280E17" w:rsidP="0073158D">
      <w:pPr>
        <w:rPr>
          <w:shd w:val="clear" w:color="auto" w:fill="FFFFFF"/>
        </w:rPr>
      </w:pPr>
    </w:p>
    <w:p w:rsidR="00280E17" w:rsidRDefault="00280E17" w:rsidP="0073158D">
      <w:pPr>
        <w:rPr>
          <w:shd w:val="clear" w:color="auto" w:fill="FFFFFF"/>
        </w:rPr>
      </w:pPr>
    </w:p>
    <w:p w:rsidR="00280E17" w:rsidRPr="003227FB" w:rsidRDefault="00280E17" w:rsidP="0073158D">
      <w:pPr>
        <w:rPr>
          <w:sz w:val="40"/>
          <w:szCs w:val="40"/>
          <w:shd w:val="clear" w:color="auto" w:fill="FFFFFF"/>
        </w:rPr>
      </w:pPr>
      <w:r>
        <w:rPr>
          <w:noProof/>
          <w:lang w:eastAsia="fr-FR"/>
        </w:rPr>
        <w:drawing>
          <wp:anchor distT="0" distB="0" distL="114300" distR="114300" simplePos="0" relativeHeight="251800064" behindDoc="0" locked="0" layoutInCell="1" allowOverlap="1">
            <wp:simplePos x="0" y="0"/>
            <wp:positionH relativeFrom="column">
              <wp:posOffset>66040</wp:posOffset>
            </wp:positionH>
            <wp:positionV relativeFrom="paragraph">
              <wp:posOffset>-379730</wp:posOffset>
            </wp:positionV>
            <wp:extent cx="1237615" cy="922655"/>
            <wp:effectExtent l="19050" t="0" r="635" b="0"/>
            <wp:wrapSquare wrapText="bothSides"/>
            <wp:docPr id="107" name="Image 1" descr="https://cdn.shopify.com/s/files/1/0576/1410/6819/products/1118395321_1400x.png?v=162700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1118395321_1400x.png?v=1627009282"/>
                    <pic:cNvPicPr>
                      <a:picLocks noChangeAspect="1" noChangeArrowheads="1"/>
                    </pic:cNvPicPr>
                  </pic:nvPicPr>
                  <pic:blipFill>
                    <a:blip r:embed="rId165" cstate="print"/>
                    <a:srcRect/>
                    <a:stretch>
                      <a:fillRect/>
                    </a:stretch>
                  </pic:blipFill>
                  <pic:spPr bwMode="auto">
                    <a:xfrm>
                      <a:off x="0" y="0"/>
                      <a:ext cx="1237615" cy="922655"/>
                    </a:xfrm>
                    <a:prstGeom prst="rect">
                      <a:avLst/>
                    </a:prstGeom>
                    <a:noFill/>
                    <a:ln w="9525">
                      <a:noFill/>
                      <a:miter lim="800000"/>
                      <a:headEnd/>
                      <a:tailEnd/>
                    </a:ln>
                  </pic:spPr>
                </pic:pic>
              </a:graphicData>
            </a:graphic>
          </wp:anchor>
        </w:drawing>
      </w:r>
      <w:r>
        <w:rPr>
          <w:shd w:val="clear" w:color="auto" w:fill="FFFFFF"/>
        </w:rPr>
        <w:t xml:space="preserve">  </w:t>
      </w:r>
      <w:r w:rsidRPr="003227FB">
        <w:rPr>
          <w:sz w:val="40"/>
          <w:szCs w:val="40"/>
          <w:shd w:val="clear" w:color="auto" w:fill="FFFFFF"/>
        </w:rPr>
        <w:t xml:space="preserve"> </w:t>
      </w:r>
      <w:proofErr w:type="spellStart"/>
      <w:r w:rsidRPr="003227FB">
        <w:rPr>
          <w:sz w:val="40"/>
          <w:szCs w:val="40"/>
          <w:shd w:val="clear" w:color="auto" w:fill="FFFFFF"/>
        </w:rPr>
        <w:t>Andrina</w:t>
      </w:r>
      <w:proofErr w:type="spellEnd"/>
    </w:p>
    <w:p w:rsidR="00280E17" w:rsidRDefault="00280E17" w:rsidP="0073158D">
      <w:pPr>
        <w:rPr>
          <w:shd w:val="clear" w:color="auto" w:fill="FFFFFF"/>
        </w:rPr>
      </w:pPr>
    </w:p>
    <w:p w:rsidR="00280E17" w:rsidRDefault="00280E17" w:rsidP="0073158D">
      <w:pPr>
        <w:rPr>
          <w:shd w:val="clear" w:color="auto" w:fill="FFFFFF"/>
        </w:rPr>
      </w:pPr>
      <w:proofErr w:type="spellStart"/>
      <w:r w:rsidRPr="00E11E91">
        <w:rPr>
          <w:shd w:val="clear" w:color="auto" w:fill="FFFFFF"/>
        </w:rPr>
        <w:t>Andrina</w:t>
      </w:r>
      <w:proofErr w:type="spellEnd"/>
      <w:r w:rsidRPr="00E11E91">
        <w:rPr>
          <w:shd w:val="clear" w:color="auto" w:fill="FFFFFF"/>
        </w:rPr>
        <w:t xml:space="preserve"> est une tomate cerise ancienne originaire de Russie et est l'une des premières tomates qui existent. Les plantes sont extrêmement naines atteignant 15,2 cm de haut et produisent de bons rendements de savoureux fruits de la taille d'une cerise. Idéal p</w:t>
      </w:r>
      <w:r>
        <w:rPr>
          <w:shd w:val="clear" w:color="auto" w:fill="FFFFFF"/>
        </w:rPr>
        <w:t xml:space="preserve">our les pots. Déterminé. </w:t>
      </w:r>
      <w:r w:rsidRPr="00E11E91">
        <w:rPr>
          <w:shd w:val="clear" w:color="auto" w:fill="FFFFFF"/>
        </w:rPr>
        <w:t>60-65 jours</w:t>
      </w:r>
      <w:r>
        <w:rPr>
          <w:shd w:val="clear" w:color="auto" w:fill="FFFFFF"/>
        </w:rPr>
        <w:t xml:space="preserve"> </w:t>
      </w:r>
    </w:p>
    <w:p w:rsidR="00D43151" w:rsidRDefault="00D43151" w:rsidP="0073158D">
      <w:pPr>
        <w:rPr>
          <w:shd w:val="clear" w:color="auto" w:fill="FFFFFF"/>
        </w:rPr>
      </w:pPr>
      <w:r>
        <w:rPr>
          <w:noProof/>
          <w:lang w:eastAsia="fr-FR"/>
        </w:rPr>
        <w:drawing>
          <wp:anchor distT="0" distB="0" distL="114300" distR="114300" simplePos="0" relativeHeight="251802112" behindDoc="0" locked="0" layoutInCell="1" allowOverlap="1">
            <wp:simplePos x="0" y="0"/>
            <wp:positionH relativeFrom="column">
              <wp:posOffset>126365</wp:posOffset>
            </wp:positionH>
            <wp:positionV relativeFrom="paragraph">
              <wp:posOffset>166370</wp:posOffset>
            </wp:positionV>
            <wp:extent cx="1268095" cy="1112520"/>
            <wp:effectExtent l="19050" t="0" r="8255" b="0"/>
            <wp:wrapSquare wrapText="bothSides"/>
            <wp:docPr id="108" name="Image 1" descr="https://cdn1.bigcommerce.com/server700/5mvrqhbm/products/4116/images/183153/bing-cherry-tomato__04204.1642445549.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116/images/183153/bing-cherry-tomato__04204.1642445549.1280.1280.jpg?c=2"/>
                    <pic:cNvPicPr>
                      <a:picLocks noChangeAspect="1" noChangeArrowheads="1"/>
                    </pic:cNvPicPr>
                  </pic:nvPicPr>
                  <pic:blipFill>
                    <a:blip r:embed="rId166" cstate="print"/>
                    <a:srcRect/>
                    <a:stretch>
                      <a:fillRect/>
                    </a:stretch>
                  </pic:blipFill>
                  <pic:spPr bwMode="auto">
                    <a:xfrm>
                      <a:off x="0" y="0"/>
                      <a:ext cx="1268095" cy="1112520"/>
                    </a:xfrm>
                    <a:prstGeom prst="rect">
                      <a:avLst/>
                    </a:prstGeom>
                    <a:noFill/>
                    <a:ln w="9525">
                      <a:noFill/>
                      <a:miter lim="800000"/>
                      <a:headEnd/>
                      <a:tailEnd/>
                    </a:ln>
                  </pic:spPr>
                </pic:pic>
              </a:graphicData>
            </a:graphic>
          </wp:anchor>
        </w:drawing>
      </w:r>
    </w:p>
    <w:p w:rsidR="00D43151" w:rsidRPr="003227FB" w:rsidRDefault="00D43151" w:rsidP="0073158D">
      <w:pPr>
        <w:rPr>
          <w:sz w:val="40"/>
          <w:szCs w:val="40"/>
          <w:shd w:val="clear" w:color="auto" w:fill="FFFFFF"/>
        </w:rPr>
      </w:pPr>
    </w:p>
    <w:p w:rsidR="00D43151" w:rsidRPr="003227FB" w:rsidRDefault="00D43151" w:rsidP="0073158D">
      <w:pPr>
        <w:pStyle w:val="NormalWeb"/>
        <w:rPr>
          <w:sz w:val="40"/>
          <w:szCs w:val="40"/>
        </w:rPr>
      </w:pPr>
      <w:r w:rsidRPr="003227FB">
        <w:rPr>
          <w:sz w:val="40"/>
          <w:szCs w:val="40"/>
        </w:rPr>
        <w:t xml:space="preserve">   Bing Cherry</w:t>
      </w:r>
    </w:p>
    <w:p w:rsidR="003F6D56" w:rsidRPr="003227FB" w:rsidRDefault="00D43151" w:rsidP="003227FB">
      <w:pPr>
        <w:pStyle w:val="NormalWeb"/>
        <w:rPr>
          <w:sz w:val="28"/>
          <w:szCs w:val="28"/>
        </w:rPr>
      </w:pPr>
      <w:r w:rsidRPr="00767994">
        <w:t> </w:t>
      </w:r>
      <w:r w:rsidRPr="003227FB">
        <w:rPr>
          <w:sz w:val="28"/>
          <w:szCs w:val="28"/>
        </w:rPr>
        <w:t>Une belle variété de cerises aux fruits marbrés bleu-rouge qui brillent presque ! Les fruits sont dodus, de la taille d'une cerise ordinaire et ont une saveur douce et sucrée. Ils mûrissent en un rouge profond, avec des ombres bleu foncé qui sont proéminentes sur le dessus. Une variété magnifique et très rare.  Indéterminé. 70-75 jours.</w:t>
      </w:r>
      <w:r w:rsidR="003F6D56">
        <w:t xml:space="preserve"> </w:t>
      </w:r>
      <w:r w:rsidR="00CC32BB">
        <w:t xml:space="preserve">    </w:t>
      </w:r>
    </w:p>
    <w:p w:rsidR="004113AE" w:rsidRPr="00EB4CA3" w:rsidRDefault="004113AE" w:rsidP="0073158D">
      <w:r w:rsidRPr="004113AE">
        <w:rPr>
          <w:bCs/>
          <w:noProof/>
          <w:color w:val="0000FF"/>
          <w:lang w:eastAsia="fr-FR"/>
        </w:rPr>
        <w:drawing>
          <wp:inline distT="0" distB="0" distL="0" distR="0">
            <wp:extent cx="552450" cy="952500"/>
            <wp:effectExtent l="0" t="0" r="0" b="0"/>
            <wp:docPr id="73" name="Image 73" descr="https://solanaseeds.netfirms.com/campariOP2th.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lanaseeds.netfirms.com/campariOP2th.jpg">
                      <a:hlinkClick r:id="rId167"/>
                    </pic:cNvPr>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952500"/>
                    </a:xfrm>
                    <a:prstGeom prst="rect">
                      <a:avLst/>
                    </a:prstGeom>
                    <a:noFill/>
                    <a:ln>
                      <a:noFill/>
                    </a:ln>
                  </pic:spPr>
                </pic:pic>
              </a:graphicData>
            </a:graphic>
          </wp:inline>
        </w:drawing>
      </w:r>
      <w:r w:rsidR="00EB4CA3">
        <w:rPr>
          <w:bCs/>
          <w:sz w:val="48"/>
          <w:szCs w:val="48"/>
        </w:rPr>
        <w:t xml:space="preserve"> </w:t>
      </w:r>
      <w:proofErr w:type="spellStart"/>
      <w:r w:rsidRPr="00E7215E">
        <w:rPr>
          <w:bCs/>
          <w:sz w:val="48"/>
          <w:szCs w:val="48"/>
        </w:rPr>
        <w:t>Campari</w:t>
      </w:r>
      <w:proofErr w:type="spellEnd"/>
      <w:r w:rsidRPr="00E7215E">
        <w:rPr>
          <w:bCs/>
          <w:sz w:val="48"/>
          <w:szCs w:val="48"/>
        </w:rPr>
        <w:t xml:space="preserve"> OP</w:t>
      </w:r>
      <w:r w:rsidRPr="004113AE">
        <w:rPr>
          <w:bCs/>
        </w:rPr>
        <w:t>                               </w:t>
      </w:r>
      <w:r w:rsidRPr="004113AE">
        <w:rPr>
          <w:bCs/>
          <w:color w:val="CC0000"/>
        </w:rPr>
        <w:t xml:space="preserve"> Nouveauté 2020</w:t>
      </w:r>
      <w:r w:rsidR="00EB4CA3">
        <w:rPr>
          <w:bCs/>
        </w:rPr>
        <w:br/>
      </w:r>
      <w:r w:rsidRPr="00E7215E">
        <w:t>Variété de "tomates sur vigne" à fruits ronds, lisses, bien formés. Grappes compactes portant chacune de 6 à 9 fruits. Format cocktail (4 cm), mais variant quelque peu, allant de 3 à 5 cm de diamètre. Très</w:t>
      </w:r>
      <w:r w:rsidR="003F6D56">
        <w:t xml:space="preserve"> bonne capacité de conservation</w:t>
      </w:r>
      <w:r w:rsidRPr="00E7215E">
        <w:t xml:space="preserve"> les tomates restent longtemps sur les plants avant de ramollir, se dégrader ou tomber; et elles se conservent tout aussi bien après la cueillette. On peut donc cueillir la grappe et la laisser mûrir pendant des semaines ou encore simplement les laisser sur les plants pour cueillette ultérieure. Idéale pour les salades. Bonne saveur. Environ 80 jours.</w:t>
      </w:r>
    </w:p>
    <w:p w:rsidR="003C34EF" w:rsidRDefault="00215F02" w:rsidP="0073158D">
      <w:r w:rsidRPr="001419AC">
        <w:rPr>
          <w:noProof/>
          <w:lang w:eastAsia="fr-FR"/>
        </w:rPr>
        <w:lastRenderedPageBreak/>
        <w:drawing>
          <wp:anchor distT="0" distB="0" distL="114300" distR="114300" simplePos="0" relativeHeight="251611136" behindDoc="1" locked="0" layoutInCell="1" allowOverlap="1">
            <wp:simplePos x="0" y="0"/>
            <wp:positionH relativeFrom="column">
              <wp:posOffset>-608330</wp:posOffset>
            </wp:positionH>
            <wp:positionV relativeFrom="paragraph">
              <wp:posOffset>-198755</wp:posOffset>
            </wp:positionV>
            <wp:extent cx="1379220" cy="1379220"/>
            <wp:effectExtent l="19050" t="0" r="0" b="0"/>
            <wp:wrapTight wrapText="bothSides">
              <wp:wrapPolygon edited="0">
                <wp:start x="-298" y="0"/>
                <wp:lineTo x="-298" y="21182"/>
                <wp:lineTo x="21481" y="21182"/>
                <wp:lineTo x="21481" y="0"/>
                <wp:lineTo x="-298" y="0"/>
              </wp:wrapPolygon>
            </wp:wrapTight>
            <wp:docPr id="287" name="bigpic" descr="Cand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andyland"/>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220" cy="1379220"/>
                    </a:xfrm>
                    <a:prstGeom prst="rect">
                      <a:avLst/>
                    </a:prstGeom>
                    <a:noFill/>
                    <a:ln>
                      <a:noFill/>
                    </a:ln>
                  </pic:spPr>
                </pic:pic>
              </a:graphicData>
            </a:graphic>
          </wp:anchor>
        </w:drawing>
      </w:r>
    </w:p>
    <w:p w:rsidR="003C34EF" w:rsidRPr="00372347" w:rsidRDefault="00372347" w:rsidP="0073158D">
      <w:r w:rsidRPr="003227FB">
        <w:rPr>
          <w:sz w:val="40"/>
          <w:szCs w:val="40"/>
        </w:rPr>
        <w:t>CANDYLAND</w:t>
      </w:r>
    </w:p>
    <w:p w:rsidR="001419AC" w:rsidRPr="001419AC" w:rsidRDefault="001419AC" w:rsidP="0073158D"/>
    <w:p w:rsidR="003227FB" w:rsidRDefault="001419AC" w:rsidP="0073158D">
      <w:r w:rsidRPr="00372347">
        <w:t xml:space="preserve">Chouette petite tomate cerise qui se compare avantageusement à la variété Bonbon. Les fruits de </w:t>
      </w:r>
      <w:proofErr w:type="spellStart"/>
      <w:r w:rsidRPr="00372347">
        <w:t>Candyland</w:t>
      </w:r>
      <w:proofErr w:type="spellEnd"/>
      <w:r w:rsidRPr="00372347">
        <w:t xml:space="preserve"> ont une belle couleur rouge vif et un goût savoureusement sucré. </w:t>
      </w:r>
      <w:proofErr w:type="spellStart"/>
      <w:r w:rsidRPr="00372347">
        <w:t>Candyland</w:t>
      </w:r>
      <w:proofErr w:type="spellEnd"/>
      <w:r w:rsidRPr="00372347">
        <w:t xml:space="preserve"> produit beaucoup de fruits et est plus facile à récolter parce que les grappes poussent à l'extérieur du plant e</w:t>
      </w:r>
      <w:r w:rsidR="00CB5D27">
        <w:t xml:space="preserve">t sont facilement accessibles. </w:t>
      </w:r>
      <w:r w:rsidR="003C34EF" w:rsidRPr="00372347">
        <w:t xml:space="preserve">Port plant: Indéterminé </w:t>
      </w:r>
      <w:r w:rsidRPr="00372347">
        <w:t xml:space="preserve">Maturité </w:t>
      </w:r>
      <w:r w:rsidR="00372347" w:rsidRPr="00372347">
        <w:t xml:space="preserve">55 jours. </w:t>
      </w:r>
      <w:r w:rsidRPr="00372347">
        <w:t>Couleur: Rouge</w:t>
      </w:r>
      <w:r w:rsidR="003C34EF" w:rsidRPr="00372347">
        <w:t xml:space="preserve"> </w:t>
      </w:r>
      <w:r w:rsidRPr="00372347">
        <w:t>Grosseur Plant: Large</w:t>
      </w:r>
      <w:r w:rsidR="003227FB">
        <w:t xml:space="preserve"> Poids</w:t>
      </w:r>
    </w:p>
    <w:p w:rsidR="00D43151" w:rsidRDefault="00372347" w:rsidP="0073158D">
      <w:pPr>
        <w:rPr>
          <w:sz w:val="56"/>
          <w:szCs w:val="56"/>
        </w:rPr>
      </w:pPr>
      <w:r w:rsidRPr="00372347">
        <w:t>Fruit:</w:t>
      </w:r>
      <w:r w:rsidR="001419AC" w:rsidRPr="00372347">
        <w:t>7-8 g</w:t>
      </w:r>
    </w:p>
    <w:p w:rsidR="00D43151" w:rsidRPr="003227FB" w:rsidRDefault="00D43151" w:rsidP="0073158D">
      <w:pPr>
        <w:rPr>
          <w:sz w:val="40"/>
          <w:szCs w:val="40"/>
        </w:rPr>
      </w:pPr>
      <w:r>
        <w:rPr>
          <w:noProof/>
          <w:lang w:eastAsia="fr-FR"/>
        </w:rPr>
        <w:drawing>
          <wp:anchor distT="0" distB="0" distL="114300" distR="114300" simplePos="0" relativeHeight="251804160" behindDoc="0" locked="0" layoutInCell="1" allowOverlap="1">
            <wp:simplePos x="0" y="0"/>
            <wp:positionH relativeFrom="column">
              <wp:posOffset>9525</wp:posOffset>
            </wp:positionH>
            <wp:positionV relativeFrom="paragraph">
              <wp:posOffset>62865</wp:posOffset>
            </wp:positionV>
            <wp:extent cx="1476375" cy="981075"/>
            <wp:effectExtent l="19050" t="0" r="9525" b="0"/>
            <wp:wrapSquare wrapText="bothSides"/>
            <wp:docPr id="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uccino1.png"/>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6375" cy="981075"/>
                    </a:xfrm>
                    <a:prstGeom prst="rect">
                      <a:avLst/>
                    </a:prstGeom>
                  </pic:spPr>
                </pic:pic>
              </a:graphicData>
            </a:graphic>
          </wp:anchor>
        </w:drawing>
      </w:r>
    </w:p>
    <w:p w:rsidR="00D43151" w:rsidRPr="003227FB" w:rsidRDefault="00D43151" w:rsidP="0073158D">
      <w:pPr>
        <w:rPr>
          <w:sz w:val="40"/>
          <w:szCs w:val="40"/>
        </w:rPr>
      </w:pPr>
      <w:r w:rsidRPr="003227FB">
        <w:rPr>
          <w:sz w:val="40"/>
          <w:szCs w:val="40"/>
        </w:rPr>
        <w:t>Cappuccino</w:t>
      </w:r>
    </w:p>
    <w:p w:rsidR="00D43151" w:rsidRDefault="00D43151" w:rsidP="0073158D"/>
    <w:p w:rsidR="003227FB" w:rsidRDefault="00D43151" w:rsidP="0073158D">
      <w:r>
        <w:t xml:space="preserve">Variété d'origine italienne. </w:t>
      </w:r>
      <w:r w:rsidRPr="00BF53DD">
        <w:t>Tomates cerises qui mûrissent du vert au brun clair et finalement au rouge foncé / brun.</w:t>
      </w:r>
      <w:r>
        <w:t xml:space="preserve"> </w:t>
      </w:r>
      <w:r w:rsidRPr="00BF53DD">
        <w:t>Chair solide et croquante, juteuse au goût de tomates noires mais plus douce avec une teinte légèrement sucrée. Plantes en croissance indéterminée avec feuillage régulier. Haut rendement en deuxième partie de saison.</w:t>
      </w:r>
    </w:p>
    <w:p w:rsidR="003227FB" w:rsidRDefault="003227FB" w:rsidP="0073158D">
      <w:r>
        <w:rPr>
          <w:noProof/>
          <w:lang w:eastAsia="fr-FR"/>
        </w:rPr>
        <w:drawing>
          <wp:anchor distT="0" distB="0" distL="114300" distR="114300" simplePos="0" relativeHeight="251892224" behindDoc="0" locked="0" layoutInCell="1" allowOverlap="1">
            <wp:simplePos x="0" y="0"/>
            <wp:positionH relativeFrom="column">
              <wp:posOffset>-63500</wp:posOffset>
            </wp:positionH>
            <wp:positionV relativeFrom="paragraph">
              <wp:posOffset>469265</wp:posOffset>
            </wp:positionV>
            <wp:extent cx="1539240" cy="1345565"/>
            <wp:effectExtent l="19050" t="0" r="3810" b="0"/>
            <wp:wrapSquare wrapText="bothSides"/>
            <wp:docPr id="247" name="Image 1" descr="https://cdn1.bigcommerce.com/server700/5mvrqhbm/products/4372/images/183734/creme-brulee-tomato__72520.1643400203.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372/images/183734/creme-brulee-tomato__72520.1643400203.1280.1280.jpg?c=2"/>
                    <pic:cNvPicPr>
                      <a:picLocks noChangeAspect="1" noChangeArrowheads="1"/>
                    </pic:cNvPicPr>
                  </pic:nvPicPr>
                  <pic:blipFill>
                    <a:blip r:embed="rId171" cstate="print"/>
                    <a:srcRect/>
                    <a:stretch>
                      <a:fillRect/>
                    </a:stretch>
                  </pic:blipFill>
                  <pic:spPr bwMode="auto">
                    <a:xfrm>
                      <a:off x="0" y="0"/>
                      <a:ext cx="1539240" cy="1345565"/>
                    </a:xfrm>
                    <a:prstGeom prst="rect">
                      <a:avLst/>
                    </a:prstGeom>
                    <a:noFill/>
                    <a:ln w="9525">
                      <a:noFill/>
                      <a:miter lim="800000"/>
                      <a:headEnd/>
                      <a:tailEnd/>
                    </a:ln>
                  </pic:spPr>
                </pic:pic>
              </a:graphicData>
            </a:graphic>
          </wp:anchor>
        </w:drawing>
      </w:r>
    </w:p>
    <w:p w:rsidR="003227FB" w:rsidRDefault="003227FB" w:rsidP="0073158D"/>
    <w:p w:rsidR="001B0175" w:rsidRPr="003227FB" w:rsidRDefault="001B0175" w:rsidP="003227FB">
      <w:pPr>
        <w:rPr>
          <w:sz w:val="40"/>
          <w:szCs w:val="40"/>
        </w:rPr>
      </w:pPr>
      <w:r w:rsidRPr="003227FB">
        <w:rPr>
          <w:sz w:val="40"/>
          <w:szCs w:val="40"/>
        </w:rPr>
        <w:t>Crème Brulée</w:t>
      </w:r>
    </w:p>
    <w:p w:rsidR="001B0175" w:rsidRPr="00725977" w:rsidRDefault="001B0175" w:rsidP="0073158D">
      <w:pPr>
        <w:pStyle w:val="NormalWeb"/>
      </w:pPr>
    </w:p>
    <w:p w:rsidR="00BC3691" w:rsidRDefault="001B0175" w:rsidP="002D6D7A">
      <w:pPr>
        <w:pStyle w:val="NormalWeb"/>
      </w:pPr>
      <w:r w:rsidRPr="00725977">
        <w:t>Une délicieuse tomate en forme de globe, originaire de la région russe. Porte des fruits de taille moyenne qui mûrissent en un rouge profond, accentué de couleurs caramel et chocolat. Les fruits ont une saveur riche, avec les accents complexes que vous attendez d'une variété noire. Indéterminé. 70-75 jours</w:t>
      </w:r>
    </w:p>
    <w:p w:rsidR="00D43151" w:rsidRDefault="00D43151" w:rsidP="0073158D">
      <w:pPr>
        <w:pStyle w:val="NormalWeb"/>
      </w:pPr>
      <w:r>
        <w:rPr>
          <w:noProof/>
          <w:lang w:eastAsia="fr-FR"/>
        </w:rPr>
        <w:lastRenderedPageBreak/>
        <w:drawing>
          <wp:anchor distT="0" distB="0" distL="114300" distR="114300" simplePos="0" relativeHeight="251806208" behindDoc="0" locked="0" layoutInCell="1" allowOverlap="1">
            <wp:simplePos x="0" y="0"/>
            <wp:positionH relativeFrom="column">
              <wp:posOffset>402590</wp:posOffset>
            </wp:positionH>
            <wp:positionV relativeFrom="paragraph">
              <wp:posOffset>334010</wp:posOffset>
            </wp:positionV>
            <wp:extent cx="1300480" cy="1138555"/>
            <wp:effectExtent l="19050" t="0" r="0" b="0"/>
            <wp:wrapSquare wrapText="bothSides"/>
            <wp:docPr id="111" name="Image 1" descr="https://cdn1.bigcommerce.com/server700/5mvrqhbm/products/2844/images/183146/exotic-cherry-tomato3__79182.1642470649.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2844/images/183146/exotic-cherry-tomato3__79182.1642470649.1280.1280.jpg?c=2"/>
                    <pic:cNvPicPr>
                      <a:picLocks noChangeAspect="1" noChangeArrowheads="1"/>
                    </pic:cNvPicPr>
                  </pic:nvPicPr>
                  <pic:blipFill>
                    <a:blip r:embed="rId172" cstate="print"/>
                    <a:srcRect/>
                    <a:stretch>
                      <a:fillRect/>
                    </a:stretch>
                  </pic:blipFill>
                  <pic:spPr bwMode="auto">
                    <a:xfrm>
                      <a:off x="0" y="0"/>
                      <a:ext cx="1300480" cy="1138555"/>
                    </a:xfrm>
                    <a:prstGeom prst="rect">
                      <a:avLst/>
                    </a:prstGeom>
                    <a:noFill/>
                    <a:ln w="9525">
                      <a:noFill/>
                      <a:miter lim="800000"/>
                      <a:headEnd/>
                      <a:tailEnd/>
                    </a:ln>
                  </pic:spPr>
                </pic:pic>
              </a:graphicData>
            </a:graphic>
          </wp:anchor>
        </w:drawing>
      </w:r>
    </w:p>
    <w:p w:rsidR="00D43151" w:rsidRPr="002D6D7A" w:rsidRDefault="00D43151" w:rsidP="0073158D">
      <w:pPr>
        <w:pStyle w:val="NormalWeb"/>
        <w:rPr>
          <w:sz w:val="40"/>
          <w:szCs w:val="40"/>
        </w:rPr>
      </w:pPr>
    </w:p>
    <w:p w:rsidR="00D43151" w:rsidRPr="002D6D7A" w:rsidRDefault="00D43151" w:rsidP="0073158D">
      <w:pPr>
        <w:pStyle w:val="NormalWeb"/>
        <w:rPr>
          <w:sz w:val="40"/>
          <w:szCs w:val="40"/>
        </w:rPr>
      </w:pPr>
      <w:r w:rsidRPr="002D6D7A">
        <w:rPr>
          <w:rFonts w:ascii="Arial" w:hAnsi="Arial" w:cs="Arial"/>
          <w:color w:val="636363"/>
          <w:sz w:val="40"/>
          <w:szCs w:val="40"/>
        </w:rPr>
        <w:t xml:space="preserve">    </w:t>
      </w:r>
      <w:proofErr w:type="spellStart"/>
      <w:r w:rsidRPr="002D6D7A">
        <w:rPr>
          <w:sz w:val="40"/>
          <w:szCs w:val="40"/>
        </w:rPr>
        <w:t>Exotic</w:t>
      </w:r>
      <w:proofErr w:type="spellEnd"/>
      <w:r w:rsidRPr="002D6D7A">
        <w:rPr>
          <w:sz w:val="40"/>
          <w:szCs w:val="40"/>
        </w:rPr>
        <w:t xml:space="preserve"> Cerise</w:t>
      </w:r>
    </w:p>
    <w:p w:rsidR="00D43151" w:rsidRPr="00AB6505" w:rsidRDefault="00D43151" w:rsidP="0073158D">
      <w:pPr>
        <w:pStyle w:val="NormalWeb"/>
      </w:pPr>
    </w:p>
    <w:p w:rsidR="0019460F" w:rsidRDefault="00D43151" w:rsidP="0073158D">
      <w:pPr>
        <w:pStyle w:val="NormalWeb"/>
      </w:pPr>
      <w:r w:rsidRPr="00AB6505">
        <w:t> Une tomate cerise colorée et unique avec des fruits rayés de couleur verte, orange, rouge et marron. Peau épaisse avec une saveur douce. Les plantes ont un pigment foncé sur leurs tiges et leurs feuilles. Peu commun, coloré et joli comme plante ornemental. Semi-déterminé. </w:t>
      </w:r>
      <w:r>
        <w:t>70 jours.</w:t>
      </w:r>
    </w:p>
    <w:p w:rsidR="0019460F" w:rsidRPr="000222DA" w:rsidRDefault="0019460F" w:rsidP="0073158D">
      <w:pPr>
        <w:rPr>
          <w:sz w:val="40"/>
          <w:szCs w:val="40"/>
        </w:rPr>
      </w:pPr>
      <w:r>
        <w:rPr>
          <w:noProof/>
          <w:lang w:eastAsia="fr-FR"/>
        </w:rPr>
        <w:drawing>
          <wp:inline distT="0" distB="0" distL="0" distR="0">
            <wp:extent cx="1311215" cy="981937"/>
            <wp:effectExtent l="0" t="0" r="3810" b="8890"/>
            <wp:docPr id="189" name="Image 189" descr="Farthest North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hest North - Tomato Seeds"/>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1330" cy="982023"/>
                    </a:xfrm>
                    <a:prstGeom prst="rect">
                      <a:avLst/>
                    </a:prstGeom>
                    <a:noFill/>
                    <a:ln>
                      <a:noFill/>
                    </a:ln>
                  </pic:spPr>
                </pic:pic>
              </a:graphicData>
            </a:graphic>
          </wp:inline>
        </w:drawing>
      </w:r>
      <w:r>
        <w:t xml:space="preserve"> </w:t>
      </w:r>
      <w:proofErr w:type="spellStart"/>
      <w:r w:rsidRPr="000222DA">
        <w:rPr>
          <w:sz w:val="40"/>
          <w:szCs w:val="40"/>
        </w:rPr>
        <w:t>Farthest</w:t>
      </w:r>
      <w:proofErr w:type="spellEnd"/>
      <w:r w:rsidRPr="000222DA">
        <w:rPr>
          <w:sz w:val="40"/>
          <w:szCs w:val="40"/>
        </w:rPr>
        <w:t xml:space="preserve"> </w:t>
      </w:r>
      <w:proofErr w:type="spellStart"/>
      <w:r w:rsidRPr="000222DA">
        <w:rPr>
          <w:sz w:val="40"/>
          <w:szCs w:val="40"/>
        </w:rPr>
        <w:t>North</w:t>
      </w:r>
      <w:proofErr w:type="spellEnd"/>
    </w:p>
    <w:p w:rsidR="004146AD" w:rsidRDefault="0019460F" w:rsidP="0073158D">
      <w:proofErr w:type="spellStart"/>
      <w:r>
        <w:t>Farthest</w:t>
      </w:r>
      <w:proofErr w:type="spellEnd"/>
      <w:r>
        <w:t xml:space="preserve"> </w:t>
      </w:r>
      <w:proofErr w:type="spellStart"/>
      <w:r>
        <w:t>North</w:t>
      </w:r>
      <w:proofErr w:type="spellEnd"/>
      <w:r>
        <w:t xml:space="preserve"> </w:t>
      </w:r>
      <w:r w:rsidRPr="00EF5C0E">
        <w:t>a été introduit par l’Université d’État du Dakota du Nord en 1934. Une tomate cerise très précoce et prolifique qui fixe les fruits à des températures fraî</w:t>
      </w:r>
      <w:r>
        <w:t xml:space="preserve">ches. Idéal pour </w:t>
      </w:r>
      <w:r w:rsidRPr="00EF5C0E">
        <w:t xml:space="preserve"> les régions nordiques. </w:t>
      </w:r>
      <w:r>
        <w:t xml:space="preserve">Déterminée. </w:t>
      </w:r>
      <w:r w:rsidRPr="00EF5C0E">
        <w:t>50</w:t>
      </w:r>
      <w:r>
        <w:t xml:space="preserve"> jours</w:t>
      </w:r>
      <w:r w:rsidRPr="00EF5C0E">
        <w:t> EXTRÊMEMENT RARE.</w:t>
      </w:r>
    </w:p>
    <w:p w:rsidR="005B04FA" w:rsidRDefault="005B04FA" w:rsidP="0073158D">
      <w:r>
        <w:rPr>
          <w:noProof/>
          <w:lang w:eastAsia="fr-FR"/>
        </w:rPr>
        <w:drawing>
          <wp:anchor distT="0" distB="0" distL="114300" distR="114300" simplePos="0" relativeHeight="251809280" behindDoc="0" locked="0" layoutInCell="1" allowOverlap="1">
            <wp:simplePos x="0" y="0"/>
            <wp:positionH relativeFrom="column">
              <wp:posOffset>105410</wp:posOffset>
            </wp:positionH>
            <wp:positionV relativeFrom="paragraph">
              <wp:posOffset>139700</wp:posOffset>
            </wp:positionV>
            <wp:extent cx="1205865" cy="1052195"/>
            <wp:effectExtent l="19050" t="0" r="0" b="0"/>
            <wp:wrapSquare wrapText="bothSides"/>
            <wp:docPr id="113" name="Image 1" descr="https://cdn1.bigcommerce.com/server700/5mvrqhbm/products/6298/images/181794/gardeners-sweetheart-tomato__81535.1640772423.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6298/images/181794/gardeners-sweetheart-tomato__81535.1640772423.1280.1280.jpg?c=2"/>
                    <pic:cNvPicPr>
                      <a:picLocks noChangeAspect="1" noChangeArrowheads="1"/>
                    </pic:cNvPicPr>
                  </pic:nvPicPr>
                  <pic:blipFill>
                    <a:blip r:embed="rId174" cstate="print"/>
                    <a:srcRect/>
                    <a:stretch>
                      <a:fillRect/>
                    </a:stretch>
                  </pic:blipFill>
                  <pic:spPr bwMode="auto">
                    <a:xfrm>
                      <a:off x="0" y="0"/>
                      <a:ext cx="1205865" cy="1052195"/>
                    </a:xfrm>
                    <a:prstGeom prst="rect">
                      <a:avLst/>
                    </a:prstGeom>
                    <a:noFill/>
                    <a:ln w="9525">
                      <a:noFill/>
                      <a:miter lim="800000"/>
                      <a:headEnd/>
                      <a:tailEnd/>
                    </a:ln>
                  </pic:spPr>
                </pic:pic>
              </a:graphicData>
            </a:graphic>
          </wp:anchor>
        </w:drawing>
      </w:r>
    </w:p>
    <w:p w:rsidR="005B04FA" w:rsidRPr="000222DA" w:rsidRDefault="005B04FA" w:rsidP="0073158D">
      <w:pPr>
        <w:rPr>
          <w:sz w:val="40"/>
          <w:szCs w:val="40"/>
        </w:rPr>
      </w:pPr>
    </w:p>
    <w:p w:rsidR="005B04FA" w:rsidRPr="000222DA" w:rsidRDefault="005B04FA" w:rsidP="0073158D">
      <w:pPr>
        <w:pStyle w:val="NormalWeb"/>
        <w:rPr>
          <w:sz w:val="40"/>
          <w:szCs w:val="40"/>
        </w:rPr>
      </w:pPr>
      <w:proofErr w:type="spellStart"/>
      <w:r w:rsidRPr="000222DA">
        <w:rPr>
          <w:sz w:val="40"/>
          <w:szCs w:val="40"/>
        </w:rPr>
        <w:t>Gardener’S</w:t>
      </w:r>
      <w:proofErr w:type="spellEnd"/>
      <w:r w:rsidRPr="000222DA">
        <w:rPr>
          <w:sz w:val="40"/>
          <w:szCs w:val="40"/>
        </w:rPr>
        <w:t xml:space="preserve"> </w:t>
      </w:r>
      <w:proofErr w:type="spellStart"/>
      <w:r w:rsidRPr="000222DA">
        <w:rPr>
          <w:sz w:val="40"/>
          <w:szCs w:val="40"/>
        </w:rPr>
        <w:t>Sweetheart</w:t>
      </w:r>
      <w:proofErr w:type="spellEnd"/>
    </w:p>
    <w:p w:rsidR="005B04FA" w:rsidRPr="006E7CEE" w:rsidRDefault="005B04FA" w:rsidP="0073158D">
      <w:pPr>
        <w:pStyle w:val="NormalWeb"/>
      </w:pPr>
    </w:p>
    <w:p w:rsidR="005B04FA" w:rsidRPr="006E7CEE" w:rsidRDefault="005B04FA" w:rsidP="0073158D">
      <w:pPr>
        <w:pStyle w:val="NormalWeb"/>
      </w:pPr>
      <w:r w:rsidRPr="006E7CEE">
        <w:t> Cette tomate délicieuse est un plaisir à cultiver et à manger. Les fruits de la taille d'une cerise sont en forme de cœur et poussent en longues grappes. Texture ferme et saveur agréable et sucrée. Mûrit au rouge. Idéal pour savourer ! Indéterminé. 65 jours.</w:t>
      </w:r>
    </w:p>
    <w:p w:rsidR="004146AD" w:rsidRPr="004146AD" w:rsidRDefault="004146AD" w:rsidP="0073158D"/>
    <w:p w:rsidR="004146AD" w:rsidRPr="004146AD" w:rsidRDefault="004146AD" w:rsidP="0073158D"/>
    <w:p w:rsidR="005B04FA" w:rsidRPr="001648F8" w:rsidRDefault="005B04FA" w:rsidP="0073158D">
      <w:pPr>
        <w:pStyle w:val="NormalWeb"/>
      </w:pPr>
      <w:r w:rsidRPr="001648F8">
        <w:rPr>
          <w:noProof/>
          <w:lang w:eastAsia="fr-FR"/>
        </w:rPr>
        <w:lastRenderedPageBreak/>
        <w:drawing>
          <wp:anchor distT="0" distB="0" distL="114300" distR="114300" simplePos="0" relativeHeight="251808256" behindDoc="0" locked="0" layoutInCell="1" allowOverlap="1">
            <wp:simplePos x="0" y="0"/>
            <wp:positionH relativeFrom="column">
              <wp:posOffset>135255</wp:posOffset>
            </wp:positionH>
            <wp:positionV relativeFrom="paragraph">
              <wp:posOffset>-138430</wp:posOffset>
            </wp:positionV>
            <wp:extent cx="1127760" cy="982980"/>
            <wp:effectExtent l="19050" t="0" r="0" b="0"/>
            <wp:wrapSquare wrapText="bothSides"/>
            <wp:docPr id="112" name="Image 1" descr="https://cdn1.bigcommerce.com/server700/5mvrqhbm/products/2856/images/183506/fruit-punch-tomato2__09522.1642589541.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2856/images/183506/fruit-punch-tomato2__09522.1642589541.1280.1280.jpg?c=2"/>
                    <pic:cNvPicPr>
                      <a:picLocks noChangeAspect="1" noChangeArrowheads="1"/>
                    </pic:cNvPicPr>
                  </pic:nvPicPr>
                  <pic:blipFill>
                    <a:blip r:embed="rId175" cstate="print"/>
                    <a:srcRect/>
                    <a:stretch>
                      <a:fillRect/>
                    </a:stretch>
                  </pic:blipFill>
                  <pic:spPr bwMode="auto">
                    <a:xfrm>
                      <a:off x="0" y="0"/>
                      <a:ext cx="1127760" cy="982980"/>
                    </a:xfrm>
                    <a:prstGeom prst="rect">
                      <a:avLst/>
                    </a:prstGeom>
                    <a:noFill/>
                    <a:ln w="9525">
                      <a:noFill/>
                      <a:miter lim="800000"/>
                      <a:headEnd/>
                      <a:tailEnd/>
                    </a:ln>
                  </pic:spPr>
                </pic:pic>
              </a:graphicData>
            </a:graphic>
          </wp:anchor>
        </w:drawing>
      </w:r>
      <w:r w:rsidRPr="001648F8">
        <w:t xml:space="preserve">                                    </w:t>
      </w:r>
    </w:p>
    <w:p w:rsidR="005B04FA" w:rsidRPr="000222DA" w:rsidRDefault="005B04FA" w:rsidP="0073158D">
      <w:pPr>
        <w:pStyle w:val="NormalWeb"/>
        <w:rPr>
          <w:sz w:val="40"/>
          <w:szCs w:val="40"/>
        </w:rPr>
      </w:pPr>
      <w:r w:rsidRPr="001648F8">
        <w:t xml:space="preserve">  </w:t>
      </w:r>
      <w:r w:rsidRPr="000222DA">
        <w:rPr>
          <w:sz w:val="40"/>
          <w:szCs w:val="40"/>
        </w:rPr>
        <w:t>Punch aux Fruits</w:t>
      </w:r>
    </w:p>
    <w:p w:rsidR="000222DA" w:rsidRDefault="000222DA" w:rsidP="0073158D">
      <w:pPr>
        <w:pStyle w:val="NormalWeb"/>
      </w:pPr>
    </w:p>
    <w:p w:rsidR="0019460F" w:rsidRDefault="005B04FA" w:rsidP="000222DA">
      <w:pPr>
        <w:pStyle w:val="NormalWeb"/>
      </w:pPr>
      <w:r w:rsidRPr="001648F8">
        <w:t xml:space="preserve">Une délicieuse tomate cerise aux fruits dodus qui mûrissent en rouge rosé. A une grande saveur fruitée, avec beaucoup de saveurs.  Très </w:t>
      </w:r>
      <w:r>
        <w:t>productives</w:t>
      </w:r>
      <w:r w:rsidRPr="001648F8">
        <w:t>.  Indéterminé. 70 jours.</w:t>
      </w:r>
    </w:p>
    <w:p w:rsidR="00902B3B" w:rsidRPr="007271B8" w:rsidRDefault="00902B3B" w:rsidP="0073158D">
      <w:pPr>
        <w:rPr>
          <w:sz w:val="24"/>
          <w:szCs w:val="24"/>
        </w:rPr>
      </w:pPr>
      <w:r w:rsidRPr="007271B8">
        <w:rPr>
          <w:noProof/>
          <w:color w:val="0000FF"/>
          <w:sz w:val="27"/>
          <w:szCs w:val="27"/>
          <w:lang w:eastAsia="fr-FR"/>
        </w:rPr>
        <w:drawing>
          <wp:inline distT="0" distB="0" distL="0" distR="0">
            <wp:extent cx="1054100" cy="711200"/>
            <wp:effectExtent l="0" t="0" r="0" b="0"/>
            <wp:docPr id="256" name="Image 256" descr="https://solanaseeds.netfirms.com/grappoli1th.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lanaseeds.netfirms.com/grappoli1th.jpg">
                      <a:hlinkClick r:id="rId176"/>
                    </pic:cNvPr>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4100" cy="711200"/>
                    </a:xfrm>
                    <a:prstGeom prst="rect">
                      <a:avLst/>
                    </a:prstGeom>
                    <a:noFill/>
                    <a:ln>
                      <a:noFill/>
                    </a:ln>
                  </pic:spPr>
                </pic:pic>
              </a:graphicData>
            </a:graphic>
          </wp:inline>
        </w:drawing>
      </w:r>
      <w:r w:rsidRPr="007271B8">
        <w:rPr>
          <w:sz w:val="27"/>
          <w:szCs w:val="27"/>
        </w:rPr>
        <w:t> </w:t>
      </w:r>
      <w:proofErr w:type="spellStart"/>
      <w:r w:rsidRPr="000222DA">
        <w:rPr>
          <w:sz w:val="40"/>
          <w:szCs w:val="40"/>
        </w:rPr>
        <w:t>Grappoli</w:t>
      </w:r>
      <w:proofErr w:type="spellEnd"/>
      <w:r w:rsidRPr="000222DA">
        <w:rPr>
          <w:sz w:val="40"/>
          <w:szCs w:val="40"/>
        </w:rPr>
        <w:t xml:space="preserve"> d'</w:t>
      </w:r>
      <w:proofErr w:type="spellStart"/>
      <w:r w:rsidRPr="000222DA">
        <w:rPr>
          <w:sz w:val="40"/>
          <w:szCs w:val="40"/>
        </w:rPr>
        <w:t>Inverno</w:t>
      </w:r>
      <w:proofErr w:type="spellEnd"/>
    </w:p>
    <w:p w:rsidR="00902B3B" w:rsidRPr="00CB5D27" w:rsidRDefault="00902B3B" w:rsidP="0073158D">
      <w:r w:rsidRPr="00902B3B">
        <w:t xml:space="preserve"> Variété italienne dont le nom peut se traduire par "grappes d'hiver". En effet, les petits fruits ovales de format cerise rouge tiennent très longtemps sur le plant et se conservent longtemps à l'intérieur. Plant compact.</w:t>
      </w:r>
      <w:r>
        <w:t xml:space="preserve"> Ressemble un peu à la Juliet</w:t>
      </w:r>
      <w:r w:rsidRPr="00902B3B">
        <w:t xml:space="preserve"> ou les tomates raisins. </w:t>
      </w:r>
      <w:r w:rsidR="00CB5D27">
        <w:t>Déterminé.</w:t>
      </w:r>
    </w:p>
    <w:p w:rsidR="00902B3B" w:rsidRPr="007271B8" w:rsidRDefault="00902B3B" w:rsidP="0073158D">
      <w:pPr>
        <w:rPr>
          <w:sz w:val="24"/>
          <w:szCs w:val="24"/>
        </w:rPr>
      </w:pPr>
      <w:r w:rsidRPr="007271B8">
        <w:rPr>
          <w:noProof/>
          <w:color w:val="0000FF"/>
          <w:sz w:val="27"/>
          <w:szCs w:val="27"/>
          <w:lang w:eastAsia="fr-FR"/>
        </w:rPr>
        <w:drawing>
          <wp:inline distT="0" distB="0" distL="0" distR="0">
            <wp:extent cx="679450" cy="762000"/>
            <wp:effectExtent l="0" t="0" r="6350" b="0"/>
            <wp:docPr id="257" name="Image 257" descr="https://solanaseeds.netfirms.com/grappenoel1th.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olanaseeds.netfirms.com/grappenoel1th.jpg">
                      <a:hlinkClick r:id="rId178"/>
                    </pic:cNvPr>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450" cy="762000"/>
                    </a:xfrm>
                    <a:prstGeom prst="rect">
                      <a:avLst/>
                    </a:prstGeom>
                    <a:noFill/>
                    <a:ln>
                      <a:noFill/>
                    </a:ln>
                  </pic:spPr>
                </pic:pic>
              </a:graphicData>
            </a:graphic>
          </wp:inline>
        </w:drawing>
      </w:r>
      <w:r w:rsidRPr="007271B8">
        <w:rPr>
          <w:bCs/>
          <w:sz w:val="27"/>
          <w:szCs w:val="27"/>
        </w:rPr>
        <w:t> </w:t>
      </w:r>
      <w:r w:rsidRPr="000222DA">
        <w:rPr>
          <w:bCs/>
          <w:sz w:val="40"/>
          <w:szCs w:val="40"/>
        </w:rPr>
        <w:t>Grappe de Noël</w:t>
      </w:r>
      <w:r w:rsidRPr="00902B3B">
        <w:rPr>
          <w:bCs/>
        </w:rPr>
        <w:t> </w:t>
      </w:r>
      <w:r w:rsidRPr="00902B3B">
        <w:t xml:space="preserve">   (Christmas </w:t>
      </w:r>
      <w:proofErr w:type="spellStart"/>
      <w:r w:rsidRPr="00902B3B">
        <w:t>grape</w:t>
      </w:r>
      <w:proofErr w:type="spellEnd"/>
      <w:r w:rsidRPr="00902B3B">
        <w:t>)</w:t>
      </w:r>
    </w:p>
    <w:p w:rsidR="00100FCA" w:rsidRDefault="00902B3B" w:rsidP="0073158D">
      <w:r w:rsidRPr="00902B3B">
        <w:t>Variété caractérisée par ses grappes serrées de 10 à 12 fruits de format cerise. Serait idéale pour la culture en pot, quoique les plants atteignent plus de 1 m de longueur. Tiges tombantes. Utiliser un gros pot et prévoyez l'espace nécessaire. 75-80 jours. Indéterminé</w:t>
      </w:r>
    </w:p>
    <w:p w:rsidR="00212299" w:rsidRDefault="00212299" w:rsidP="0073158D">
      <w:pPr>
        <w:rPr>
          <w:shd w:val="clear" w:color="auto" w:fill="FFFFFF"/>
        </w:rPr>
      </w:pPr>
    </w:p>
    <w:p w:rsidR="00212299" w:rsidRPr="006A60E0" w:rsidRDefault="00212299" w:rsidP="0073158D">
      <w:pPr>
        <w:rPr>
          <w:shd w:val="clear" w:color="auto" w:fill="FFFFFF"/>
        </w:rPr>
      </w:pPr>
      <w:r>
        <w:rPr>
          <w:noProof/>
          <w:lang w:eastAsia="fr-FR"/>
        </w:rPr>
        <w:t xml:space="preserve">  </w:t>
      </w:r>
      <w:r w:rsidRPr="006A60E0">
        <w:rPr>
          <w:noProof/>
          <w:lang w:eastAsia="fr-FR"/>
        </w:rPr>
        <w:drawing>
          <wp:inline distT="0" distB="0" distL="0" distR="0">
            <wp:extent cx="1173193" cy="878576"/>
            <wp:effectExtent l="19050" t="0" r="7907" b="0"/>
            <wp:docPr id="114" name="Image 1" descr="Minnesota Hardy de grand-père - Graines de t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nesota Hardy de grand-père - Graines de tomates"/>
                    <pic:cNvPicPr>
                      <a:picLocks noChangeAspect="1" noChangeArrowheads="1"/>
                    </pic:cNvPicPr>
                  </pic:nvPicPr>
                  <pic:blipFill>
                    <a:blip r:embed="rId180" cstate="print"/>
                    <a:srcRect/>
                    <a:stretch>
                      <a:fillRect/>
                    </a:stretch>
                  </pic:blipFill>
                  <pic:spPr bwMode="auto">
                    <a:xfrm>
                      <a:off x="0" y="0"/>
                      <a:ext cx="1173838" cy="879059"/>
                    </a:xfrm>
                    <a:prstGeom prst="rect">
                      <a:avLst/>
                    </a:prstGeom>
                    <a:noFill/>
                    <a:ln w="9525">
                      <a:noFill/>
                      <a:miter lim="800000"/>
                      <a:headEnd/>
                      <a:tailEnd/>
                    </a:ln>
                  </pic:spPr>
                </pic:pic>
              </a:graphicData>
            </a:graphic>
          </wp:inline>
        </w:drawing>
      </w:r>
      <w:r w:rsidRPr="006A60E0">
        <w:rPr>
          <w:noProof/>
          <w:lang w:eastAsia="fr-FR"/>
        </w:rPr>
        <w:t xml:space="preserve">    </w:t>
      </w:r>
      <w:proofErr w:type="spellStart"/>
      <w:r w:rsidRPr="000222DA">
        <w:rPr>
          <w:sz w:val="40"/>
          <w:szCs w:val="40"/>
          <w:shd w:val="clear" w:color="auto" w:fill="FFFFFF"/>
        </w:rPr>
        <w:t>Grandpa’S</w:t>
      </w:r>
      <w:proofErr w:type="spellEnd"/>
      <w:r w:rsidRPr="000222DA">
        <w:rPr>
          <w:sz w:val="40"/>
          <w:szCs w:val="40"/>
          <w:shd w:val="clear" w:color="auto" w:fill="FFFFFF"/>
        </w:rPr>
        <w:t xml:space="preserve"> Hardy  Minnesota</w:t>
      </w:r>
    </w:p>
    <w:p w:rsidR="00212299" w:rsidRPr="00CB5D27" w:rsidRDefault="00212299" w:rsidP="0073158D">
      <w:r w:rsidRPr="006A60E0">
        <w:rPr>
          <w:shd w:val="clear" w:color="auto" w:fill="FFFFFF"/>
        </w:rPr>
        <w:t>Tomate rus</w:t>
      </w:r>
      <w:r>
        <w:rPr>
          <w:shd w:val="clear" w:color="auto" w:fill="FFFFFF"/>
        </w:rPr>
        <w:t xml:space="preserve">tique </w:t>
      </w:r>
      <w:r w:rsidRPr="006A60E0">
        <w:rPr>
          <w:shd w:val="clear" w:color="auto" w:fill="FFFFFF"/>
        </w:rPr>
        <w:t xml:space="preserve"> de </w:t>
      </w:r>
      <w:proofErr w:type="spellStart"/>
      <w:r w:rsidRPr="006A60E0">
        <w:rPr>
          <w:shd w:val="clear" w:color="auto" w:fill="FFFFFF"/>
        </w:rPr>
        <w:t>Grandpa’s</w:t>
      </w:r>
      <w:proofErr w:type="spellEnd"/>
      <w:r w:rsidRPr="006A60E0">
        <w:rPr>
          <w:shd w:val="clear" w:color="auto" w:fill="FFFFFF"/>
        </w:rPr>
        <w:t xml:space="preserve">  Hardy Minnesota est une tomate cerise ancienne productive originaire du Minnesota. Les cerises rouges savoureuses sont idéales pour les collations ou les salades. Feuillage indéterminé et régulier. 60 jours </w:t>
      </w:r>
    </w:p>
    <w:p w:rsidR="00100FCA" w:rsidRPr="001837B7" w:rsidRDefault="00100FCA" w:rsidP="0073158D">
      <w:pPr>
        <w:rPr>
          <w:rFonts w:ascii="Harlow Solid Italic" w:hAnsi="Harlow Solid Italic"/>
        </w:rPr>
      </w:pPr>
      <w:r w:rsidRPr="001837B7">
        <w:rPr>
          <w:noProof/>
          <w:lang w:eastAsia="fr-FR"/>
        </w:rPr>
        <w:lastRenderedPageBreak/>
        <w:drawing>
          <wp:anchor distT="0" distB="0" distL="114300" distR="114300" simplePos="0" relativeHeight="251643904" behindDoc="0" locked="0" layoutInCell="1" allowOverlap="1">
            <wp:simplePos x="0" y="0"/>
            <wp:positionH relativeFrom="column">
              <wp:posOffset>0</wp:posOffset>
            </wp:positionH>
            <wp:positionV relativeFrom="paragraph">
              <wp:posOffset>39370</wp:posOffset>
            </wp:positionV>
            <wp:extent cx="895350" cy="942340"/>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cier1th.jpg"/>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95350" cy="942340"/>
                    </a:xfrm>
                    <a:prstGeom prst="rect">
                      <a:avLst/>
                    </a:prstGeom>
                  </pic:spPr>
                </pic:pic>
              </a:graphicData>
            </a:graphic>
          </wp:anchor>
        </w:drawing>
      </w:r>
    </w:p>
    <w:p w:rsidR="00100FCA" w:rsidRPr="000222DA" w:rsidRDefault="00100FCA" w:rsidP="0073158D">
      <w:pPr>
        <w:rPr>
          <w:sz w:val="40"/>
          <w:szCs w:val="40"/>
        </w:rPr>
      </w:pPr>
      <w:r w:rsidRPr="000222DA">
        <w:rPr>
          <w:sz w:val="40"/>
          <w:szCs w:val="40"/>
        </w:rPr>
        <w:t>Glacier </w:t>
      </w:r>
    </w:p>
    <w:p w:rsidR="00CF3C44" w:rsidRDefault="00100FCA" w:rsidP="0073158D">
      <w:r w:rsidRPr="00100FCA">
        <w:t>Originaire de Suède, fruits</w:t>
      </w:r>
      <w:r w:rsidR="00CB5D27">
        <w:t xml:space="preserve"> rouges de format salade  (5cm).</w:t>
      </w:r>
      <w:r w:rsidRPr="00100FCA">
        <w:t xml:space="preserve">À feuillage de patate de taille moyenne. Idéale pour petit  </w:t>
      </w:r>
      <w:r w:rsidR="00D941C4" w:rsidRPr="00100FCA">
        <w:t>potager. Très</w:t>
      </w:r>
      <w:r w:rsidRPr="00100FCA">
        <w:t xml:space="preserve"> hâtive 55 jours</w:t>
      </w:r>
      <w:r w:rsidRPr="00100FCA">
        <w:rPr>
          <w:color w:val="17365D" w:themeColor="text2" w:themeShade="BF"/>
        </w:rPr>
        <w:t>.</w:t>
      </w:r>
      <w:r w:rsidR="00D941C4" w:rsidRPr="00D941C4">
        <w:t xml:space="preserve"> </w:t>
      </w:r>
    </w:p>
    <w:p w:rsidR="00CF3C44" w:rsidRDefault="00CF3C44" w:rsidP="0073158D">
      <w:r>
        <w:t xml:space="preserve">  </w:t>
      </w:r>
    </w:p>
    <w:p w:rsidR="00CF3C44" w:rsidRPr="000222DA" w:rsidRDefault="00D941C4" w:rsidP="0073158D">
      <w:pPr>
        <w:rPr>
          <w:sz w:val="40"/>
          <w:szCs w:val="40"/>
        </w:rPr>
      </w:pPr>
      <w:r w:rsidRPr="000222DA">
        <w:rPr>
          <w:noProof/>
          <w:sz w:val="40"/>
          <w:szCs w:val="40"/>
          <w:lang w:eastAsia="fr-FR"/>
        </w:rPr>
        <w:drawing>
          <wp:anchor distT="0" distB="0" distL="114300" distR="114300" simplePos="0" relativeHeight="251615232" behindDoc="0" locked="0" layoutInCell="1" allowOverlap="1">
            <wp:simplePos x="0" y="0"/>
            <wp:positionH relativeFrom="column">
              <wp:posOffset>113665</wp:posOffset>
            </wp:positionH>
            <wp:positionV relativeFrom="paragraph">
              <wp:posOffset>-42545</wp:posOffset>
            </wp:positionV>
            <wp:extent cx="721360" cy="717550"/>
            <wp:effectExtent l="0" t="0" r="2540" b="6350"/>
            <wp:wrapSquare wrapText="bothSides"/>
            <wp:docPr id="259" name="Image 259" descr="C:\Users\francois\Pictures\jul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rancois\Pictures\juliet.jpg"/>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1360" cy="717550"/>
                    </a:xfrm>
                    <a:prstGeom prst="rect">
                      <a:avLst/>
                    </a:prstGeom>
                    <a:noFill/>
                    <a:ln>
                      <a:noFill/>
                    </a:ln>
                  </pic:spPr>
                </pic:pic>
              </a:graphicData>
            </a:graphic>
          </wp:anchor>
        </w:drawing>
      </w:r>
      <w:r w:rsidR="00CF3C44" w:rsidRPr="000222DA">
        <w:rPr>
          <w:sz w:val="40"/>
          <w:szCs w:val="40"/>
        </w:rPr>
        <w:t xml:space="preserve">  Juliet</w:t>
      </w:r>
    </w:p>
    <w:p w:rsidR="00CF3C44" w:rsidRDefault="00CF3C44" w:rsidP="0073158D"/>
    <w:p w:rsidR="000A50F0" w:rsidRDefault="00CF3C44" w:rsidP="0073158D">
      <w:pPr>
        <w:pStyle w:val="NormalWeb"/>
        <w:rPr>
          <w:rFonts w:ascii="Roboto" w:hAnsi="Roboto"/>
          <w:color w:val="333333"/>
          <w:shd w:val="clear" w:color="auto" w:fill="FFFFFF"/>
        </w:rPr>
      </w:pPr>
      <w:r w:rsidRPr="00CF3C44">
        <w:t>Fruit rouge de style raisin, très foncé et luisant .La forme se situe entre un gros raisin et une prune. Plant indéterminé. Maturité 60 jours.</w:t>
      </w:r>
      <w:r w:rsidR="00A67B6E" w:rsidRPr="00A67B6E">
        <w:rPr>
          <w:rFonts w:ascii="Roboto" w:hAnsi="Roboto"/>
          <w:color w:val="333333"/>
          <w:shd w:val="clear" w:color="auto" w:fill="FFFFFF"/>
        </w:rPr>
        <w:t xml:space="preserve"> </w:t>
      </w:r>
    </w:p>
    <w:p w:rsidR="000A50F0" w:rsidRDefault="000A50F0" w:rsidP="0073158D">
      <w:pPr>
        <w:pStyle w:val="NormalWeb"/>
        <w:rPr>
          <w:shd w:val="clear" w:color="auto" w:fill="FFFFFF"/>
        </w:rPr>
      </w:pPr>
    </w:p>
    <w:p w:rsidR="000A50F0" w:rsidRPr="000222DA" w:rsidRDefault="000A50F0" w:rsidP="0073158D">
      <w:pPr>
        <w:pStyle w:val="NormalWeb"/>
        <w:rPr>
          <w:sz w:val="40"/>
          <w:szCs w:val="40"/>
        </w:rPr>
      </w:pPr>
      <w:r>
        <w:rPr>
          <w:noProof/>
          <w:lang w:eastAsia="fr-FR"/>
        </w:rPr>
        <w:drawing>
          <wp:anchor distT="0" distB="0" distL="114300" distR="114300" simplePos="0" relativeHeight="251811328" behindDoc="0" locked="0" layoutInCell="1" allowOverlap="1">
            <wp:simplePos x="0" y="0"/>
            <wp:positionH relativeFrom="column">
              <wp:posOffset>3810</wp:posOffset>
            </wp:positionH>
            <wp:positionV relativeFrom="paragraph">
              <wp:posOffset>85725</wp:posOffset>
            </wp:positionV>
            <wp:extent cx="1360805" cy="1189990"/>
            <wp:effectExtent l="19050" t="0" r="0" b="0"/>
            <wp:wrapSquare wrapText="bothSides"/>
            <wp:docPr id="115" name="Image 1" descr="https://cdn1.bigcommerce.com/server700/5mvrqhbm/products/4471/images/185150/komohana-tomato-x__08915.1646846145.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471/images/185150/komohana-tomato-x__08915.1646846145.1280.1280.jpg?c=2"/>
                    <pic:cNvPicPr>
                      <a:picLocks noChangeAspect="1" noChangeArrowheads="1"/>
                    </pic:cNvPicPr>
                  </pic:nvPicPr>
                  <pic:blipFill>
                    <a:blip r:embed="rId183" cstate="print"/>
                    <a:srcRect/>
                    <a:stretch>
                      <a:fillRect/>
                    </a:stretch>
                  </pic:blipFill>
                  <pic:spPr bwMode="auto">
                    <a:xfrm>
                      <a:off x="0" y="0"/>
                      <a:ext cx="1360805" cy="1189990"/>
                    </a:xfrm>
                    <a:prstGeom prst="rect">
                      <a:avLst/>
                    </a:prstGeom>
                    <a:noFill/>
                    <a:ln w="9525">
                      <a:noFill/>
                      <a:miter lim="800000"/>
                      <a:headEnd/>
                      <a:tailEnd/>
                    </a:ln>
                  </pic:spPr>
                </pic:pic>
              </a:graphicData>
            </a:graphic>
          </wp:anchor>
        </w:drawing>
      </w:r>
    </w:p>
    <w:p w:rsidR="000A50F0" w:rsidRPr="000222DA" w:rsidRDefault="000A50F0" w:rsidP="0073158D">
      <w:pPr>
        <w:pStyle w:val="NormalWeb"/>
        <w:rPr>
          <w:sz w:val="40"/>
          <w:szCs w:val="40"/>
        </w:rPr>
      </w:pPr>
      <w:r w:rsidRPr="000222DA">
        <w:rPr>
          <w:sz w:val="40"/>
          <w:szCs w:val="40"/>
        </w:rPr>
        <w:t>KOMOHANA Grappe</w:t>
      </w:r>
    </w:p>
    <w:p w:rsidR="000A50F0" w:rsidRPr="009635DB" w:rsidRDefault="000A50F0" w:rsidP="0073158D">
      <w:pPr>
        <w:pStyle w:val="NormalWeb"/>
      </w:pPr>
    </w:p>
    <w:p w:rsidR="000A50F0" w:rsidRPr="009635DB" w:rsidRDefault="000A50F0" w:rsidP="0073158D">
      <w:pPr>
        <w:pStyle w:val="NormalWeb"/>
      </w:pPr>
    </w:p>
    <w:p w:rsidR="00AB7936" w:rsidRDefault="000A50F0" w:rsidP="0073158D">
      <w:pPr>
        <w:pStyle w:val="NormalWeb"/>
        <w:rPr>
          <w:sz w:val="28"/>
          <w:szCs w:val="28"/>
        </w:rPr>
      </w:pPr>
      <w:r w:rsidRPr="000222DA">
        <w:rPr>
          <w:sz w:val="28"/>
          <w:szCs w:val="28"/>
        </w:rPr>
        <w:t>Une tomate de type buisson, avec des fruits de prune qui ressemblent à un gros raisin. Populairement cultivée à Hawaï au cours des dernières décennies, cette variété est parfaite pour les climats humides et chauds où certaines variétés de tomates peuvent être difficiles à cultiver. Fructification abondante en grosses grappes. Les fruits de raisin ont une très bonne  saveur qui est excellente à la main ou pour une utilisation dans des sauces. Déterminé. 80-85 jours.</w:t>
      </w:r>
    </w:p>
    <w:p w:rsidR="000222DA" w:rsidRPr="000222DA" w:rsidRDefault="000222DA" w:rsidP="0073158D">
      <w:pPr>
        <w:pStyle w:val="NormalWeb"/>
        <w:rPr>
          <w:sz w:val="28"/>
          <w:szCs w:val="28"/>
        </w:rPr>
      </w:pPr>
    </w:p>
    <w:p w:rsidR="000A50F0" w:rsidRDefault="00D0529F" w:rsidP="0073158D">
      <w:pPr>
        <w:pStyle w:val="NormalWeb"/>
        <w:rPr>
          <w:sz w:val="27"/>
          <w:szCs w:val="27"/>
        </w:rPr>
      </w:pPr>
      <w:r w:rsidRPr="007271B8">
        <w:rPr>
          <w:noProof/>
          <w:sz w:val="27"/>
          <w:szCs w:val="27"/>
          <w:lang w:eastAsia="fr-FR"/>
        </w:rPr>
        <w:lastRenderedPageBreak/>
        <w:drawing>
          <wp:inline distT="0" distB="0" distL="0" distR="0">
            <wp:extent cx="1238250" cy="933450"/>
            <wp:effectExtent l="0" t="0" r="0" b="0"/>
            <wp:docPr id="261" name="Image 261" descr="https://solanaseeds.netfirms.com/TOMATEMAT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olanaseeds.netfirms.com/TOMATEMATTS2.jpg"/>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933450"/>
                    </a:xfrm>
                    <a:prstGeom prst="rect">
                      <a:avLst/>
                    </a:prstGeom>
                    <a:noFill/>
                    <a:ln>
                      <a:noFill/>
                    </a:ln>
                  </pic:spPr>
                </pic:pic>
              </a:graphicData>
            </a:graphic>
          </wp:inline>
        </w:drawing>
      </w:r>
      <w:r w:rsidRPr="00205699">
        <w:rPr>
          <w:rStyle w:val="apple-converted-space"/>
          <w:b w:val="0"/>
          <w:bCs/>
          <w:sz w:val="27"/>
          <w:szCs w:val="27"/>
        </w:rPr>
        <w:t> </w:t>
      </w:r>
      <w:proofErr w:type="spellStart"/>
      <w:r w:rsidRPr="000222DA">
        <w:rPr>
          <w:sz w:val="40"/>
          <w:szCs w:val="40"/>
        </w:rPr>
        <w:t>Matt's</w:t>
      </w:r>
      <w:proofErr w:type="spellEnd"/>
      <w:r w:rsidRPr="000222DA">
        <w:rPr>
          <w:sz w:val="40"/>
          <w:szCs w:val="40"/>
        </w:rPr>
        <w:t xml:space="preserve"> Wild Cherry</w:t>
      </w:r>
      <w:r w:rsidRPr="00205699">
        <w:t>  </w:t>
      </w:r>
      <w:r w:rsidRPr="00205699">
        <w:rPr>
          <w:rStyle w:val="apple-converted-space"/>
          <w:b w:val="0"/>
          <w:sz w:val="36"/>
          <w:szCs w:val="36"/>
        </w:rPr>
        <w:t> </w:t>
      </w:r>
    </w:p>
    <w:p w:rsidR="0060252B" w:rsidRPr="000222DA" w:rsidRDefault="00D0529F" w:rsidP="0073158D">
      <w:pPr>
        <w:pStyle w:val="NormalWeb"/>
        <w:rPr>
          <w:sz w:val="28"/>
          <w:szCs w:val="28"/>
        </w:rPr>
      </w:pPr>
      <w:r w:rsidRPr="000222DA">
        <w:rPr>
          <w:sz w:val="28"/>
          <w:szCs w:val="28"/>
        </w:rPr>
        <w:t>À mi-chemin entre la tomate miniature et la tomate cerise standard, cette variété offre de magnifiques fruits rouge foncé, luisants, d'environ 1,5 cm de diamètre. Leur saveur unique est très concentrée et typiquement fruitée. Idéal pour les salades et les collations.</w:t>
      </w:r>
      <w:r w:rsidR="00CB5D27" w:rsidRPr="000222DA">
        <w:rPr>
          <w:rStyle w:val="apple-converted-space"/>
          <w:b w:val="0"/>
          <w:sz w:val="28"/>
          <w:szCs w:val="28"/>
        </w:rPr>
        <w:t> Indéterminé</w:t>
      </w:r>
    </w:p>
    <w:p w:rsidR="0060252B" w:rsidRDefault="0060252B" w:rsidP="0073158D">
      <w:pPr>
        <w:pStyle w:val="NormalWeb"/>
      </w:pPr>
    </w:p>
    <w:p w:rsidR="0060252B" w:rsidRDefault="0060252B" w:rsidP="0073158D">
      <w:pPr>
        <w:pStyle w:val="NormalWeb"/>
      </w:pPr>
      <w:r>
        <w:rPr>
          <w:noProof/>
          <w:lang w:eastAsia="fr-FR"/>
        </w:rPr>
        <w:drawing>
          <wp:inline distT="0" distB="0" distL="0" distR="0">
            <wp:extent cx="1291522" cy="1130060"/>
            <wp:effectExtent l="19050" t="0" r="3878" b="0"/>
            <wp:docPr id="118" name="Image 1" descr="https://cdn1.bigcommerce.com/server700/5mvrqhbm/products/1005/images/184469/mini-roma-tomato-n__97747.1644528045.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1005/images/184469/mini-roma-tomato-n__97747.1644528045.1280.1280.jpg?c=2"/>
                    <pic:cNvPicPr>
                      <a:picLocks noChangeAspect="1" noChangeArrowheads="1"/>
                    </pic:cNvPicPr>
                  </pic:nvPicPr>
                  <pic:blipFill>
                    <a:blip r:embed="rId185" cstate="print"/>
                    <a:srcRect/>
                    <a:stretch>
                      <a:fillRect/>
                    </a:stretch>
                  </pic:blipFill>
                  <pic:spPr bwMode="auto">
                    <a:xfrm>
                      <a:off x="0" y="0"/>
                      <a:ext cx="1292659" cy="1131055"/>
                    </a:xfrm>
                    <a:prstGeom prst="rect">
                      <a:avLst/>
                    </a:prstGeom>
                    <a:noFill/>
                    <a:ln w="9525">
                      <a:noFill/>
                      <a:miter lim="800000"/>
                      <a:headEnd/>
                      <a:tailEnd/>
                    </a:ln>
                  </pic:spPr>
                </pic:pic>
              </a:graphicData>
            </a:graphic>
          </wp:inline>
        </w:drawing>
      </w:r>
      <w:r>
        <w:t xml:space="preserve"> </w:t>
      </w:r>
      <w:r w:rsidRPr="000222DA">
        <w:rPr>
          <w:sz w:val="40"/>
          <w:szCs w:val="40"/>
        </w:rPr>
        <w:t>Mini Roma</w:t>
      </w:r>
    </w:p>
    <w:p w:rsidR="0060252B" w:rsidRPr="0060252B" w:rsidRDefault="0060252B" w:rsidP="0073158D">
      <w:pPr>
        <w:pStyle w:val="NormalWeb"/>
      </w:pPr>
      <w:r w:rsidRPr="0060252B">
        <w:t>Alias Baby Roma, Cherry Roma. Merveilleuse variété de mini-tomates Roma. Maintient la saveur et la qualité de la Roma, avec la taille d'une tomate raisin. Idéal pour les salades !  Indéterminé. 70-75 jours.</w:t>
      </w:r>
    </w:p>
    <w:p w:rsidR="000A50F0" w:rsidRPr="000222DA" w:rsidRDefault="00A05005" w:rsidP="0073158D">
      <w:pPr>
        <w:pStyle w:val="NormalWeb"/>
        <w:rPr>
          <w:rStyle w:val="apple-converted-space"/>
        </w:rPr>
      </w:pPr>
      <w:r>
        <w:t xml:space="preserve">   </w:t>
      </w:r>
    </w:p>
    <w:p w:rsidR="00D0529F" w:rsidRPr="000222DA" w:rsidRDefault="00D0529F" w:rsidP="0073158D">
      <w:pPr>
        <w:rPr>
          <w:rFonts w:ascii="Arial" w:hAnsi="Arial" w:cs="Arial"/>
          <w:sz w:val="40"/>
          <w:szCs w:val="40"/>
        </w:rPr>
      </w:pPr>
      <w:r>
        <w:rPr>
          <w:noProof/>
          <w:lang w:eastAsia="fr-FR"/>
        </w:rPr>
        <w:drawing>
          <wp:anchor distT="0" distB="0" distL="114300" distR="114300" simplePos="0" relativeHeight="251617280" behindDoc="1" locked="0" layoutInCell="1" allowOverlap="1">
            <wp:simplePos x="0" y="0"/>
            <wp:positionH relativeFrom="column">
              <wp:posOffset>60960</wp:posOffset>
            </wp:positionH>
            <wp:positionV relativeFrom="paragraph">
              <wp:posOffset>31750</wp:posOffset>
            </wp:positionV>
            <wp:extent cx="1181735" cy="742950"/>
            <wp:effectExtent l="0" t="0" r="0" b="0"/>
            <wp:wrapTight wrapText="bothSides">
              <wp:wrapPolygon edited="0">
                <wp:start x="0" y="0"/>
                <wp:lineTo x="0" y="21046"/>
                <wp:lineTo x="21240" y="21046"/>
                <wp:lineTo x="21240" y="0"/>
                <wp:lineTo x="0" y="0"/>
              </wp:wrapPolygon>
            </wp:wrapTight>
            <wp:docPr id="262" name="Image 262" descr="C:\Users\francois\Pictures\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cois\Pictures\mini.jpg"/>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735" cy="742950"/>
                    </a:xfrm>
                    <a:prstGeom prst="rect">
                      <a:avLst/>
                    </a:prstGeom>
                    <a:noFill/>
                    <a:ln>
                      <a:noFill/>
                    </a:ln>
                  </pic:spPr>
                </pic:pic>
              </a:graphicData>
            </a:graphic>
          </wp:anchor>
        </w:drawing>
      </w:r>
    </w:p>
    <w:p w:rsidR="00D0529F" w:rsidRPr="000222DA" w:rsidRDefault="00D0529F" w:rsidP="0073158D">
      <w:pPr>
        <w:rPr>
          <w:sz w:val="40"/>
          <w:szCs w:val="40"/>
        </w:rPr>
      </w:pPr>
      <w:r w:rsidRPr="000222DA">
        <w:rPr>
          <w:bCs/>
          <w:sz w:val="40"/>
          <w:szCs w:val="40"/>
        </w:rPr>
        <w:t>Mini</w:t>
      </w:r>
      <w:r w:rsidRPr="000222DA">
        <w:rPr>
          <w:sz w:val="40"/>
          <w:szCs w:val="40"/>
        </w:rPr>
        <w:t> </w:t>
      </w:r>
      <w:r w:rsidRPr="000222DA">
        <w:rPr>
          <w:bCs/>
          <w:sz w:val="40"/>
          <w:szCs w:val="40"/>
        </w:rPr>
        <w:t>Rouge</w:t>
      </w:r>
      <w:r w:rsidRPr="000222DA">
        <w:rPr>
          <w:sz w:val="40"/>
          <w:szCs w:val="40"/>
        </w:rPr>
        <w:t>           </w:t>
      </w:r>
    </w:p>
    <w:p w:rsidR="004865A6" w:rsidRDefault="00D0529F" w:rsidP="0073158D">
      <w:pPr>
        <w:pStyle w:val="NormalWeb"/>
        <w:rPr>
          <w:noProof/>
        </w:rPr>
      </w:pPr>
      <w:r w:rsidRPr="00D0529F">
        <w:rPr>
          <w:bCs/>
          <w:sz w:val="40"/>
          <w:szCs w:val="40"/>
        </w:rPr>
        <w:t> </w:t>
      </w:r>
      <w:r w:rsidRPr="00D0529F">
        <w:t xml:space="preserve">Cette variété produit une myriade de minuscules fruits rouges de la taille d'un bleuet ou d'une myrtille (1 cm). Leur saveur unique est concentrée et fruitée. Sur la photo ci-haut, on peut voir à gauche une grappe de tomate Mini comparée avec, au centre, la </w:t>
      </w:r>
      <w:proofErr w:type="spellStart"/>
      <w:r w:rsidRPr="00D0529F">
        <w:t>Matt's</w:t>
      </w:r>
      <w:proofErr w:type="spellEnd"/>
      <w:r w:rsidRPr="00D0529F">
        <w:t xml:space="preserve"> Wild Cherry; et, à droite, une grappe de tomate cerise ordinaire. Les plants ont un port buissonnant imposant et nécessitent plus d'espace que les tomates ordinaires*. Hauteur: 2 m et plus. La plante se ressème souvent d'elle-même. Une espèce botanique différente: </w:t>
      </w:r>
      <w:proofErr w:type="spellStart"/>
      <w:r w:rsidRPr="00D0529F">
        <w:rPr>
          <w:i/>
          <w:iCs/>
        </w:rPr>
        <w:t>Lycopersicon</w:t>
      </w:r>
      <w:proofErr w:type="spellEnd"/>
      <w:r w:rsidRPr="00D0529F">
        <w:rPr>
          <w:i/>
          <w:iCs/>
        </w:rPr>
        <w:t xml:space="preserve"> </w:t>
      </w:r>
      <w:proofErr w:type="spellStart"/>
      <w:r w:rsidRPr="00D0529F">
        <w:rPr>
          <w:i/>
          <w:iCs/>
        </w:rPr>
        <w:t>pimpinellifolium</w:t>
      </w:r>
      <w:proofErr w:type="spellEnd"/>
      <w:r w:rsidRPr="00D0529F">
        <w:rPr>
          <w:i/>
          <w:iCs/>
        </w:rPr>
        <w:t>. </w:t>
      </w:r>
      <w:r w:rsidRPr="00D0529F">
        <w:t>Aussi connue sous les noms de </w:t>
      </w:r>
      <w:r w:rsidRPr="00D0529F">
        <w:rPr>
          <w:i/>
          <w:iCs/>
        </w:rPr>
        <w:t>Tomate Bleuet </w:t>
      </w:r>
      <w:r w:rsidRPr="00D0529F">
        <w:t>ou </w:t>
      </w:r>
      <w:r w:rsidRPr="00D0529F">
        <w:rPr>
          <w:i/>
          <w:iCs/>
        </w:rPr>
        <w:t>Petit Moineau</w:t>
      </w:r>
      <w:r w:rsidRPr="00D0529F">
        <w:rPr>
          <w:vanish/>
        </w:rPr>
        <w:t>Haut du formulaireBas du formulaire</w:t>
      </w:r>
      <w:r w:rsidRPr="00D0529F">
        <w:t>* Il est d'ailleurs presque impossible de garder les plants bien taillés. Les gourmands y sortent de partout du jour au lendemain et on se retrouve rapidement avec un buisson.</w:t>
      </w:r>
      <w:r w:rsidR="004865A6" w:rsidRPr="004865A6">
        <w:rPr>
          <w:noProof/>
        </w:rPr>
        <w:t xml:space="preserve"> </w:t>
      </w:r>
    </w:p>
    <w:p w:rsidR="00EF4153" w:rsidRPr="0060252B" w:rsidRDefault="00EF4153" w:rsidP="0073158D">
      <w:pPr>
        <w:pStyle w:val="NormalWeb"/>
      </w:pPr>
    </w:p>
    <w:p w:rsidR="00EF4153" w:rsidRDefault="00EF4153" w:rsidP="0073158D">
      <w:pPr>
        <w:pStyle w:val="NormalWeb"/>
        <w:rPr>
          <w:sz w:val="28"/>
          <w:szCs w:val="28"/>
        </w:rPr>
      </w:pPr>
      <w:r>
        <w:rPr>
          <w:noProof/>
          <w:sz w:val="40"/>
          <w:szCs w:val="40"/>
          <w:lang w:eastAsia="fr-FR"/>
        </w:rPr>
        <w:lastRenderedPageBreak/>
        <w:drawing>
          <wp:anchor distT="0" distB="0" distL="114300" distR="114300" simplePos="0" relativeHeight="251813376" behindDoc="0" locked="0" layoutInCell="1" allowOverlap="1">
            <wp:simplePos x="0" y="0"/>
            <wp:positionH relativeFrom="column">
              <wp:posOffset>-97790</wp:posOffset>
            </wp:positionH>
            <wp:positionV relativeFrom="paragraph">
              <wp:posOffset>200660</wp:posOffset>
            </wp:positionV>
            <wp:extent cx="998855" cy="1000125"/>
            <wp:effectExtent l="19050" t="0" r="0" b="0"/>
            <wp:wrapSquare wrapText="bothSides"/>
            <wp:docPr id="119" name="Image 1" descr="https://www.ecoumene.com/wp-content/uploads/2020/12/tomate-peace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umene.com/wp-content/uploads/2020/12/tomate-peacevine.jpg"/>
                    <pic:cNvPicPr>
                      <a:picLocks noChangeAspect="1" noChangeArrowheads="1"/>
                    </pic:cNvPicPr>
                  </pic:nvPicPr>
                  <pic:blipFill>
                    <a:blip r:embed="rId187" cstate="print"/>
                    <a:srcRect/>
                    <a:stretch>
                      <a:fillRect/>
                    </a:stretch>
                  </pic:blipFill>
                  <pic:spPr bwMode="auto">
                    <a:xfrm>
                      <a:off x="0" y="0"/>
                      <a:ext cx="998855" cy="1000125"/>
                    </a:xfrm>
                    <a:prstGeom prst="rect">
                      <a:avLst/>
                    </a:prstGeom>
                    <a:noFill/>
                    <a:ln w="9525">
                      <a:noFill/>
                      <a:miter lim="800000"/>
                      <a:headEnd/>
                      <a:tailEnd/>
                    </a:ln>
                  </pic:spPr>
                </pic:pic>
              </a:graphicData>
            </a:graphic>
          </wp:anchor>
        </w:drawing>
      </w:r>
      <w:r w:rsidR="004865A6">
        <w:rPr>
          <w:sz w:val="40"/>
          <w:szCs w:val="40"/>
        </w:rPr>
        <w:t xml:space="preserve"> </w:t>
      </w:r>
      <w:r w:rsidR="004865A6" w:rsidRPr="00431838">
        <w:t xml:space="preserve"> </w:t>
      </w:r>
      <w:r w:rsidR="0025565B">
        <w:t xml:space="preserve">  </w:t>
      </w:r>
    </w:p>
    <w:p w:rsidR="00EF4153" w:rsidRDefault="00EF4153" w:rsidP="0073158D">
      <w:pPr>
        <w:pStyle w:val="NormalWeb"/>
      </w:pPr>
    </w:p>
    <w:p w:rsidR="00EF4153" w:rsidRPr="000222DA" w:rsidRDefault="00EF4153" w:rsidP="0073158D">
      <w:pPr>
        <w:pStyle w:val="NormalWeb"/>
        <w:rPr>
          <w:sz w:val="40"/>
          <w:szCs w:val="40"/>
        </w:rPr>
      </w:pPr>
      <w:proofErr w:type="spellStart"/>
      <w:r w:rsidRPr="000222DA">
        <w:rPr>
          <w:sz w:val="40"/>
          <w:szCs w:val="40"/>
        </w:rPr>
        <w:t>Peacevine</w:t>
      </w:r>
      <w:proofErr w:type="spellEnd"/>
    </w:p>
    <w:p w:rsidR="00EF4153" w:rsidRDefault="00EF4153" w:rsidP="0073158D">
      <w:pPr>
        <w:pStyle w:val="NormalWeb"/>
      </w:pPr>
    </w:p>
    <w:p w:rsidR="0025565B" w:rsidRPr="0025565B" w:rsidRDefault="00EF4153" w:rsidP="0073158D">
      <w:pPr>
        <w:rPr>
          <w:sz w:val="56"/>
          <w:szCs w:val="56"/>
        </w:rPr>
      </w:pPr>
      <w:r w:rsidRPr="002E0059">
        <w:t xml:space="preserve">Les tomates bien rondes d’un beau rouge foncé du </w:t>
      </w:r>
      <w:proofErr w:type="spellStart"/>
      <w:r w:rsidRPr="002E0059">
        <w:t>Peacevine</w:t>
      </w:r>
      <w:proofErr w:type="spellEnd"/>
      <w:r w:rsidRPr="002E0059">
        <w:t xml:space="preserve"> possèdent une saveur extraordinaire, incroyablement sucrée. Elles sont regroupées en grappes généreuses et produites en abondance sur un plant à croissance indéterminée. Une peau résistante au fendillement protège la chair ferme et juteuse. Contrairement à plusieurs autres variétés de tomates </w:t>
      </w:r>
      <w:proofErr w:type="gramStart"/>
      <w:r w:rsidRPr="002E0059">
        <w:t>cerises</w:t>
      </w:r>
      <w:r>
        <w:t xml:space="preserve"> </w:t>
      </w:r>
      <w:r w:rsidRPr="002E0059">
        <w:t>,</w:t>
      </w:r>
      <w:proofErr w:type="gramEnd"/>
      <w:r w:rsidRPr="002E0059">
        <w:t xml:space="preserve"> celles-ci se conservent très bien</w:t>
      </w:r>
      <w:r w:rsidR="000222DA">
        <w:t xml:space="preserve"> </w:t>
      </w:r>
      <w:r w:rsidRPr="002E0059">
        <w:t>.Les fruits de 2,5 cm (1 po) de diamètre sont riches en vitamine C. Avis aux insomniaques, ces petites tomates possèdent aussi une teneur élevée en acide gamma-</w:t>
      </w:r>
      <w:proofErr w:type="spellStart"/>
      <w:r w:rsidRPr="002E0059">
        <w:t>aminobutyrique</w:t>
      </w:r>
      <w:proofErr w:type="spellEnd"/>
      <w:r w:rsidRPr="002E0059">
        <w:t xml:space="preserve"> (GABA), un acide aminé et un neurotransmetteur qui agit comme sédatif sur le corps, d’où son nom</w:t>
      </w:r>
    </w:p>
    <w:p w:rsidR="00F37098" w:rsidRPr="00EF4153" w:rsidRDefault="00F37098" w:rsidP="0073158D">
      <w:pPr>
        <w:rPr>
          <w:noProof/>
        </w:rPr>
      </w:pPr>
    </w:p>
    <w:p w:rsidR="006509DC" w:rsidRPr="000222DA" w:rsidRDefault="006509DC" w:rsidP="0073158D">
      <w:pPr>
        <w:rPr>
          <w:kern w:val="36"/>
          <w:sz w:val="40"/>
          <w:szCs w:val="40"/>
        </w:rPr>
      </w:pPr>
      <w:r w:rsidRPr="000222DA">
        <w:rPr>
          <w:noProof/>
          <w:color w:val="0000FF"/>
          <w:sz w:val="40"/>
          <w:szCs w:val="40"/>
          <w:lang w:eastAsia="fr-FR"/>
        </w:rPr>
        <w:drawing>
          <wp:inline distT="0" distB="0" distL="0" distR="0">
            <wp:extent cx="1809750" cy="678656"/>
            <wp:effectExtent l="0" t="0" r="0" b="7620"/>
            <wp:docPr id="266" name="Image 266" descr="Tomate cerise Petit moineau - Bi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cerise Petit moineau - Bio">
                      <a:hlinkClick r:id="rId188"/>
                    </pic:cNvPr>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0" cy="678656"/>
                    </a:xfrm>
                    <a:prstGeom prst="rect">
                      <a:avLst/>
                    </a:prstGeom>
                    <a:noFill/>
                    <a:ln>
                      <a:noFill/>
                    </a:ln>
                  </pic:spPr>
                </pic:pic>
              </a:graphicData>
            </a:graphic>
          </wp:inline>
        </w:drawing>
      </w:r>
      <w:r w:rsidR="00EF4153" w:rsidRPr="000222DA">
        <w:rPr>
          <w:kern w:val="36"/>
          <w:sz w:val="40"/>
          <w:szCs w:val="40"/>
        </w:rPr>
        <w:t xml:space="preserve">  P</w:t>
      </w:r>
      <w:r w:rsidRPr="000222DA">
        <w:rPr>
          <w:kern w:val="36"/>
          <w:sz w:val="40"/>
          <w:szCs w:val="40"/>
        </w:rPr>
        <w:t xml:space="preserve">etit moineau </w:t>
      </w:r>
    </w:p>
    <w:p w:rsidR="0099539D" w:rsidRPr="00EF4153" w:rsidRDefault="006509DC" w:rsidP="0073158D">
      <w:r w:rsidRPr="006509DC">
        <w:t>La tomate 'Petit Moineau' a commencé à faire parler d’elle vers 1950, alors qu’on la cultivait dans la région de Châteauguay. À peine plus grosse qu’une pièce de 10 sous, cette variété exceptionnelle forme un buisson qui donne ses premiers fruits rouges vers la fin juillet, continuant à produire jusqu’aux premières gelées, et plus encore, si on protège le plant. Ces petits fruits de saveur douce et sucrée se mangent comme des bonbons. Un plant pousse jusqu’à 1,5 m de hauteur et peut donner près de 4 kg de tomates de la taille d’un gros bleuet. Il est donc recommandé d’installer une structu</w:t>
      </w:r>
      <w:r w:rsidR="00EF4153">
        <w:t>re en tipi pour soutenir les bra</w:t>
      </w:r>
      <w:r w:rsidRPr="006509DC">
        <w:t>nches, une cag</w:t>
      </w:r>
      <w:r w:rsidR="00C06E19">
        <w:t xml:space="preserve">e ou </w:t>
      </w:r>
      <w:r w:rsidR="000C3217">
        <w:t>un tuteur ne suffit</w:t>
      </w:r>
      <w:r w:rsidR="00C06E19">
        <w:t xml:space="preserve"> pas.</w:t>
      </w:r>
    </w:p>
    <w:p w:rsidR="0099539D" w:rsidRDefault="0099539D" w:rsidP="0073158D"/>
    <w:p w:rsidR="0099539D" w:rsidRDefault="0099539D" w:rsidP="0073158D">
      <w:r>
        <w:t xml:space="preserve">  </w:t>
      </w:r>
    </w:p>
    <w:p w:rsidR="00C9671C" w:rsidRPr="000222DA" w:rsidRDefault="00C9671C" w:rsidP="0073158D">
      <w:pPr>
        <w:rPr>
          <w:sz w:val="40"/>
          <w:szCs w:val="40"/>
        </w:rPr>
      </w:pPr>
      <w:r w:rsidRPr="000222DA">
        <w:rPr>
          <w:noProof/>
          <w:sz w:val="40"/>
          <w:szCs w:val="40"/>
          <w:lang w:eastAsia="fr-FR"/>
        </w:rPr>
        <w:lastRenderedPageBreak/>
        <w:drawing>
          <wp:inline distT="0" distB="0" distL="0" distR="0">
            <wp:extent cx="952500" cy="1266825"/>
            <wp:effectExtent l="0" t="0" r="0" b="9525"/>
            <wp:docPr id="270" name="Image 270" descr="https://solanaseeds.netfirms.com/../tomateprincip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solanaseeds.netfirms.com/../tomateprincipe5.jpg"/>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266825"/>
                    </a:xfrm>
                    <a:prstGeom prst="rect">
                      <a:avLst/>
                    </a:prstGeom>
                    <a:noFill/>
                    <a:ln>
                      <a:noFill/>
                    </a:ln>
                  </pic:spPr>
                </pic:pic>
              </a:graphicData>
            </a:graphic>
          </wp:inline>
        </w:drawing>
      </w:r>
      <w:r w:rsidR="0099539D" w:rsidRPr="000222DA">
        <w:rPr>
          <w:sz w:val="40"/>
          <w:szCs w:val="40"/>
        </w:rPr>
        <w:t xml:space="preserve">  </w:t>
      </w:r>
      <w:r w:rsidRPr="000222DA">
        <w:rPr>
          <w:sz w:val="40"/>
          <w:szCs w:val="40"/>
        </w:rPr>
        <w:t xml:space="preserve">Principe </w:t>
      </w:r>
      <w:proofErr w:type="spellStart"/>
      <w:r w:rsidRPr="000222DA">
        <w:rPr>
          <w:sz w:val="40"/>
          <w:szCs w:val="40"/>
        </w:rPr>
        <w:t>Borghese</w:t>
      </w:r>
      <w:proofErr w:type="spellEnd"/>
      <w:r w:rsidRPr="000222DA">
        <w:rPr>
          <w:sz w:val="40"/>
          <w:szCs w:val="40"/>
        </w:rPr>
        <w:t xml:space="preserve"> </w:t>
      </w:r>
    </w:p>
    <w:p w:rsidR="00C9671C" w:rsidRDefault="00C9671C" w:rsidP="0073158D">
      <w:r w:rsidRPr="00C9671C">
        <w:t xml:space="preserve">Variété déterminée originaire de l'Italie spécialement adaptée à la production de tomates séchées. Les fruits sont portés en longues grappes sur de petits plants. Format d'une grosse tomate cerise (4 cm de diamètre). Vous pouvez faire sécher ces tomates en coupant la grappe entière et en la suspendant dans un endroit sec et aéré (au soleil). Les tomates peuvent être aussi mises au </w:t>
      </w:r>
      <w:proofErr w:type="spellStart"/>
      <w:r w:rsidR="00C06E19">
        <w:t>déshydrateur</w:t>
      </w:r>
      <w:proofErr w:type="spellEnd"/>
      <w:r w:rsidR="00C06E19">
        <w:t xml:space="preserve"> ou</w:t>
      </w:r>
      <w:r w:rsidR="00E637CF">
        <w:t xml:space="preserve"> encore au four, à basse </w:t>
      </w:r>
      <w:r w:rsidRPr="00C9671C">
        <w:t xml:space="preserve">température. 70 jours. </w:t>
      </w:r>
    </w:p>
    <w:p w:rsidR="00E637CF" w:rsidRDefault="00E637CF" w:rsidP="0073158D"/>
    <w:p w:rsidR="00E637CF" w:rsidRDefault="00E637CF" w:rsidP="0073158D"/>
    <w:p w:rsidR="00706F54" w:rsidRPr="00115075" w:rsidRDefault="00706F54" w:rsidP="0073158D">
      <w:r w:rsidRPr="007271B8">
        <w:rPr>
          <w:noProof/>
          <w:color w:val="0000FF"/>
          <w:sz w:val="27"/>
          <w:szCs w:val="27"/>
          <w:lang w:eastAsia="fr-FR"/>
        </w:rPr>
        <w:drawing>
          <wp:inline distT="0" distB="0" distL="0" distR="0">
            <wp:extent cx="1047750" cy="711200"/>
            <wp:effectExtent l="0" t="0" r="0" b="0"/>
            <wp:docPr id="268" name="Image 268" descr="https://solanaseeds.netfirms.com/redgrape1thth.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olanaseeds.netfirms.com/redgrape1thth.jpg">
                      <a:hlinkClick r:id="rId191"/>
                    </pic:cNvPr>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711200"/>
                    </a:xfrm>
                    <a:prstGeom prst="rect">
                      <a:avLst/>
                    </a:prstGeom>
                    <a:noFill/>
                    <a:ln>
                      <a:noFill/>
                    </a:ln>
                  </pic:spPr>
                </pic:pic>
              </a:graphicData>
            </a:graphic>
          </wp:inline>
        </w:drawing>
      </w:r>
      <w:r w:rsidRPr="000222DA">
        <w:rPr>
          <w:sz w:val="40"/>
          <w:szCs w:val="40"/>
        </w:rPr>
        <w:t xml:space="preserve"> </w:t>
      </w:r>
      <w:r w:rsidRPr="000222DA">
        <w:rPr>
          <w:bCs/>
          <w:sz w:val="40"/>
          <w:szCs w:val="40"/>
        </w:rPr>
        <w:t>Raisin</w:t>
      </w:r>
      <w:r w:rsidRPr="00115075">
        <w:rPr>
          <w:bCs/>
        </w:rPr>
        <w:t>      </w:t>
      </w:r>
      <w:r w:rsidRPr="00115075">
        <w:t>(</w:t>
      </w:r>
      <w:proofErr w:type="spellStart"/>
      <w:r w:rsidRPr="00115075">
        <w:t>Red</w:t>
      </w:r>
      <w:proofErr w:type="spellEnd"/>
      <w:r w:rsidRPr="00115075">
        <w:t xml:space="preserve"> </w:t>
      </w:r>
      <w:proofErr w:type="spellStart"/>
      <w:r w:rsidRPr="00115075">
        <w:t>Grape</w:t>
      </w:r>
      <w:proofErr w:type="spellEnd"/>
      <w:r w:rsidRPr="00115075">
        <w:t xml:space="preserve">, </w:t>
      </w:r>
      <w:proofErr w:type="spellStart"/>
      <w:r w:rsidRPr="00115075">
        <w:t>Grape</w:t>
      </w:r>
      <w:proofErr w:type="spellEnd"/>
      <w:r w:rsidRPr="00115075">
        <w:t xml:space="preserve"> </w:t>
      </w:r>
      <w:proofErr w:type="spellStart"/>
      <w:r w:rsidRPr="00115075">
        <w:t>tomato</w:t>
      </w:r>
      <w:proofErr w:type="spellEnd"/>
      <w:r w:rsidRPr="00115075">
        <w:t>)</w:t>
      </w:r>
    </w:p>
    <w:p w:rsidR="00706F54" w:rsidRDefault="00706F54" w:rsidP="0073158D">
      <w:r w:rsidRPr="00706F54">
        <w:t xml:space="preserve">Petits fruits en forme allongée de raisin, semblables à ceux vendus quelques fois au supermarché. Ces tomates se distinguent aussi par leur forme régulière, leur peau lisse et luisante, ainsi que leur étonnante fermeté. Vient ensuite leur excellent goût très concentré, fruité et sucré. Résistant au craquement. </w:t>
      </w:r>
      <w:r>
        <w:t>Format cerise: 3 cm.  Recommandé</w:t>
      </w:r>
      <w:r w:rsidRPr="00706F54">
        <w:t>. </w:t>
      </w:r>
      <w:r>
        <w:t>Indéterminé.</w:t>
      </w:r>
    </w:p>
    <w:p w:rsidR="000222DA" w:rsidRDefault="000222DA" w:rsidP="0073158D"/>
    <w:p w:rsidR="000222DA" w:rsidRDefault="000222DA" w:rsidP="0073158D"/>
    <w:p w:rsidR="000C3217" w:rsidRPr="00D544DD" w:rsidRDefault="000C3217" w:rsidP="0073158D">
      <w:r w:rsidRPr="00D544DD">
        <w:rPr>
          <w:noProof/>
          <w:lang w:eastAsia="fr-FR"/>
        </w:rPr>
        <w:lastRenderedPageBreak/>
        <w:drawing>
          <wp:inline distT="0" distB="0" distL="0" distR="0">
            <wp:extent cx="1259457" cy="1259457"/>
            <wp:effectExtent l="19050" t="0" r="0" b="0"/>
            <wp:docPr id="120" name="Image 1" descr="TOMATE RED CU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E RED CURRANT"/>
                    <pic:cNvPicPr>
                      <a:picLocks noChangeAspect="1" noChangeArrowheads="1"/>
                    </pic:cNvPicPr>
                  </pic:nvPicPr>
                  <pic:blipFill>
                    <a:blip r:embed="rId193" cstate="print"/>
                    <a:srcRect/>
                    <a:stretch>
                      <a:fillRect/>
                    </a:stretch>
                  </pic:blipFill>
                  <pic:spPr bwMode="auto">
                    <a:xfrm>
                      <a:off x="0" y="0"/>
                      <a:ext cx="1260194" cy="1260194"/>
                    </a:xfrm>
                    <a:prstGeom prst="rect">
                      <a:avLst/>
                    </a:prstGeom>
                    <a:noFill/>
                    <a:ln w="9525">
                      <a:noFill/>
                      <a:miter lim="800000"/>
                      <a:headEnd/>
                      <a:tailEnd/>
                    </a:ln>
                  </pic:spPr>
                </pic:pic>
              </a:graphicData>
            </a:graphic>
          </wp:inline>
        </w:drawing>
      </w:r>
      <w:r w:rsidRPr="00D544DD">
        <w:t xml:space="preserve">  </w:t>
      </w:r>
      <w:proofErr w:type="spellStart"/>
      <w:r w:rsidRPr="000222DA">
        <w:rPr>
          <w:sz w:val="40"/>
          <w:szCs w:val="40"/>
        </w:rPr>
        <w:t>Red</w:t>
      </w:r>
      <w:proofErr w:type="spellEnd"/>
      <w:r w:rsidRPr="000222DA">
        <w:rPr>
          <w:sz w:val="40"/>
          <w:szCs w:val="40"/>
        </w:rPr>
        <w:t xml:space="preserve"> </w:t>
      </w:r>
      <w:proofErr w:type="spellStart"/>
      <w:r w:rsidRPr="000222DA">
        <w:rPr>
          <w:sz w:val="40"/>
          <w:szCs w:val="40"/>
        </w:rPr>
        <w:t>Current</w:t>
      </w:r>
      <w:proofErr w:type="spellEnd"/>
    </w:p>
    <w:p w:rsidR="000C3217" w:rsidRDefault="000C3217" w:rsidP="0073158D">
      <w:pPr>
        <w:rPr>
          <w:lang w:eastAsia="fr-FR"/>
        </w:rPr>
      </w:pPr>
      <w:r w:rsidRPr="00F153DA">
        <w:rPr>
          <w:shd w:val="clear" w:color="auto" w:fill="FFFFFF"/>
          <w:lang w:eastAsia="fr-FR"/>
        </w:rPr>
        <w:t>Variété fixée originaire des USA pour les uns, et d'Amérique du Sud, pour les autres.</w:t>
      </w:r>
      <w:r>
        <w:rPr>
          <w:shd w:val="clear" w:color="auto" w:fill="FFFFFF"/>
          <w:lang w:eastAsia="fr-FR"/>
        </w:rPr>
        <w:t xml:space="preserve"> </w:t>
      </w:r>
      <w:r w:rsidRPr="00F153DA">
        <w:rPr>
          <w:lang w:eastAsia="fr-FR"/>
        </w:rPr>
        <w:t>Fruit rouge rond de type "cerise" minuscule (groseille). Grappes de 12 à 14 fruits. Absence de dépression à l'attache pédonculaire. Absence de trace à l'ombilic. 5 sépales.</w:t>
      </w:r>
      <w:r>
        <w:rPr>
          <w:lang w:eastAsia="fr-FR"/>
        </w:rPr>
        <w:t xml:space="preserve"> </w:t>
      </w:r>
      <w:r w:rsidRPr="00F153DA">
        <w:rPr>
          <w:lang w:eastAsia="fr-FR"/>
        </w:rPr>
        <w:t>Goût âpre avec une saveur intense.</w:t>
      </w:r>
      <w:r>
        <w:rPr>
          <w:lang w:eastAsia="fr-FR"/>
        </w:rPr>
        <w:t xml:space="preserve"> </w:t>
      </w:r>
      <w:r w:rsidRPr="00F153DA">
        <w:rPr>
          <w:lang w:eastAsia="fr-FR"/>
        </w:rPr>
        <w:t>Développement vigoureux. Croissance indéterminée</w:t>
      </w:r>
      <w:r>
        <w:rPr>
          <w:lang w:eastAsia="fr-FR"/>
        </w:rPr>
        <w:t xml:space="preserve"> </w:t>
      </w:r>
      <w:r w:rsidRPr="00F153DA">
        <w:rPr>
          <w:lang w:eastAsia="fr-FR"/>
        </w:rPr>
        <w:t>.Maturité : 70 à 75 jours.</w:t>
      </w:r>
    </w:p>
    <w:p w:rsidR="00211B99" w:rsidRDefault="00185539" w:rsidP="0073158D">
      <w:r>
        <w:rPr>
          <w:noProof/>
          <w:lang w:eastAsia="fr-FR"/>
        </w:rPr>
        <w:drawing>
          <wp:anchor distT="0" distB="0" distL="114300" distR="114300" simplePos="0" relativeHeight="251814400" behindDoc="0" locked="0" layoutInCell="1" allowOverlap="1">
            <wp:simplePos x="0" y="0"/>
            <wp:positionH relativeFrom="column">
              <wp:posOffset>22860</wp:posOffset>
            </wp:positionH>
            <wp:positionV relativeFrom="paragraph">
              <wp:posOffset>158115</wp:posOffset>
            </wp:positionV>
            <wp:extent cx="895350" cy="1189990"/>
            <wp:effectExtent l="19050" t="0" r="0" b="0"/>
            <wp:wrapSquare wrapText="bothSides"/>
            <wp:docPr id="121" name="Image 1" descr="Fichier:Tomate red cur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Tomate red currant.jpg"/>
                    <pic:cNvPicPr>
                      <a:picLocks noChangeAspect="1" noChangeArrowheads="1"/>
                    </pic:cNvPicPr>
                  </pic:nvPicPr>
                  <pic:blipFill>
                    <a:blip r:embed="rId194" cstate="print"/>
                    <a:srcRect/>
                    <a:stretch>
                      <a:fillRect/>
                    </a:stretch>
                  </pic:blipFill>
                  <pic:spPr bwMode="auto">
                    <a:xfrm>
                      <a:off x="0" y="0"/>
                      <a:ext cx="895350" cy="1189990"/>
                    </a:xfrm>
                    <a:prstGeom prst="rect">
                      <a:avLst/>
                    </a:prstGeom>
                    <a:noFill/>
                    <a:ln w="9525">
                      <a:noFill/>
                      <a:miter lim="800000"/>
                      <a:headEnd/>
                      <a:tailEnd/>
                    </a:ln>
                  </pic:spPr>
                </pic:pic>
              </a:graphicData>
            </a:graphic>
          </wp:anchor>
        </w:drawing>
      </w:r>
    </w:p>
    <w:p w:rsidR="00185539" w:rsidRDefault="00185539" w:rsidP="0073158D">
      <w:pPr>
        <w:pStyle w:val="NormalWeb"/>
      </w:pPr>
      <w:r>
        <w:t xml:space="preserve">  </w:t>
      </w:r>
    </w:p>
    <w:p w:rsidR="00185539" w:rsidRPr="000222DA" w:rsidRDefault="00185539" w:rsidP="0073158D">
      <w:pPr>
        <w:pStyle w:val="NormalWeb"/>
        <w:rPr>
          <w:sz w:val="40"/>
          <w:szCs w:val="40"/>
        </w:rPr>
      </w:pPr>
      <w:r w:rsidRPr="00185539">
        <w:rPr>
          <w:rFonts w:ascii="Arial" w:hAnsi="Arial" w:cs="Arial"/>
          <w:color w:val="636363"/>
        </w:rPr>
        <w:t xml:space="preserve"> </w:t>
      </w:r>
      <w:proofErr w:type="spellStart"/>
      <w:r w:rsidRPr="000222DA">
        <w:rPr>
          <w:sz w:val="40"/>
          <w:szCs w:val="40"/>
        </w:rPr>
        <w:t>Red</w:t>
      </w:r>
      <w:proofErr w:type="spellEnd"/>
      <w:r w:rsidRPr="000222DA">
        <w:rPr>
          <w:sz w:val="40"/>
          <w:szCs w:val="40"/>
        </w:rPr>
        <w:t xml:space="preserve"> </w:t>
      </w:r>
      <w:proofErr w:type="spellStart"/>
      <w:r w:rsidRPr="000222DA">
        <w:rPr>
          <w:sz w:val="40"/>
          <w:szCs w:val="40"/>
        </w:rPr>
        <w:t>Pear</w:t>
      </w:r>
      <w:proofErr w:type="spellEnd"/>
    </w:p>
    <w:p w:rsidR="00185539" w:rsidRDefault="00185539" w:rsidP="0073158D">
      <w:pPr>
        <w:pStyle w:val="NormalWeb"/>
      </w:pPr>
    </w:p>
    <w:p w:rsidR="00185539" w:rsidRPr="000222DA" w:rsidRDefault="00185539" w:rsidP="0073158D">
      <w:pPr>
        <w:pStyle w:val="NormalWeb"/>
        <w:rPr>
          <w:sz w:val="28"/>
          <w:szCs w:val="28"/>
        </w:rPr>
      </w:pPr>
      <w:r w:rsidRPr="00C0041E">
        <w:t> </w:t>
      </w:r>
      <w:r w:rsidRPr="000222DA">
        <w:rPr>
          <w:sz w:val="28"/>
          <w:szCs w:val="28"/>
        </w:rPr>
        <w:t>L'une des plus anciens tomates  héritages, la poire rouge continue de ravir aujourd'hui avec ses fruits de la taille d'une cerise en forme de poire qui ont une saveur sucrée. Les plantes sont extrêmement prolifiques et produisent tard dans la saison. Indéterminé. 65-75 jours.</w:t>
      </w:r>
    </w:p>
    <w:p w:rsidR="00211B99" w:rsidRDefault="00211B99" w:rsidP="0073158D"/>
    <w:p w:rsidR="00185539" w:rsidRDefault="00185539" w:rsidP="0073158D">
      <w:pPr>
        <w:pStyle w:val="NormalWeb"/>
      </w:pPr>
      <w:r>
        <w:rPr>
          <w:noProof/>
          <w:lang w:eastAsia="fr-FR"/>
        </w:rPr>
        <w:drawing>
          <wp:anchor distT="0" distB="0" distL="114300" distR="114300" simplePos="0" relativeHeight="251815424" behindDoc="0" locked="0" layoutInCell="1" allowOverlap="1">
            <wp:simplePos x="0" y="0"/>
            <wp:positionH relativeFrom="column">
              <wp:posOffset>22860</wp:posOffset>
            </wp:positionH>
            <wp:positionV relativeFrom="paragraph">
              <wp:posOffset>-138430</wp:posOffset>
            </wp:positionV>
            <wp:extent cx="1334770" cy="1095375"/>
            <wp:effectExtent l="19050" t="0" r="0" b="0"/>
            <wp:wrapSquare wrapText="bothSides"/>
            <wp:docPr id="122" name="Image 1" descr="https://cdn1.bigcommerce.com/server700/5mvrqhbm/products/1502/images/180880/sebastopol_tomato2__88010.1638997718.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1502/images/180880/sebastopol_tomato2__88010.1638997718.1280.1280.jpg?c=2"/>
                    <pic:cNvPicPr>
                      <a:picLocks noChangeAspect="1" noChangeArrowheads="1"/>
                    </pic:cNvPicPr>
                  </pic:nvPicPr>
                  <pic:blipFill>
                    <a:blip r:embed="rId195" cstate="print"/>
                    <a:srcRect/>
                    <a:stretch>
                      <a:fillRect/>
                    </a:stretch>
                  </pic:blipFill>
                  <pic:spPr bwMode="auto">
                    <a:xfrm>
                      <a:off x="0" y="0"/>
                      <a:ext cx="1334770" cy="1095375"/>
                    </a:xfrm>
                    <a:prstGeom prst="rect">
                      <a:avLst/>
                    </a:prstGeom>
                    <a:noFill/>
                    <a:ln w="9525">
                      <a:noFill/>
                      <a:miter lim="800000"/>
                      <a:headEnd/>
                      <a:tailEnd/>
                    </a:ln>
                  </pic:spPr>
                </pic:pic>
              </a:graphicData>
            </a:graphic>
          </wp:anchor>
        </w:drawing>
      </w:r>
    </w:p>
    <w:p w:rsidR="00185539" w:rsidRPr="000222DA" w:rsidRDefault="00185539" w:rsidP="0073158D">
      <w:pPr>
        <w:pStyle w:val="NormalWeb"/>
        <w:rPr>
          <w:sz w:val="40"/>
          <w:szCs w:val="40"/>
        </w:rPr>
      </w:pPr>
      <w:r w:rsidRPr="000222DA">
        <w:rPr>
          <w:sz w:val="40"/>
          <w:szCs w:val="40"/>
        </w:rPr>
        <w:t xml:space="preserve">   </w:t>
      </w:r>
      <w:proofErr w:type="spellStart"/>
      <w:r w:rsidRPr="000222DA">
        <w:rPr>
          <w:sz w:val="40"/>
          <w:szCs w:val="40"/>
        </w:rPr>
        <w:t>Sebastopol</w:t>
      </w:r>
      <w:proofErr w:type="spellEnd"/>
    </w:p>
    <w:p w:rsidR="00185539" w:rsidRDefault="00185539" w:rsidP="0073158D">
      <w:pPr>
        <w:pStyle w:val="NormalWeb"/>
      </w:pPr>
    </w:p>
    <w:p w:rsidR="00185539" w:rsidRPr="00367413" w:rsidRDefault="00185539" w:rsidP="0073158D">
      <w:pPr>
        <w:pStyle w:val="NormalWeb"/>
      </w:pPr>
      <w:r w:rsidRPr="00D72D5C">
        <w:t xml:space="preserve">Une tomate cerise de grande taille parfaitement adaptée aux jardins de saison fraîche ou courte. La variété </w:t>
      </w:r>
      <w:proofErr w:type="spellStart"/>
      <w:r w:rsidRPr="00D72D5C">
        <w:t>Sebastopol</w:t>
      </w:r>
      <w:proofErr w:type="spellEnd"/>
      <w:r w:rsidRPr="00D72D5C">
        <w:t xml:space="preserve"> a été développée dans le nord de la Californie et fructifie très bien dans les climats d'été brumeux. Attendez-vous à une image parfaite, des fruits rouges ronds dodus en grappes. La taille des fruits est celle d'une très grosse tomate cerise ou d'une tomate standard plus petite. Très bon goût de tomate cerise. Indéterminé. 70-75 jours.</w:t>
      </w:r>
    </w:p>
    <w:p w:rsidR="00EF4153" w:rsidRDefault="00EF4153" w:rsidP="0073158D"/>
    <w:p w:rsidR="006B6BDD" w:rsidRPr="000222DA" w:rsidRDefault="00FA20D1" w:rsidP="0073158D">
      <w:pPr>
        <w:rPr>
          <w:sz w:val="40"/>
          <w:szCs w:val="40"/>
        </w:rPr>
      </w:pPr>
      <w:r w:rsidRPr="00FA20D1">
        <w:rPr>
          <w:noProof/>
          <w:lang w:eastAsia="fr-FR"/>
        </w:rPr>
        <w:drawing>
          <wp:anchor distT="0" distB="0" distL="114300" distR="114300" simplePos="0" relativeHeight="251619328" behindDoc="1" locked="0" layoutInCell="1" allowOverlap="1">
            <wp:simplePos x="0" y="0"/>
            <wp:positionH relativeFrom="column">
              <wp:posOffset>6350</wp:posOffset>
            </wp:positionH>
            <wp:positionV relativeFrom="paragraph">
              <wp:posOffset>229235</wp:posOffset>
            </wp:positionV>
            <wp:extent cx="953770" cy="1276350"/>
            <wp:effectExtent l="0" t="0" r="0" b="0"/>
            <wp:wrapTight wrapText="bothSides">
              <wp:wrapPolygon edited="0">
                <wp:start x="0" y="0"/>
                <wp:lineTo x="0" y="21278"/>
                <wp:lineTo x="21140" y="21278"/>
                <wp:lineTo x="21140" y="0"/>
                <wp:lineTo x="0" y="0"/>
              </wp:wrapPolygon>
            </wp:wrapTight>
            <wp:docPr id="271" name="Image 271" descr="C:\Users\francois\Pictures\tomato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cois\Pictures\tomatoberry.jpg"/>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3770" cy="1276350"/>
                    </a:xfrm>
                    <a:prstGeom prst="rect">
                      <a:avLst/>
                    </a:prstGeom>
                    <a:noFill/>
                    <a:ln>
                      <a:noFill/>
                    </a:ln>
                  </pic:spPr>
                </pic:pic>
              </a:graphicData>
            </a:graphic>
          </wp:anchor>
        </w:drawing>
      </w:r>
    </w:p>
    <w:p w:rsidR="006B6BDD" w:rsidRPr="000222DA" w:rsidRDefault="006B6BDD" w:rsidP="0073158D">
      <w:pPr>
        <w:rPr>
          <w:sz w:val="40"/>
          <w:szCs w:val="40"/>
        </w:rPr>
      </w:pPr>
      <w:proofErr w:type="spellStart"/>
      <w:r w:rsidRPr="000222DA">
        <w:rPr>
          <w:sz w:val="40"/>
          <w:szCs w:val="40"/>
        </w:rPr>
        <w:t>Tomatoberry</w:t>
      </w:r>
      <w:proofErr w:type="spellEnd"/>
      <w:r w:rsidRPr="000222DA">
        <w:rPr>
          <w:noProof/>
          <w:sz w:val="40"/>
          <w:szCs w:val="40"/>
        </w:rPr>
        <w:t xml:space="preserve"> </w:t>
      </w:r>
    </w:p>
    <w:p w:rsidR="006B6BDD" w:rsidRDefault="006B6BDD" w:rsidP="0073158D">
      <w:r w:rsidRPr="006B6BDD">
        <w:t xml:space="preserve">  </w:t>
      </w:r>
    </w:p>
    <w:p w:rsidR="000222DA" w:rsidRPr="006B6BDD" w:rsidRDefault="000222DA" w:rsidP="0073158D"/>
    <w:p w:rsidR="006B6BDD" w:rsidRPr="006B6BDD" w:rsidRDefault="006B6BDD" w:rsidP="0073158D">
      <w:pPr>
        <w:rPr>
          <w:sz w:val="40"/>
          <w:szCs w:val="40"/>
        </w:rPr>
      </w:pPr>
      <w:r w:rsidRPr="006B6BDD">
        <w:rPr>
          <w:sz w:val="40"/>
          <w:szCs w:val="40"/>
        </w:rPr>
        <w:t xml:space="preserve"> </w:t>
      </w:r>
      <w:r w:rsidRPr="006B6BDD">
        <w:t xml:space="preserve">Une tomate unique en forme de </w:t>
      </w:r>
      <w:r w:rsidR="00BF1AD0" w:rsidRPr="006B6BDD">
        <w:t>fraise. Fruit</w:t>
      </w:r>
      <w:r w:rsidRPr="006B6BDD">
        <w:t xml:space="preserve"> ferme rouge </w:t>
      </w:r>
      <w:r w:rsidR="00BF1AD0" w:rsidRPr="006B6BDD">
        <w:t>foncé. Goût</w:t>
      </w:r>
      <w:r w:rsidRPr="006B6BDD">
        <w:t xml:space="preserve"> </w:t>
      </w:r>
      <w:r w:rsidR="00BF1AD0" w:rsidRPr="006B6BDD">
        <w:t>sucré. Haut</w:t>
      </w:r>
      <w:r w:rsidRPr="006B6BDD">
        <w:t xml:space="preserve"> rendement. Plant indéterminé. Maturité 60 jours.</w:t>
      </w:r>
    </w:p>
    <w:p w:rsidR="00C822E8" w:rsidRPr="001C3C63" w:rsidRDefault="00C822E8" w:rsidP="0073158D">
      <w:pPr>
        <w:rPr>
          <w:rStyle w:val="notranslate"/>
          <w:b w:val="0"/>
          <w:color w:val="504C4B"/>
          <w:sz w:val="52"/>
          <w:szCs w:val="52"/>
        </w:rPr>
      </w:pPr>
    </w:p>
    <w:p w:rsidR="00D97958" w:rsidRPr="00C06E19" w:rsidRDefault="00D97958" w:rsidP="0073158D">
      <w:pPr>
        <w:rPr>
          <w:color w:val="504C4B"/>
        </w:rPr>
      </w:pPr>
      <w:r>
        <w:rPr>
          <w:noProof/>
          <w:lang w:eastAsia="fr-FR"/>
        </w:rPr>
        <w:drawing>
          <wp:anchor distT="0" distB="0" distL="114300" distR="114300" simplePos="0" relativeHeight="251621376" behindDoc="1" locked="0" layoutInCell="1" allowOverlap="1">
            <wp:simplePos x="0" y="0"/>
            <wp:positionH relativeFrom="column">
              <wp:posOffset>98425</wp:posOffset>
            </wp:positionH>
            <wp:positionV relativeFrom="paragraph">
              <wp:posOffset>288925</wp:posOffset>
            </wp:positionV>
            <wp:extent cx="654050" cy="770890"/>
            <wp:effectExtent l="0" t="0" r="0" b="0"/>
            <wp:wrapTight wrapText="bothSides">
              <wp:wrapPolygon edited="0">
                <wp:start x="0" y="0"/>
                <wp:lineTo x="0" y="20817"/>
                <wp:lineTo x="20761" y="20817"/>
                <wp:lineTo x="20761" y="0"/>
                <wp:lineTo x="0" y="0"/>
              </wp:wrapPolygon>
            </wp:wrapTight>
            <wp:docPr id="272" name="Image 272" descr="C:\Users\francois\Pictures\sweet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ois\Pictures\sweet 100.jpg"/>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4050" cy="770890"/>
                    </a:xfrm>
                    <a:prstGeom prst="rect">
                      <a:avLst/>
                    </a:prstGeom>
                    <a:noFill/>
                    <a:ln>
                      <a:noFill/>
                    </a:ln>
                  </pic:spPr>
                </pic:pic>
              </a:graphicData>
            </a:graphic>
          </wp:anchor>
        </w:drawing>
      </w:r>
    </w:p>
    <w:p w:rsidR="00D97958" w:rsidRDefault="00D97958" w:rsidP="0073158D"/>
    <w:p w:rsidR="006B6BDD" w:rsidRDefault="006B6BDD" w:rsidP="0073158D">
      <w:r>
        <w:t xml:space="preserve">        </w:t>
      </w:r>
      <w:proofErr w:type="spellStart"/>
      <w:r w:rsidRPr="006B6BDD">
        <w:rPr>
          <w:sz w:val="40"/>
          <w:szCs w:val="40"/>
        </w:rPr>
        <w:t>Sweet</w:t>
      </w:r>
      <w:proofErr w:type="spellEnd"/>
      <w:r w:rsidRPr="006B6BDD">
        <w:rPr>
          <w:sz w:val="40"/>
          <w:szCs w:val="40"/>
        </w:rPr>
        <w:t xml:space="preserve"> 100</w:t>
      </w:r>
    </w:p>
    <w:p w:rsidR="006B6BDD" w:rsidRDefault="006B6BDD" w:rsidP="0073158D">
      <w:r w:rsidRPr="006B6BDD">
        <w:t xml:space="preserve"> La variété la plus populaire des tomates cerise. Paroi sucrée, épaisse et  productive .Plant indéterminé, maturité 65 jours.</w:t>
      </w:r>
    </w:p>
    <w:p w:rsidR="0007302B" w:rsidRPr="000222DA" w:rsidRDefault="000222DA" w:rsidP="0073158D">
      <w:pPr>
        <w:rPr>
          <w:sz w:val="40"/>
          <w:szCs w:val="40"/>
        </w:rPr>
      </w:pPr>
      <w:r>
        <w:rPr>
          <w:noProof/>
          <w:sz w:val="40"/>
          <w:szCs w:val="40"/>
          <w:lang w:eastAsia="fr-FR"/>
        </w:rPr>
        <w:drawing>
          <wp:anchor distT="0" distB="0" distL="114300" distR="114300" simplePos="0" relativeHeight="251817472" behindDoc="0" locked="0" layoutInCell="1" allowOverlap="1">
            <wp:simplePos x="0" y="0"/>
            <wp:positionH relativeFrom="column">
              <wp:posOffset>-10160</wp:posOffset>
            </wp:positionH>
            <wp:positionV relativeFrom="paragraph">
              <wp:posOffset>192405</wp:posOffset>
            </wp:positionV>
            <wp:extent cx="1076325" cy="1078230"/>
            <wp:effectExtent l="19050" t="0" r="9525" b="0"/>
            <wp:wrapSquare wrapText="bothSides"/>
            <wp:docPr id="123" name="Image 4" descr="https://www.ecoumene.com/wp-content/uploads/2021/12/tomate-sweet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coumene.com/wp-content/uploads/2021/12/tomate-sweetheart.jpg"/>
                    <pic:cNvPicPr>
                      <a:picLocks noChangeAspect="1" noChangeArrowheads="1"/>
                    </pic:cNvPicPr>
                  </pic:nvPicPr>
                  <pic:blipFill>
                    <a:blip r:embed="rId198" cstate="print"/>
                    <a:srcRect/>
                    <a:stretch>
                      <a:fillRect/>
                    </a:stretch>
                  </pic:blipFill>
                  <pic:spPr bwMode="auto">
                    <a:xfrm>
                      <a:off x="0" y="0"/>
                      <a:ext cx="1076325" cy="1078230"/>
                    </a:xfrm>
                    <a:prstGeom prst="rect">
                      <a:avLst/>
                    </a:prstGeom>
                    <a:noFill/>
                    <a:ln w="9525">
                      <a:noFill/>
                      <a:miter lim="800000"/>
                      <a:headEnd/>
                      <a:tailEnd/>
                    </a:ln>
                  </pic:spPr>
                </pic:pic>
              </a:graphicData>
            </a:graphic>
          </wp:anchor>
        </w:drawing>
      </w:r>
    </w:p>
    <w:p w:rsidR="00367413" w:rsidRPr="000222DA" w:rsidRDefault="00367413" w:rsidP="0073158D">
      <w:pPr>
        <w:pStyle w:val="NormalWeb"/>
        <w:rPr>
          <w:rFonts w:ascii="Arial" w:hAnsi="Arial" w:cs="Arial"/>
          <w:color w:val="7E7E73"/>
          <w:sz w:val="40"/>
          <w:szCs w:val="40"/>
        </w:rPr>
      </w:pPr>
    </w:p>
    <w:p w:rsidR="00367413" w:rsidRPr="000222DA" w:rsidRDefault="00367413" w:rsidP="0073158D">
      <w:pPr>
        <w:pStyle w:val="NormalWeb"/>
        <w:rPr>
          <w:sz w:val="40"/>
          <w:szCs w:val="40"/>
        </w:rPr>
      </w:pPr>
      <w:proofErr w:type="spellStart"/>
      <w:r w:rsidRPr="000222DA">
        <w:rPr>
          <w:sz w:val="40"/>
          <w:szCs w:val="40"/>
        </w:rPr>
        <w:t>Sweetheart</w:t>
      </w:r>
      <w:proofErr w:type="spellEnd"/>
    </w:p>
    <w:p w:rsidR="00367413" w:rsidRPr="000222DA" w:rsidRDefault="00367413" w:rsidP="0073158D">
      <w:pPr>
        <w:pStyle w:val="NormalWeb"/>
        <w:rPr>
          <w:sz w:val="28"/>
          <w:szCs w:val="28"/>
        </w:rPr>
      </w:pPr>
      <w:r w:rsidRPr="000222DA">
        <w:rPr>
          <w:sz w:val="28"/>
          <w:szCs w:val="28"/>
        </w:rPr>
        <w:t>Cette tomate cerise porte bien son nom, car ses petits fruits cordés, juteux et croquants possèdent une saveur douce incroyable dont on ne se tanne pas! Les fruits résistants au fendillement se conservent très bien sur la vigne, ce qui permet de les laisser mûrir parfaitement pour l’atteinte d’un goût encore plus sucré. La vigne à croissance indéterminée donne une récolte généreuse de grappes pouvant mesurer jusqu’à 45 cm de long. Cette variété représente un excellent choix, tant pour la culture en serre qu’à l’extérieur.70 jours</w:t>
      </w:r>
    </w:p>
    <w:p w:rsidR="00A15FFE" w:rsidRPr="00795547" w:rsidRDefault="00795547" w:rsidP="0073158D">
      <w:pPr>
        <w:rPr>
          <w:sz w:val="40"/>
          <w:szCs w:val="40"/>
          <w:shd w:val="clear" w:color="auto" w:fill="FFFFFF"/>
        </w:rPr>
      </w:pPr>
      <w:r w:rsidRPr="00795547">
        <w:rPr>
          <w:noProof/>
          <w:sz w:val="40"/>
          <w:szCs w:val="40"/>
          <w:lang w:eastAsia="fr-FR"/>
        </w:rPr>
        <w:lastRenderedPageBreak/>
        <w:drawing>
          <wp:anchor distT="0" distB="0" distL="114300" distR="114300" simplePos="0" relativeHeight="251819520" behindDoc="1" locked="0" layoutInCell="1" allowOverlap="1">
            <wp:simplePos x="0" y="0"/>
            <wp:positionH relativeFrom="column">
              <wp:posOffset>-201295</wp:posOffset>
            </wp:positionH>
            <wp:positionV relativeFrom="paragraph">
              <wp:posOffset>-250190</wp:posOffset>
            </wp:positionV>
            <wp:extent cx="1162685" cy="1362710"/>
            <wp:effectExtent l="19050" t="0" r="0" b="0"/>
            <wp:wrapSquare wrapText="bothSides"/>
            <wp:docPr id="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ella6th.jpg"/>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2685" cy="1362710"/>
                    </a:xfrm>
                    <a:prstGeom prst="rect">
                      <a:avLst/>
                    </a:prstGeom>
                  </pic:spPr>
                </pic:pic>
              </a:graphicData>
            </a:graphic>
          </wp:anchor>
        </w:drawing>
      </w:r>
      <w:proofErr w:type="spellStart"/>
      <w:r w:rsidRPr="00795547">
        <w:rPr>
          <w:sz w:val="40"/>
          <w:szCs w:val="40"/>
          <w:shd w:val="clear" w:color="auto" w:fill="FFFFFF"/>
        </w:rPr>
        <w:t>Tigerella</w:t>
      </w:r>
      <w:proofErr w:type="spellEnd"/>
    </w:p>
    <w:tbl>
      <w:tblPr>
        <w:tblW w:w="10995" w:type="dxa"/>
        <w:tblCellMar>
          <w:top w:w="15" w:type="dxa"/>
          <w:left w:w="15" w:type="dxa"/>
          <w:bottom w:w="15" w:type="dxa"/>
          <w:right w:w="15" w:type="dxa"/>
        </w:tblCellMar>
        <w:tblLook w:val="04A0"/>
      </w:tblPr>
      <w:tblGrid>
        <w:gridCol w:w="5378"/>
        <w:gridCol w:w="5617"/>
      </w:tblGrid>
      <w:tr w:rsidR="00A15FFE" w:rsidRPr="002045E1" w:rsidTr="00A67B6E">
        <w:tc>
          <w:tcPr>
            <w:tcW w:w="5378" w:type="dxa"/>
            <w:shd w:val="clear" w:color="auto" w:fill="auto"/>
            <w:tcMar>
              <w:top w:w="75" w:type="dxa"/>
              <w:left w:w="0" w:type="dxa"/>
              <w:bottom w:w="75" w:type="dxa"/>
              <w:right w:w="0" w:type="dxa"/>
            </w:tcMar>
            <w:vAlign w:val="center"/>
            <w:hideMark/>
          </w:tcPr>
          <w:p w:rsidR="00A15FFE" w:rsidRPr="002045E1" w:rsidRDefault="00A15FFE" w:rsidP="0073158D"/>
        </w:tc>
        <w:tc>
          <w:tcPr>
            <w:tcW w:w="5617" w:type="dxa"/>
            <w:tcBorders>
              <w:top w:val="nil"/>
              <w:left w:val="nil"/>
              <w:bottom w:val="nil"/>
              <w:right w:val="nil"/>
            </w:tcBorders>
            <w:shd w:val="clear" w:color="auto" w:fill="auto"/>
            <w:tcMar>
              <w:top w:w="75" w:type="dxa"/>
              <w:left w:w="0" w:type="dxa"/>
              <w:bottom w:w="75" w:type="dxa"/>
              <w:right w:w="0" w:type="dxa"/>
            </w:tcMar>
            <w:vAlign w:val="center"/>
            <w:hideMark/>
          </w:tcPr>
          <w:p w:rsidR="00A67B6E" w:rsidRPr="002045E1" w:rsidRDefault="00A67B6E" w:rsidP="0073158D"/>
        </w:tc>
      </w:tr>
      <w:tr w:rsidR="00A15FFE" w:rsidRPr="002045E1" w:rsidTr="00A67B6E">
        <w:tc>
          <w:tcPr>
            <w:tcW w:w="5378" w:type="dxa"/>
            <w:shd w:val="clear" w:color="auto" w:fill="auto"/>
            <w:tcMar>
              <w:top w:w="75" w:type="dxa"/>
              <w:left w:w="0" w:type="dxa"/>
              <w:bottom w:w="75" w:type="dxa"/>
              <w:right w:w="0" w:type="dxa"/>
            </w:tcMar>
            <w:vAlign w:val="center"/>
            <w:hideMark/>
          </w:tcPr>
          <w:p w:rsidR="00A15FFE" w:rsidRPr="002045E1" w:rsidRDefault="00A15FFE" w:rsidP="0073158D"/>
        </w:tc>
        <w:tc>
          <w:tcPr>
            <w:tcW w:w="5617" w:type="dxa"/>
            <w:tcBorders>
              <w:top w:val="nil"/>
              <w:left w:val="nil"/>
              <w:bottom w:val="nil"/>
              <w:right w:val="nil"/>
            </w:tcBorders>
            <w:shd w:val="clear" w:color="auto" w:fill="auto"/>
            <w:tcMar>
              <w:top w:w="75" w:type="dxa"/>
              <w:left w:w="0" w:type="dxa"/>
              <w:bottom w:w="75" w:type="dxa"/>
              <w:right w:w="0" w:type="dxa"/>
            </w:tcMar>
            <w:vAlign w:val="center"/>
            <w:hideMark/>
          </w:tcPr>
          <w:p w:rsidR="00A67B6E" w:rsidRPr="002045E1" w:rsidRDefault="00A67B6E" w:rsidP="0073158D"/>
        </w:tc>
      </w:tr>
      <w:tr w:rsidR="00A15FFE" w:rsidRPr="002045E1" w:rsidTr="00A67B6E">
        <w:tc>
          <w:tcPr>
            <w:tcW w:w="5378" w:type="dxa"/>
            <w:shd w:val="clear" w:color="auto" w:fill="auto"/>
            <w:tcMar>
              <w:top w:w="75" w:type="dxa"/>
              <w:left w:w="0" w:type="dxa"/>
              <w:bottom w:w="75" w:type="dxa"/>
              <w:right w:w="0" w:type="dxa"/>
            </w:tcMar>
            <w:vAlign w:val="center"/>
            <w:hideMark/>
          </w:tcPr>
          <w:p w:rsidR="00A15FFE" w:rsidRPr="002045E1" w:rsidRDefault="00A15FFE" w:rsidP="0073158D"/>
        </w:tc>
        <w:tc>
          <w:tcPr>
            <w:tcW w:w="5617" w:type="dxa"/>
            <w:tcBorders>
              <w:top w:val="nil"/>
              <w:left w:val="nil"/>
              <w:bottom w:val="nil"/>
              <w:right w:val="nil"/>
            </w:tcBorders>
            <w:shd w:val="clear" w:color="auto" w:fill="auto"/>
            <w:tcMar>
              <w:top w:w="75" w:type="dxa"/>
              <w:left w:w="0" w:type="dxa"/>
              <w:bottom w:w="75" w:type="dxa"/>
              <w:right w:w="0" w:type="dxa"/>
            </w:tcMar>
            <w:vAlign w:val="center"/>
            <w:hideMark/>
          </w:tcPr>
          <w:p w:rsidR="00A67B6E" w:rsidRPr="002045E1" w:rsidRDefault="00A67B6E" w:rsidP="0073158D"/>
        </w:tc>
      </w:tr>
    </w:tbl>
    <w:p w:rsidR="001F1134" w:rsidRPr="0042268D" w:rsidRDefault="001F1134" w:rsidP="0073158D">
      <w:r w:rsidRPr="0042268D">
        <w:t>De couleur rouge tigrée, marquée de bandes jaunes ou dorées agréable en salade ou comme collation.</w:t>
      </w:r>
      <w:r>
        <w:t xml:space="preserve"> Très productifs ,</w:t>
      </w:r>
      <w:r w:rsidRPr="0042268D">
        <w:t xml:space="preserve">55-65 jours </w:t>
      </w:r>
    </w:p>
    <w:p w:rsidR="002A6A45" w:rsidRPr="007A5EAC" w:rsidRDefault="002A6A45" w:rsidP="0073158D"/>
    <w:p w:rsidR="007A5EAC" w:rsidRPr="007A5EAC" w:rsidRDefault="007A5EAC" w:rsidP="0073158D">
      <w:r w:rsidRPr="007A5EAC">
        <w:rPr>
          <w:noProof/>
          <w:color w:val="0000FF"/>
          <w:lang w:eastAsia="fr-FR"/>
        </w:rPr>
        <w:drawing>
          <wp:inline distT="0" distB="0" distL="0" distR="0">
            <wp:extent cx="1885950" cy="707231"/>
            <wp:effectExtent l="0" t="0" r="0" b="0"/>
            <wp:docPr id="273" name="Image 273" descr="Tomate cerise Tiny Tim - Bi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ate cerise Tiny Tim - Bio">
                      <a:hlinkClick r:id="rId200"/>
                    </pic:cNvPr>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707231"/>
                    </a:xfrm>
                    <a:prstGeom prst="rect">
                      <a:avLst/>
                    </a:prstGeom>
                    <a:noFill/>
                    <a:ln>
                      <a:noFill/>
                    </a:ln>
                  </pic:spPr>
                </pic:pic>
              </a:graphicData>
            </a:graphic>
          </wp:inline>
        </w:drawing>
      </w:r>
      <w:r w:rsidRPr="007A5EAC">
        <w:rPr>
          <w:kern w:val="36"/>
          <w:sz w:val="48"/>
          <w:szCs w:val="48"/>
        </w:rPr>
        <w:t xml:space="preserve"> </w:t>
      </w:r>
      <w:proofErr w:type="spellStart"/>
      <w:r w:rsidRPr="007A5EAC">
        <w:rPr>
          <w:kern w:val="36"/>
          <w:sz w:val="40"/>
          <w:szCs w:val="40"/>
        </w:rPr>
        <w:t>Tiny</w:t>
      </w:r>
      <w:proofErr w:type="spellEnd"/>
      <w:r w:rsidRPr="007A5EAC">
        <w:rPr>
          <w:kern w:val="36"/>
          <w:sz w:val="40"/>
          <w:szCs w:val="40"/>
        </w:rPr>
        <w:t xml:space="preserve"> Tim</w:t>
      </w:r>
    </w:p>
    <w:p w:rsidR="007A5EAC" w:rsidRDefault="007A5EAC" w:rsidP="0073158D">
      <w:r w:rsidRPr="007A5EAC">
        <w:t>La tomate cerise ancienne '</w:t>
      </w:r>
      <w:proofErr w:type="spellStart"/>
      <w:r w:rsidRPr="007A5EAC">
        <w:t>Tiny</w:t>
      </w:r>
      <w:proofErr w:type="spellEnd"/>
      <w:r w:rsidRPr="007A5EAC">
        <w:t xml:space="preserve"> Tim' est idéale pour la culture en contenant. Elle donne un plant compact et buissonnant de 20-40 cm de haut par environ 30 cm de large. Ces délicieuses tomates rouges bien fermes et rondes ne mesurent que 2-4 cm de diamètre. La germination est excellente et les fruits sont à maturité 55 jours après la transplantation au jardin. Cette variété développée par le département Horticulture de l'université du New Hampshire à Durham aux États-Unis a été introduite en 1945.</w:t>
      </w:r>
    </w:p>
    <w:p w:rsidR="001F1134" w:rsidRDefault="001F1134" w:rsidP="0073158D"/>
    <w:p w:rsidR="001F1134" w:rsidRDefault="001F1134" w:rsidP="0073158D">
      <w:r>
        <w:rPr>
          <w:noProof/>
          <w:lang w:eastAsia="fr-FR"/>
        </w:rPr>
        <w:drawing>
          <wp:anchor distT="0" distB="0" distL="114300" distR="114300" simplePos="0" relativeHeight="251821568" behindDoc="1" locked="0" layoutInCell="1" allowOverlap="1">
            <wp:simplePos x="0" y="0"/>
            <wp:positionH relativeFrom="column">
              <wp:posOffset>3810</wp:posOffset>
            </wp:positionH>
            <wp:positionV relativeFrom="paragraph">
              <wp:posOffset>229870</wp:posOffset>
            </wp:positionV>
            <wp:extent cx="1049020" cy="879475"/>
            <wp:effectExtent l="19050" t="0" r="0" b="0"/>
            <wp:wrapTight wrapText="bothSides">
              <wp:wrapPolygon edited="0">
                <wp:start x="-392" y="0"/>
                <wp:lineTo x="-392" y="21054"/>
                <wp:lineTo x="21574" y="21054"/>
                <wp:lineTo x="21574" y="0"/>
                <wp:lineTo x="-392" y="0"/>
              </wp:wrapPolygon>
            </wp:wrapTight>
            <wp:docPr id="155" name="Image 155" descr="C:\Users\francois\Pictures\to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ncois\Pictures\totem.jpg"/>
                    <pic:cNvPicPr>
                      <a:picLocks noChangeAspect="1" noChangeArrowheads="1"/>
                    </pic:cNvPicPr>
                  </pic:nvPicPr>
                  <pic:blipFill>
                    <a:blip r:embed="rId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anchor>
        </w:drawing>
      </w:r>
      <w:r>
        <w:t xml:space="preserve">                            </w:t>
      </w:r>
    </w:p>
    <w:p w:rsidR="001F1134" w:rsidRPr="00795547" w:rsidRDefault="001F1134" w:rsidP="0073158D">
      <w:pPr>
        <w:rPr>
          <w:sz w:val="40"/>
          <w:szCs w:val="40"/>
        </w:rPr>
      </w:pPr>
    </w:p>
    <w:p w:rsidR="001F1134" w:rsidRPr="00795547" w:rsidRDefault="001F1134" w:rsidP="0073158D">
      <w:pPr>
        <w:rPr>
          <w:sz w:val="40"/>
          <w:szCs w:val="40"/>
        </w:rPr>
      </w:pPr>
      <w:r w:rsidRPr="00795547">
        <w:rPr>
          <w:sz w:val="40"/>
          <w:szCs w:val="40"/>
        </w:rPr>
        <w:t>Totem</w:t>
      </w:r>
    </w:p>
    <w:p w:rsidR="001F1134" w:rsidRPr="006C0169" w:rsidRDefault="001F1134" w:rsidP="0073158D">
      <w:r w:rsidRPr="006C0169">
        <w:t>Tomate cerise rouge, sucrée, plant érigé compact, plant très petit. Parfait pour les patios. Déterminé</w:t>
      </w:r>
      <w:r>
        <w:t xml:space="preserve"> 70 jours</w:t>
      </w:r>
    </w:p>
    <w:p w:rsidR="001F1134" w:rsidRDefault="001F1134" w:rsidP="0073158D"/>
    <w:p w:rsidR="007A5EAC" w:rsidRDefault="001F1134" w:rsidP="0073158D">
      <w:r>
        <w:rPr>
          <w:noProof/>
          <w:lang w:eastAsia="fr-FR"/>
        </w:rPr>
        <w:lastRenderedPageBreak/>
        <w:drawing>
          <wp:anchor distT="0" distB="0" distL="114300" distR="114300" simplePos="0" relativeHeight="251623424" behindDoc="0" locked="0" layoutInCell="1" allowOverlap="1">
            <wp:simplePos x="0" y="0"/>
            <wp:positionH relativeFrom="column">
              <wp:posOffset>150495</wp:posOffset>
            </wp:positionH>
            <wp:positionV relativeFrom="paragraph">
              <wp:posOffset>121920</wp:posOffset>
            </wp:positionV>
            <wp:extent cx="1163955" cy="1163955"/>
            <wp:effectExtent l="19050" t="0" r="0" b="0"/>
            <wp:wrapSquare wrapText="bothSides"/>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6_3510_large.jpg"/>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3955" cy="1163955"/>
                    </a:xfrm>
                    <a:prstGeom prst="rect">
                      <a:avLst/>
                    </a:prstGeom>
                  </pic:spPr>
                </pic:pic>
              </a:graphicData>
            </a:graphic>
          </wp:anchor>
        </w:drawing>
      </w:r>
    </w:p>
    <w:p w:rsidR="007A5EAC" w:rsidRDefault="007A5EAC" w:rsidP="0073158D"/>
    <w:p w:rsidR="007A5EAC" w:rsidRPr="00795547" w:rsidRDefault="007A5EAC" w:rsidP="0073158D">
      <w:pPr>
        <w:rPr>
          <w:sz w:val="40"/>
          <w:szCs w:val="40"/>
        </w:rPr>
      </w:pPr>
      <w:proofErr w:type="spellStart"/>
      <w:r w:rsidRPr="00795547">
        <w:rPr>
          <w:sz w:val="40"/>
          <w:szCs w:val="40"/>
        </w:rPr>
        <w:t>Rambling</w:t>
      </w:r>
      <w:proofErr w:type="spellEnd"/>
      <w:r w:rsidRPr="00795547">
        <w:rPr>
          <w:sz w:val="40"/>
          <w:szCs w:val="40"/>
        </w:rPr>
        <w:t xml:space="preserve"> </w:t>
      </w:r>
      <w:proofErr w:type="spellStart"/>
      <w:r w:rsidRPr="00795547">
        <w:rPr>
          <w:sz w:val="40"/>
          <w:szCs w:val="40"/>
        </w:rPr>
        <w:t>Red</w:t>
      </w:r>
      <w:proofErr w:type="spellEnd"/>
      <w:r w:rsidRPr="00795547">
        <w:rPr>
          <w:sz w:val="40"/>
          <w:szCs w:val="40"/>
        </w:rPr>
        <w:t xml:space="preserve"> </w:t>
      </w:r>
      <w:proofErr w:type="spellStart"/>
      <w:r w:rsidRPr="00795547">
        <w:rPr>
          <w:sz w:val="40"/>
          <w:szCs w:val="40"/>
        </w:rPr>
        <w:t>Stripe</w:t>
      </w:r>
      <w:proofErr w:type="spellEnd"/>
    </w:p>
    <w:p w:rsidR="009A131E" w:rsidRDefault="009A131E" w:rsidP="0073158D"/>
    <w:p w:rsidR="00EA1C19" w:rsidRDefault="007A5EAC" w:rsidP="00795547">
      <w:r w:rsidRPr="007A5EAC">
        <w:t>Fruits rouges à rayures sur une plante assez</w:t>
      </w:r>
      <w:r w:rsidR="006955D2">
        <w:t xml:space="preserve"> </w:t>
      </w:r>
      <w:r w:rsidRPr="007A5EAC">
        <w:t>vigoureuse. Sucré et juteux.</w:t>
      </w:r>
      <w:r w:rsidR="006955D2">
        <w:t xml:space="preserve"> </w:t>
      </w:r>
      <w:r w:rsidRPr="007A5EAC">
        <w:t xml:space="preserve">Cette plante sera un ajout </w:t>
      </w:r>
      <w:r w:rsidR="006955D2" w:rsidRPr="007A5EAC">
        <w:t>décoratif,</w:t>
      </w:r>
      <w:r w:rsidR="006955D2">
        <w:t xml:space="preserve"> </w:t>
      </w:r>
      <w:r w:rsidRPr="007A5EAC">
        <w:t>à votre terrasse ensoleillée.75 jours</w:t>
      </w:r>
    </w:p>
    <w:p w:rsidR="00EA1C19" w:rsidRDefault="00EA1C19" w:rsidP="0073158D">
      <w:pPr>
        <w:pStyle w:val="NormalWeb"/>
      </w:pPr>
    </w:p>
    <w:p w:rsidR="00EA1C19" w:rsidRPr="00795547" w:rsidRDefault="00795547" w:rsidP="0073158D">
      <w:pPr>
        <w:pStyle w:val="NormalWeb"/>
        <w:rPr>
          <w:sz w:val="40"/>
          <w:szCs w:val="40"/>
        </w:rPr>
      </w:pPr>
      <w:r>
        <w:rPr>
          <w:noProof/>
          <w:sz w:val="40"/>
          <w:szCs w:val="40"/>
          <w:lang w:eastAsia="fr-FR"/>
        </w:rPr>
        <w:drawing>
          <wp:anchor distT="0" distB="0" distL="114300" distR="114300" simplePos="0" relativeHeight="251823616" behindDoc="0" locked="0" layoutInCell="1" allowOverlap="1">
            <wp:simplePos x="0" y="0"/>
            <wp:positionH relativeFrom="column">
              <wp:posOffset>152400</wp:posOffset>
            </wp:positionH>
            <wp:positionV relativeFrom="paragraph">
              <wp:posOffset>635</wp:posOffset>
            </wp:positionV>
            <wp:extent cx="1223010" cy="1069340"/>
            <wp:effectExtent l="19050" t="0" r="0" b="0"/>
            <wp:wrapSquare wrapText="bothSides"/>
            <wp:docPr id="125" name="Image 1" descr="https://cdn1.bigcommerce.com/server700/5mvrqhbm/products/5700/images/185072/tropical-sunset-tomato__52763.1646310702.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5700/images/185072/tropical-sunset-tomato__52763.1646310702.1280.1280.jpg?c=2"/>
                    <pic:cNvPicPr>
                      <a:picLocks noChangeAspect="1" noChangeArrowheads="1"/>
                    </pic:cNvPicPr>
                  </pic:nvPicPr>
                  <pic:blipFill>
                    <a:blip r:embed="rId204" cstate="print"/>
                    <a:srcRect/>
                    <a:stretch>
                      <a:fillRect/>
                    </a:stretch>
                  </pic:blipFill>
                  <pic:spPr bwMode="auto">
                    <a:xfrm>
                      <a:off x="0" y="0"/>
                      <a:ext cx="1223010" cy="1069340"/>
                    </a:xfrm>
                    <a:prstGeom prst="rect">
                      <a:avLst/>
                    </a:prstGeom>
                    <a:noFill/>
                    <a:ln w="9525">
                      <a:noFill/>
                      <a:miter lim="800000"/>
                      <a:headEnd/>
                      <a:tailEnd/>
                    </a:ln>
                  </pic:spPr>
                </pic:pic>
              </a:graphicData>
            </a:graphic>
          </wp:anchor>
        </w:drawing>
      </w:r>
    </w:p>
    <w:p w:rsidR="00EA1C19" w:rsidRPr="00795547" w:rsidRDefault="00EA1C19" w:rsidP="0073158D">
      <w:pPr>
        <w:pStyle w:val="NormalWeb"/>
        <w:rPr>
          <w:sz w:val="40"/>
          <w:szCs w:val="40"/>
        </w:rPr>
      </w:pPr>
      <w:r w:rsidRPr="00795547">
        <w:rPr>
          <w:sz w:val="40"/>
          <w:szCs w:val="40"/>
        </w:rPr>
        <w:t xml:space="preserve">  Tropical Sunset</w:t>
      </w:r>
    </w:p>
    <w:p w:rsidR="00EA1C19" w:rsidRPr="00812823" w:rsidRDefault="00EA1C19" w:rsidP="0073158D">
      <w:pPr>
        <w:pStyle w:val="NormalWeb"/>
      </w:pPr>
    </w:p>
    <w:p w:rsidR="00EA1C19" w:rsidRPr="00812823" w:rsidRDefault="00EA1C19" w:rsidP="0073158D">
      <w:pPr>
        <w:pStyle w:val="NormalWeb"/>
      </w:pPr>
    </w:p>
    <w:p w:rsidR="00EA1C19" w:rsidRPr="00812823" w:rsidRDefault="00EA1C19" w:rsidP="0073158D">
      <w:pPr>
        <w:pStyle w:val="NormalWeb"/>
      </w:pPr>
      <w:r w:rsidRPr="00812823">
        <w:t>Une tomate cerise délicieusement vibrante, avec des fruits multicolores striés de rouge, d'orange et de jaune. Excellent fruité doux et acidité douce. Produit des cerises de taille moyenne délicieuses à grignoter !  Indéterminé. 65 jours.</w:t>
      </w:r>
    </w:p>
    <w:p w:rsidR="009A131E" w:rsidRPr="009A131E" w:rsidRDefault="00787F7B" w:rsidP="0073158D">
      <w:r>
        <w:rPr>
          <w:noProof/>
          <w:lang w:eastAsia="fr-FR"/>
        </w:rPr>
        <w:drawing>
          <wp:anchor distT="0" distB="0" distL="114300" distR="114300" simplePos="0" relativeHeight="251938304" behindDoc="0" locked="0" layoutInCell="1" allowOverlap="1">
            <wp:simplePos x="0" y="0"/>
            <wp:positionH relativeFrom="column">
              <wp:posOffset>195580</wp:posOffset>
            </wp:positionH>
            <wp:positionV relativeFrom="paragraph">
              <wp:posOffset>105410</wp:posOffset>
            </wp:positionV>
            <wp:extent cx="955675" cy="956945"/>
            <wp:effectExtent l="19050" t="0" r="0" b="0"/>
            <wp:wrapSquare wrapText="bothSides"/>
            <wp:docPr id="16" name="Image 7" descr="https://3br9qg23866121jxg12fmw3j-wpengine.netdna-ssl.com/wp-content/uploads/2020/05/tomate-cerise-sweet-and-neatjpg-595x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r9qg23866121jxg12fmw3j-wpengine.netdna-ssl.com/wp-content/uploads/2020/05/tomate-cerise-sweet-and-neatjpg-595x595.jpg"/>
                    <pic:cNvPicPr>
                      <a:picLocks noChangeAspect="1" noChangeArrowheads="1"/>
                    </pic:cNvPicPr>
                  </pic:nvPicPr>
                  <pic:blipFill>
                    <a:blip r:embed="rId205" cstate="print"/>
                    <a:srcRect/>
                    <a:stretch>
                      <a:fillRect/>
                    </a:stretch>
                  </pic:blipFill>
                  <pic:spPr bwMode="auto">
                    <a:xfrm>
                      <a:off x="0" y="0"/>
                      <a:ext cx="955675" cy="956945"/>
                    </a:xfrm>
                    <a:prstGeom prst="rect">
                      <a:avLst/>
                    </a:prstGeom>
                    <a:noFill/>
                    <a:ln w="9525">
                      <a:noFill/>
                      <a:miter lim="800000"/>
                      <a:headEnd/>
                      <a:tailEnd/>
                    </a:ln>
                  </pic:spPr>
                </pic:pic>
              </a:graphicData>
            </a:graphic>
          </wp:anchor>
        </w:drawing>
      </w:r>
    </w:p>
    <w:p w:rsidR="00A74B60" w:rsidRPr="00465D4D" w:rsidRDefault="00795547" w:rsidP="0073158D">
      <w:r>
        <w:t xml:space="preserve">           </w:t>
      </w:r>
      <w:r w:rsidR="00787F7B">
        <w:t xml:space="preserve">   </w:t>
      </w:r>
      <w:r>
        <w:t xml:space="preserve"> </w:t>
      </w:r>
      <w:r w:rsidR="00A74B60" w:rsidRPr="00465D4D">
        <w:t>SWEET N NEAT</w:t>
      </w:r>
    </w:p>
    <w:p w:rsidR="009A131E" w:rsidRDefault="009A131E" w:rsidP="0073158D"/>
    <w:p w:rsidR="009A131E" w:rsidRPr="009A131E" w:rsidRDefault="009A131E" w:rsidP="0073158D"/>
    <w:p w:rsidR="009A131E" w:rsidRPr="00A74B60" w:rsidRDefault="003E001D" w:rsidP="0073158D">
      <w:pPr>
        <w:rPr>
          <w:vanish/>
          <w:color w:val="5D717E"/>
        </w:rPr>
      </w:pPr>
      <w:hyperlink r:id="rId206" w:anchor="idTab1" w:history="1">
        <w:r w:rsidR="009A131E" w:rsidRPr="00A74B60">
          <w:rPr>
            <w:vanish/>
            <w:color w:val="7EBA40"/>
            <w:u w:val="single"/>
          </w:rPr>
          <w:t>En savoir plus</w:t>
        </w:r>
      </w:hyperlink>
    </w:p>
    <w:p w:rsidR="00795547" w:rsidRDefault="009A131E" w:rsidP="0073158D">
      <w:pPr>
        <w:rPr>
          <w:sz w:val="40"/>
          <w:szCs w:val="40"/>
        </w:rPr>
      </w:pPr>
      <w:r w:rsidRPr="00C06E19">
        <w:t>Plant ultra compact d'environ 30 cm de haut pour la culture en pot et les espaces restreints. Bon rendement de tomates sucrées et juteuses. Maturité 55 jours</w:t>
      </w:r>
      <w:r w:rsidR="00A74B60" w:rsidRPr="00C06E19">
        <w:t>.</w:t>
      </w:r>
      <w:r w:rsidR="00465D4D" w:rsidRPr="00B90837">
        <w:rPr>
          <w:sz w:val="40"/>
          <w:szCs w:val="40"/>
        </w:rPr>
        <w:t xml:space="preserve">  </w:t>
      </w:r>
    </w:p>
    <w:p w:rsidR="00465D4D" w:rsidRPr="00C06E19" w:rsidRDefault="00465D4D" w:rsidP="0073158D">
      <w:r w:rsidRPr="00B90837">
        <w:rPr>
          <w:sz w:val="40"/>
          <w:szCs w:val="40"/>
        </w:rPr>
        <w:t xml:space="preserve">                            </w:t>
      </w:r>
    </w:p>
    <w:p w:rsidR="00795547" w:rsidRDefault="00465D4D" w:rsidP="0073158D">
      <w:r w:rsidRPr="00B90837">
        <w:t xml:space="preserve">  </w:t>
      </w:r>
    </w:p>
    <w:p w:rsidR="00795547" w:rsidRDefault="00795547" w:rsidP="0073158D"/>
    <w:p w:rsidR="00795547" w:rsidRDefault="00795547" w:rsidP="0073158D">
      <w:r>
        <w:rPr>
          <w:noProof/>
          <w:lang w:eastAsia="fr-FR"/>
        </w:rPr>
        <w:lastRenderedPageBreak/>
        <w:drawing>
          <wp:anchor distT="0" distB="0" distL="114300" distR="114300" simplePos="0" relativeHeight="251635712" behindDoc="0" locked="0" layoutInCell="1" allowOverlap="1">
            <wp:simplePos x="0" y="0"/>
            <wp:positionH relativeFrom="column">
              <wp:posOffset>-63500</wp:posOffset>
            </wp:positionH>
            <wp:positionV relativeFrom="paragraph">
              <wp:posOffset>-207645</wp:posOffset>
            </wp:positionV>
            <wp:extent cx="730885" cy="879475"/>
            <wp:effectExtent l="19050" t="0" r="0" b="0"/>
            <wp:wrapSquare wrapText="bothSides"/>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opatiobp.jpg"/>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0885" cy="879475"/>
                    </a:xfrm>
                    <a:prstGeom prst="rect">
                      <a:avLst/>
                    </a:prstGeom>
                  </pic:spPr>
                </pic:pic>
              </a:graphicData>
            </a:graphic>
          </wp:anchor>
        </w:drawing>
      </w:r>
    </w:p>
    <w:p w:rsidR="00C06E19" w:rsidRPr="00795547" w:rsidRDefault="00465D4D" w:rsidP="0073158D">
      <w:pPr>
        <w:rPr>
          <w:sz w:val="40"/>
          <w:szCs w:val="40"/>
        </w:rPr>
      </w:pPr>
      <w:r w:rsidRPr="00795547">
        <w:rPr>
          <w:sz w:val="40"/>
          <w:szCs w:val="40"/>
        </w:rPr>
        <w:t xml:space="preserve">  Patio  </w:t>
      </w:r>
    </w:p>
    <w:p w:rsidR="003D34C5" w:rsidRPr="00C06E19" w:rsidRDefault="00465D4D" w:rsidP="0073158D">
      <w:pPr>
        <w:rPr>
          <w:sz w:val="52"/>
          <w:szCs w:val="52"/>
        </w:rPr>
      </w:pPr>
      <w:r w:rsidRPr="00B90837">
        <w:t>Idéal pour les patios, très fiable, de couleur rouge .Taille d’une balle de tennis. Saveur excepti</w:t>
      </w:r>
      <w:r w:rsidR="00C06E19">
        <w:t>onnelle.60cm de hauteur 70jours</w:t>
      </w:r>
    </w:p>
    <w:p w:rsidR="007913E2" w:rsidRDefault="003D34C5" w:rsidP="0073158D">
      <w:r>
        <w:t xml:space="preserve"> </w:t>
      </w:r>
    </w:p>
    <w:p w:rsidR="003D34C5" w:rsidRDefault="00EA1C19" w:rsidP="0073158D">
      <w:r>
        <w:rPr>
          <w:noProof/>
          <w:lang w:eastAsia="fr-FR"/>
        </w:rPr>
        <w:drawing>
          <wp:anchor distT="0" distB="0" distL="114300" distR="114300" simplePos="0" relativeHeight="251673600" behindDoc="0" locked="0" layoutInCell="1" allowOverlap="1">
            <wp:simplePos x="0" y="0"/>
            <wp:positionH relativeFrom="column">
              <wp:posOffset>57785</wp:posOffset>
            </wp:positionH>
            <wp:positionV relativeFrom="paragraph">
              <wp:posOffset>254635</wp:posOffset>
            </wp:positionV>
            <wp:extent cx="1377950" cy="1189990"/>
            <wp:effectExtent l="19050" t="0" r="0" b="0"/>
            <wp:wrapSquare wrapText="bothSides"/>
            <wp:docPr id="468" name="Image 468" descr="https://solanaseeds.netfirms.com/sweetie22b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solanaseeds.netfirms.com/sweetie22bth.jpg"/>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7950" cy="1189990"/>
                    </a:xfrm>
                    <a:prstGeom prst="rect">
                      <a:avLst/>
                    </a:prstGeom>
                    <a:noFill/>
                    <a:ln>
                      <a:noFill/>
                    </a:ln>
                  </pic:spPr>
                </pic:pic>
              </a:graphicData>
            </a:graphic>
          </wp:anchor>
        </w:drawing>
      </w:r>
    </w:p>
    <w:p w:rsidR="003D34C5" w:rsidRDefault="003D34C5" w:rsidP="0073158D"/>
    <w:p w:rsidR="007913E2" w:rsidRDefault="007913E2" w:rsidP="0073158D">
      <w:r w:rsidRPr="007913E2">
        <w:t xml:space="preserve"> </w:t>
      </w:r>
      <w:r w:rsidRPr="00795547">
        <w:rPr>
          <w:sz w:val="40"/>
          <w:szCs w:val="40"/>
        </w:rPr>
        <w:t xml:space="preserve">Cerise </w:t>
      </w:r>
      <w:proofErr w:type="spellStart"/>
      <w:r w:rsidRPr="00795547">
        <w:rPr>
          <w:sz w:val="40"/>
          <w:szCs w:val="40"/>
        </w:rPr>
        <w:t>Sweetie</w:t>
      </w:r>
      <w:proofErr w:type="spellEnd"/>
      <w:r w:rsidRPr="007913E2">
        <w:t xml:space="preserve">                 </w:t>
      </w:r>
      <w:r w:rsidRPr="007913E2">
        <w:rPr>
          <w:color w:val="CC0000"/>
        </w:rPr>
        <w:t>Nouveauté 2019</w:t>
      </w:r>
    </w:p>
    <w:p w:rsidR="007913E2" w:rsidRDefault="007913E2" w:rsidP="0073158D">
      <w:r>
        <w:t xml:space="preserve">                                       </w:t>
      </w:r>
    </w:p>
    <w:p w:rsidR="00EA1C19" w:rsidRDefault="007913E2" w:rsidP="0073158D">
      <w:r w:rsidRPr="009F1254">
        <w:t xml:space="preserve">Petite tomates rouges bien sucrées, produites en abondance sur de longues grappes. La </w:t>
      </w:r>
      <w:proofErr w:type="spellStart"/>
      <w:r w:rsidRPr="009F1254">
        <w:t>Sweetie</w:t>
      </w:r>
      <w:proofErr w:type="spellEnd"/>
      <w:r w:rsidRPr="009F1254">
        <w:t xml:space="preserve"> porte bien son nom, car elle serait l'une des plus sucrées, contenant de 12 à 14% de sucres. Excellente pour la consommation fraîche, collations, salades, etc. Longues grappes de 15 à 20 fruits de couleur rouge vif, mesurant environ 2,5 cm de diamètre. Bonne production. Serait tolérante à un certain degré de fraicheur et de conditions humides. Certaine tolérance aussi aux craquements. Hâtive: </w:t>
      </w:r>
    </w:p>
    <w:p w:rsidR="00EA1C19" w:rsidRPr="00795547" w:rsidRDefault="007913E2" w:rsidP="0073158D">
      <w:pPr>
        <w:pStyle w:val="NormalWeb"/>
        <w:rPr>
          <w:rFonts w:ascii="Arial" w:hAnsi="Arial" w:cs="Arial"/>
          <w:color w:val="636363"/>
          <w:sz w:val="19"/>
          <w:szCs w:val="19"/>
        </w:rPr>
      </w:pPr>
      <w:r w:rsidRPr="009F1254">
        <w:t>65 jours.</w:t>
      </w:r>
      <w:r w:rsidR="00EA1C19" w:rsidRPr="00EA1C19">
        <w:rPr>
          <w:rFonts w:ascii="Arial" w:hAnsi="Arial" w:cs="Arial"/>
          <w:color w:val="636363"/>
          <w:sz w:val="19"/>
          <w:szCs w:val="19"/>
        </w:rPr>
        <w:t xml:space="preserve"> </w:t>
      </w:r>
    </w:p>
    <w:p w:rsidR="00EA1C19" w:rsidRPr="00AF50C8" w:rsidRDefault="00795547" w:rsidP="0073158D">
      <w:pPr>
        <w:pStyle w:val="NormalWeb"/>
      </w:pPr>
      <w:r>
        <w:rPr>
          <w:noProof/>
          <w:lang w:eastAsia="fr-FR"/>
        </w:rPr>
        <w:drawing>
          <wp:anchor distT="0" distB="0" distL="114300" distR="114300" simplePos="0" relativeHeight="251825664" behindDoc="0" locked="0" layoutInCell="1" allowOverlap="1">
            <wp:simplePos x="0" y="0"/>
            <wp:positionH relativeFrom="column">
              <wp:posOffset>152400</wp:posOffset>
            </wp:positionH>
            <wp:positionV relativeFrom="paragraph">
              <wp:posOffset>320675</wp:posOffset>
            </wp:positionV>
            <wp:extent cx="1221740" cy="1060450"/>
            <wp:effectExtent l="19050" t="0" r="0" b="0"/>
            <wp:wrapSquare wrapText="bothSides"/>
            <wp:docPr id="126" name="Image 1" descr="https://cdn1.bigcommerce.com/server700/5mvrqhbm/products/2218/images/182937/visitacion-valley-tomato2__81129.1641928016.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2218/images/182937/visitacion-valley-tomato2__81129.1641928016.1280.1280.jpg?c=2"/>
                    <pic:cNvPicPr>
                      <a:picLocks noChangeAspect="1" noChangeArrowheads="1"/>
                    </pic:cNvPicPr>
                  </pic:nvPicPr>
                  <pic:blipFill>
                    <a:blip r:embed="rId209" cstate="print"/>
                    <a:srcRect/>
                    <a:stretch>
                      <a:fillRect/>
                    </a:stretch>
                  </pic:blipFill>
                  <pic:spPr bwMode="auto">
                    <a:xfrm>
                      <a:off x="0" y="0"/>
                      <a:ext cx="1221740" cy="1060450"/>
                    </a:xfrm>
                    <a:prstGeom prst="rect">
                      <a:avLst/>
                    </a:prstGeom>
                    <a:noFill/>
                    <a:ln w="9525">
                      <a:noFill/>
                      <a:miter lim="800000"/>
                      <a:headEnd/>
                      <a:tailEnd/>
                    </a:ln>
                  </pic:spPr>
                </pic:pic>
              </a:graphicData>
            </a:graphic>
          </wp:anchor>
        </w:drawing>
      </w:r>
    </w:p>
    <w:p w:rsidR="00EA1C19" w:rsidRPr="00795547" w:rsidRDefault="00EA1C19" w:rsidP="0073158D">
      <w:pPr>
        <w:pStyle w:val="NormalWeb"/>
        <w:rPr>
          <w:sz w:val="40"/>
          <w:szCs w:val="40"/>
        </w:rPr>
      </w:pPr>
      <w:r w:rsidRPr="00AF50C8">
        <w:t xml:space="preserve"> </w:t>
      </w:r>
    </w:p>
    <w:p w:rsidR="00EA1C19" w:rsidRPr="00795547" w:rsidRDefault="00EA1C19" w:rsidP="0073158D">
      <w:pPr>
        <w:pStyle w:val="NormalWeb"/>
        <w:rPr>
          <w:sz w:val="40"/>
          <w:szCs w:val="40"/>
        </w:rPr>
      </w:pPr>
      <w:proofErr w:type="spellStart"/>
      <w:r w:rsidRPr="00795547">
        <w:rPr>
          <w:sz w:val="40"/>
          <w:szCs w:val="40"/>
        </w:rPr>
        <w:t>Vistation</w:t>
      </w:r>
      <w:proofErr w:type="spellEnd"/>
      <w:r w:rsidRPr="00795547">
        <w:rPr>
          <w:sz w:val="40"/>
          <w:szCs w:val="40"/>
        </w:rPr>
        <w:t xml:space="preserve"> </w:t>
      </w:r>
      <w:proofErr w:type="spellStart"/>
      <w:r w:rsidRPr="00795547">
        <w:rPr>
          <w:sz w:val="40"/>
          <w:szCs w:val="40"/>
        </w:rPr>
        <w:t>Valley</w:t>
      </w:r>
      <w:proofErr w:type="spellEnd"/>
    </w:p>
    <w:p w:rsidR="00EA1C19" w:rsidRPr="00AF50C8" w:rsidRDefault="00EA1C19" w:rsidP="0073158D">
      <w:pPr>
        <w:pStyle w:val="NormalWeb"/>
      </w:pPr>
    </w:p>
    <w:p w:rsidR="00EA1C19" w:rsidRPr="00795547" w:rsidRDefault="00EA1C19" w:rsidP="0073158D">
      <w:pPr>
        <w:pStyle w:val="NormalWeb"/>
        <w:rPr>
          <w:sz w:val="28"/>
          <w:szCs w:val="28"/>
        </w:rPr>
      </w:pPr>
      <w:r w:rsidRPr="00795547">
        <w:rPr>
          <w:sz w:val="28"/>
          <w:szCs w:val="28"/>
        </w:rPr>
        <w:t xml:space="preserve">Porte des fruits de 3 à 6 oz en belles grappes qui mûrissent assez tôt ! Nommé pour le quartier de Visitation </w:t>
      </w:r>
      <w:proofErr w:type="spellStart"/>
      <w:r w:rsidRPr="00795547">
        <w:rPr>
          <w:sz w:val="28"/>
          <w:szCs w:val="28"/>
        </w:rPr>
        <w:t>Valley</w:t>
      </w:r>
      <w:proofErr w:type="spellEnd"/>
      <w:r w:rsidRPr="00795547">
        <w:rPr>
          <w:sz w:val="28"/>
          <w:szCs w:val="28"/>
        </w:rPr>
        <w:t xml:space="preserve"> à San Francisco. Fonctionne bien dans les climats plus frais et plus brumeux. La saveur des fruits est assez bonne et sucrée, en particulier pour une tomate de début de saison. 60-70 jours.</w:t>
      </w:r>
    </w:p>
    <w:p w:rsidR="00BC3691" w:rsidRPr="00795547" w:rsidRDefault="00BC3691" w:rsidP="0073158D"/>
    <w:p w:rsidR="00EA1C19" w:rsidRDefault="00EA1C19" w:rsidP="0073158D"/>
    <w:p w:rsidR="00BC3691" w:rsidRPr="00795547" w:rsidRDefault="00BC3691" w:rsidP="0073158D">
      <w:pPr>
        <w:rPr>
          <w:sz w:val="48"/>
          <w:szCs w:val="48"/>
        </w:rPr>
      </w:pPr>
    </w:p>
    <w:p w:rsidR="00DE0EAE" w:rsidRPr="00795547" w:rsidRDefault="009202AC" w:rsidP="0073158D">
      <w:pPr>
        <w:rPr>
          <w:sz w:val="48"/>
          <w:szCs w:val="48"/>
        </w:rPr>
      </w:pPr>
      <w:r w:rsidRPr="00795547">
        <w:rPr>
          <w:sz w:val="48"/>
          <w:szCs w:val="48"/>
        </w:rPr>
        <w:t xml:space="preserve">Tomates </w:t>
      </w:r>
      <w:r w:rsidR="00DE0EAE" w:rsidRPr="00795547">
        <w:rPr>
          <w:sz w:val="48"/>
          <w:szCs w:val="48"/>
        </w:rPr>
        <w:t>Cerises J</w:t>
      </w:r>
      <w:r w:rsidRPr="00795547">
        <w:rPr>
          <w:sz w:val="48"/>
          <w:szCs w:val="48"/>
        </w:rPr>
        <w:t>aunes</w:t>
      </w:r>
      <w:r w:rsidR="003D34C5" w:rsidRPr="00795547">
        <w:rPr>
          <w:sz w:val="48"/>
          <w:szCs w:val="48"/>
        </w:rPr>
        <w:t>- Oranges</w:t>
      </w:r>
    </w:p>
    <w:p w:rsidR="006303B1" w:rsidRDefault="006303B1" w:rsidP="0073158D">
      <w:r>
        <w:t xml:space="preserve">    </w:t>
      </w:r>
    </w:p>
    <w:p w:rsidR="006303B1" w:rsidRDefault="00795547" w:rsidP="0073158D">
      <w:r>
        <w:rPr>
          <w:noProof/>
          <w:lang w:eastAsia="fr-FR"/>
        </w:rPr>
        <w:drawing>
          <wp:anchor distT="0" distB="0" distL="114300" distR="114300" simplePos="0" relativeHeight="251893248" behindDoc="0" locked="0" layoutInCell="1" allowOverlap="1">
            <wp:simplePos x="0" y="0"/>
            <wp:positionH relativeFrom="column">
              <wp:posOffset>204470</wp:posOffset>
            </wp:positionH>
            <wp:positionV relativeFrom="paragraph">
              <wp:posOffset>186055</wp:posOffset>
            </wp:positionV>
            <wp:extent cx="1334770" cy="1198880"/>
            <wp:effectExtent l="19050" t="0" r="0" b="0"/>
            <wp:wrapSquare wrapText="bothSides"/>
            <wp:docPr id="127" name="Image 1" descr="https://cdn1.bigcommerce.com/server700/5mvrqhbm/products/1955/images/178373/bicolor_cherry_tomato4__72568.1635788144.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1955/images/178373/bicolor_cherry_tomato4__72568.1635788144.1280.1280.JPG?c=2"/>
                    <pic:cNvPicPr>
                      <a:picLocks noChangeAspect="1" noChangeArrowheads="1"/>
                    </pic:cNvPicPr>
                  </pic:nvPicPr>
                  <pic:blipFill>
                    <a:blip r:embed="rId210" cstate="print"/>
                    <a:srcRect/>
                    <a:stretch>
                      <a:fillRect/>
                    </a:stretch>
                  </pic:blipFill>
                  <pic:spPr bwMode="auto">
                    <a:xfrm>
                      <a:off x="0" y="0"/>
                      <a:ext cx="1334770" cy="1198880"/>
                    </a:xfrm>
                    <a:prstGeom prst="rect">
                      <a:avLst/>
                    </a:prstGeom>
                    <a:noFill/>
                    <a:ln w="9525">
                      <a:noFill/>
                      <a:miter lim="800000"/>
                      <a:headEnd/>
                      <a:tailEnd/>
                    </a:ln>
                  </pic:spPr>
                </pic:pic>
              </a:graphicData>
            </a:graphic>
          </wp:anchor>
        </w:drawing>
      </w:r>
    </w:p>
    <w:p w:rsidR="009B3721" w:rsidRDefault="009B3721" w:rsidP="0073158D">
      <w:pPr>
        <w:pStyle w:val="NormalWeb"/>
      </w:pPr>
    </w:p>
    <w:p w:rsidR="009B3721" w:rsidRPr="00795547" w:rsidRDefault="009B3721" w:rsidP="0073158D">
      <w:pPr>
        <w:pStyle w:val="NormalWeb"/>
        <w:rPr>
          <w:sz w:val="40"/>
          <w:szCs w:val="40"/>
        </w:rPr>
      </w:pPr>
      <w:r w:rsidRPr="00795547">
        <w:rPr>
          <w:rFonts w:ascii="Arial" w:hAnsi="Arial" w:cs="Arial"/>
          <w:color w:val="636363"/>
          <w:sz w:val="40"/>
          <w:szCs w:val="40"/>
        </w:rPr>
        <w:t xml:space="preserve">   </w:t>
      </w:r>
      <w:r w:rsidRPr="00795547">
        <w:rPr>
          <w:sz w:val="40"/>
          <w:szCs w:val="40"/>
        </w:rPr>
        <w:t xml:space="preserve">Bi- </w:t>
      </w:r>
      <w:proofErr w:type="spellStart"/>
      <w:r w:rsidRPr="00795547">
        <w:rPr>
          <w:sz w:val="40"/>
          <w:szCs w:val="40"/>
        </w:rPr>
        <w:t>Color</w:t>
      </w:r>
      <w:proofErr w:type="spellEnd"/>
      <w:r w:rsidRPr="00795547">
        <w:rPr>
          <w:sz w:val="40"/>
          <w:szCs w:val="40"/>
        </w:rPr>
        <w:t xml:space="preserve"> Cherry</w:t>
      </w:r>
    </w:p>
    <w:p w:rsidR="009B3721" w:rsidRPr="00646E9D" w:rsidRDefault="009B3721" w:rsidP="0073158D">
      <w:pPr>
        <w:pStyle w:val="NormalWeb"/>
      </w:pPr>
    </w:p>
    <w:p w:rsidR="006303B1" w:rsidRPr="00795547" w:rsidRDefault="009B3721" w:rsidP="00795547">
      <w:pPr>
        <w:pStyle w:val="NormalWeb"/>
        <w:rPr>
          <w:sz w:val="28"/>
          <w:szCs w:val="28"/>
        </w:rPr>
      </w:pPr>
      <w:r w:rsidRPr="00795547">
        <w:rPr>
          <w:sz w:val="28"/>
          <w:szCs w:val="28"/>
        </w:rPr>
        <w:t xml:space="preserve">Une variété très intéressante et encore rare de tomate cerise portant des fruits standard de la taille d'une cerise avec une merveilleuse saveur sucrée avec des notes de miel. Les fruits peuvent se comparer aux types hybrides populaires tels que Sun Gold et Sun </w:t>
      </w:r>
      <w:proofErr w:type="spellStart"/>
      <w:r w:rsidRPr="00795547">
        <w:rPr>
          <w:sz w:val="28"/>
          <w:szCs w:val="28"/>
        </w:rPr>
        <w:t>Sugar</w:t>
      </w:r>
      <w:proofErr w:type="spellEnd"/>
      <w:r w:rsidRPr="00795547">
        <w:rPr>
          <w:sz w:val="28"/>
          <w:szCs w:val="28"/>
        </w:rPr>
        <w:t xml:space="preserve"> en saveur. Ce qui les distingue également, c'est leur coloration particulière, orange légèrement translucide, avec des reflets rosés. Les plantes portent lourdement.  Indéterminé. 80 jours.</w:t>
      </w:r>
    </w:p>
    <w:p w:rsidR="00DE0EAE" w:rsidRDefault="00DE0EAE" w:rsidP="0073158D">
      <w:r>
        <w:rPr>
          <w:noProof/>
          <w:lang w:eastAsia="fr-FR"/>
        </w:rPr>
        <w:drawing>
          <wp:inline distT="0" distB="0" distL="0" distR="0">
            <wp:extent cx="1133475" cy="1133475"/>
            <wp:effectExtent l="0" t="0" r="9525"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MBLE BEE.png"/>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33475" cy="1133475"/>
                    </a:xfrm>
                    <a:prstGeom prst="rect">
                      <a:avLst/>
                    </a:prstGeom>
                  </pic:spPr>
                </pic:pic>
              </a:graphicData>
            </a:graphic>
          </wp:inline>
        </w:drawing>
      </w:r>
      <w:r>
        <w:t xml:space="preserve">    </w:t>
      </w:r>
      <w:r w:rsidR="00BF1E30">
        <w:t xml:space="preserve"> </w:t>
      </w:r>
      <w:r w:rsidR="00BF1E30" w:rsidRPr="00795547">
        <w:rPr>
          <w:sz w:val="40"/>
          <w:szCs w:val="40"/>
        </w:rPr>
        <w:t xml:space="preserve">SUNRISE </w:t>
      </w:r>
      <w:r w:rsidRPr="00795547">
        <w:rPr>
          <w:sz w:val="40"/>
          <w:szCs w:val="40"/>
        </w:rPr>
        <w:t>BUMBLE BEE</w:t>
      </w:r>
      <w:r w:rsidR="00BF1E30">
        <w:t xml:space="preserve"> </w:t>
      </w:r>
    </w:p>
    <w:p w:rsidR="00976208" w:rsidRPr="008B3A5A" w:rsidRDefault="00DE0EAE" w:rsidP="0073158D">
      <w:pPr>
        <w:rPr>
          <w:noProof/>
        </w:rPr>
      </w:pPr>
      <w:r w:rsidRPr="00DE0EAE">
        <w:t xml:space="preserve">Est originaire de Californie, une nouvelle variété de tomate cerise ronde jaune agrémentée de rayures de plusieurs couleurs d'un poids de 20 à 25 grammes issue de croisements de variétés </w:t>
      </w:r>
      <w:r w:rsidR="00976208" w:rsidRPr="00DE0EAE">
        <w:t>anciennes, cette</w:t>
      </w:r>
      <w:r w:rsidRPr="00DE0EAE">
        <w:t xml:space="preserve"> tomate de couleur ''golden'' striée de rose et rouge , de précocité de 70 jours environ et très résistante à l'éclatement, cette tomate de récente génération nous apportera sûrement de nouvelles saveurs.</w:t>
      </w:r>
      <w:r w:rsidR="001C7F3D" w:rsidRPr="001C7F3D">
        <w:rPr>
          <w:noProof/>
        </w:rPr>
        <w:t xml:space="preserve"> </w:t>
      </w:r>
    </w:p>
    <w:p w:rsidR="00976208" w:rsidRDefault="00976208" w:rsidP="0073158D">
      <w:pPr>
        <w:rPr>
          <w:sz w:val="40"/>
          <w:szCs w:val="40"/>
        </w:rPr>
      </w:pPr>
      <w:r>
        <w:rPr>
          <w:noProof/>
          <w:lang w:eastAsia="fr-FR"/>
        </w:rPr>
        <w:lastRenderedPageBreak/>
        <w:drawing>
          <wp:anchor distT="0" distB="0" distL="114300" distR="114300" simplePos="0" relativeHeight="251703296" behindDoc="0" locked="0" layoutInCell="1" allowOverlap="1">
            <wp:simplePos x="0" y="0"/>
            <wp:positionH relativeFrom="margin">
              <wp:align>left</wp:align>
            </wp:positionH>
            <wp:positionV relativeFrom="paragraph">
              <wp:posOffset>41408</wp:posOffset>
            </wp:positionV>
            <wp:extent cx="1187450" cy="955040"/>
            <wp:effectExtent l="0" t="0" r="0" b="0"/>
            <wp:wrapSquare wrapText="bothSides"/>
            <wp:docPr id="190" name="Picture 190" descr="https://www4.solanacom.com/blondkopchen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blondkopchen1th.jpg"/>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7450" cy="955040"/>
                    </a:xfrm>
                    <a:prstGeom prst="rect">
                      <a:avLst/>
                    </a:prstGeom>
                    <a:noFill/>
                    <a:ln>
                      <a:noFill/>
                    </a:ln>
                  </pic:spPr>
                </pic:pic>
              </a:graphicData>
            </a:graphic>
          </wp:anchor>
        </w:drawing>
      </w:r>
    </w:p>
    <w:p w:rsidR="001C7F3D" w:rsidRPr="00C06E19" w:rsidRDefault="00795547" w:rsidP="0073158D">
      <w:pPr>
        <w:rPr>
          <w:bCs/>
        </w:rPr>
      </w:pPr>
      <w:r>
        <w:rPr>
          <w:bCs/>
          <w:noProof/>
          <w:sz w:val="27"/>
          <w:szCs w:val="27"/>
          <w:lang w:eastAsia="fr-FR"/>
        </w:rPr>
        <w:drawing>
          <wp:anchor distT="0" distB="0" distL="114300" distR="114300" simplePos="0" relativeHeight="251894272" behindDoc="0" locked="0" layoutInCell="1" allowOverlap="1">
            <wp:simplePos x="0" y="0"/>
            <wp:positionH relativeFrom="column">
              <wp:posOffset>-1296035</wp:posOffset>
            </wp:positionH>
            <wp:positionV relativeFrom="paragraph">
              <wp:posOffset>2799080</wp:posOffset>
            </wp:positionV>
            <wp:extent cx="2059305" cy="1216025"/>
            <wp:effectExtent l="19050" t="0" r="0" b="0"/>
            <wp:wrapSquare wrapText="bothSides"/>
            <wp:docPr id="28" name="Image 28" descr="https://solanaseeds.netfirms.com/bradatomicgra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olanaseeds.netfirms.com/bradatomicgrape1.jpg"/>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9305" cy="1216025"/>
                    </a:xfrm>
                    <a:prstGeom prst="rect">
                      <a:avLst/>
                    </a:prstGeom>
                    <a:noFill/>
                    <a:ln>
                      <a:noFill/>
                    </a:ln>
                  </pic:spPr>
                </pic:pic>
              </a:graphicData>
            </a:graphic>
          </wp:anchor>
        </w:drawing>
      </w:r>
      <w:r w:rsidR="00976208">
        <w:rPr>
          <w:bCs/>
          <w:sz w:val="27"/>
          <w:szCs w:val="27"/>
        </w:rPr>
        <w:br/>
      </w:r>
      <w:proofErr w:type="spellStart"/>
      <w:r w:rsidR="00976208" w:rsidRPr="00795547">
        <w:rPr>
          <w:bCs/>
          <w:sz w:val="40"/>
          <w:szCs w:val="40"/>
        </w:rPr>
        <w:t>Blondkopfchen</w:t>
      </w:r>
      <w:proofErr w:type="spellEnd"/>
      <w:r w:rsidR="00976208" w:rsidRPr="00795547">
        <w:rPr>
          <w:bCs/>
          <w:sz w:val="40"/>
          <w:szCs w:val="40"/>
        </w:rPr>
        <w:t> </w:t>
      </w:r>
      <w:r w:rsidR="00976208" w:rsidRPr="00795547">
        <w:rPr>
          <w:bCs/>
          <w:color w:val="CC0000"/>
          <w:sz w:val="40"/>
          <w:szCs w:val="40"/>
        </w:rPr>
        <w:t> N</w:t>
      </w:r>
      <w:r w:rsidR="00976208" w:rsidRPr="00546F75">
        <w:rPr>
          <w:bCs/>
          <w:color w:val="CC0000"/>
        </w:rPr>
        <w:t>ouveauté 2021</w:t>
      </w:r>
      <w:r w:rsidR="00976208">
        <w:rPr>
          <w:bCs/>
          <w:sz w:val="27"/>
          <w:szCs w:val="27"/>
        </w:rPr>
        <w:br/>
      </w:r>
      <w:r w:rsidR="00976208">
        <w:rPr>
          <w:sz w:val="27"/>
          <w:szCs w:val="27"/>
        </w:rPr>
        <w:br/>
      </w:r>
      <w:r w:rsidR="00976208" w:rsidRPr="00546F75">
        <w:t xml:space="preserve">Variété allemande de type </w:t>
      </w:r>
      <w:proofErr w:type="spellStart"/>
      <w:r w:rsidR="00976208" w:rsidRPr="00546F75">
        <w:t>multiflora</w:t>
      </w:r>
      <w:proofErr w:type="spellEnd"/>
      <w:r w:rsidR="00976208" w:rsidRPr="00546F75">
        <w:t xml:space="preserve"> aux grappes gigantesques contenant chacune plus de 30 ou 40 petites tomates</w:t>
      </w:r>
      <w:r w:rsidR="00976208">
        <w:t xml:space="preserve"> jaunes. Bonne qualité de fruit</w:t>
      </w:r>
      <w:r w:rsidR="00976208" w:rsidRPr="00546F75">
        <w:t xml:space="preserve"> ne craque pas et tient longtemps sur les plants. Saveur agréable. Baies de format cerise, 2-3 cm, fermes, de forme ovale, de couleur jaune doré. Étant leur bonne capacité de rétention sur les plants, les fruits n'ont pas besoi</w:t>
      </w:r>
      <w:r w:rsidR="00976208">
        <w:t>n d'être cueillis régulièrement</w:t>
      </w:r>
      <w:r w:rsidR="00976208" w:rsidRPr="00546F75">
        <w:t xml:space="preserve"> vous pouvez ainsi attendre plus longtemps entre les récoltes. En fin de saison, on peut faire mûrir à l'intérieur les dernières grappes. Variété productive. Ressemble un peu à Mill</w:t>
      </w:r>
      <w:r w:rsidR="00C06E19">
        <w:t xml:space="preserve">efleur et </w:t>
      </w:r>
      <w:proofErr w:type="spellStart"/>
      <w:r w:rsidR="00C06E19">
        <w:t>Ildi</w:t>
      </w:r>
      <w:proofErr w:type="spellEnd"/>
      <w:r w:rsidR="00C06E19">
        <w:t xml:space="preserve">. Environ 70 </w:t>
      </w:r>
      <w:proofErr w:type="gramStart"/>
      <w:r w:rsidR="00C06E19">
        <w:t>jour</w:t>
      </w:r>
      <w:proofErr w:type="gramEnd"/>
    </w:p>
    <w:p w:rsidR="00C0575E" w:rsidRDefault="001C7F3D" w:rsidP="0073158D">
      <w:r>
        <w:t xml:space="preserve"> </w:t>
      </w:r>
    </w:p>
    <w:p w:rsidR="00795547" w:rsidRDefault="001C7F3D" w:rsidP="0073158D">
      <w:r w:rsidRPr="00795547">
        <w:rPr>
          <w:sz w:val="40"/>
          <w:szCs w:val="40"/>
        </w:rPr>
        <w:t>BRAD’S ATOMIC GRAPPE</w:t>
      </w:r>
    </w:p>
    <w:p w:rsidR="00C0575E" w:rsidRDefault="00C0575E" w:rsidP="0073158D"/>
    <w:p w:rsidR="004C041C" w:rsidRPr="00795547" w:rsidRDefault="001C7F3D" w:rsidP="0073158D">
      <w:r w:rsidRPr="00E90C9A">
        <w:t>Variété tout à fait remarquable, que ce soit pour son coloris hautement inusité ou encore sa saveur intense! Combine probablement les couleurs les plus uniques chez une tomate: violet foncé, vert, jaune et rouge. Superbe saveur: concentrée, riche et complexe, avec une dominante sucrée. Non, le "raisin atomique" n'est pas un OGM, mais bien le fruit du travail de sélection de Bradley Gates en Californie. Grappes de 6 à 8 fruits, bien formés, de forme ovale à légèrement fuselée, de 4 à 5 cm de longueur. Les variations de patrons et de couleurs se développant sur les différentes baies sont fascinantes à observer. L'exposition au</w:t>
      </w:r>
      <w:r>
        <w:t xml:space="preserve"> soleil provoque le </w:t>
      </w:r>
      <w:proofErr w:type="spellStart"/>
      <w:r>
        <w:t>foncissement</w:t>
      </w:r>
      <w:proofErr w:type="spellEnd"/>
      <w:r w:rsidRPr="00E90C9A">
        <w:t xml:space="preserve"> des fruits (anthocyanine). Tout est au maximum dans cette tomate: le goût et les couleurs; bref, une explosion pour les sens. Une excellente nouvelle variété qui ne laissera personne indifférent dans la </w:t>
      </w:r>
      <w:proofErr w:type="spellStart"/>
      <w:r w:rsidRPr="00E90C9A">
        <w:t>tomatosphère</w:t>
      </w:r>
      <w:proofErr w:type="spellEnd"/>
      <w:r w:rsidRPr="00E90C9A">
        <w:t>. Gagnante du "Best in Show" à l'exposition nationale de Santa Rosa en 2017. 75 jours</w:t>
      </w:r>
      <w:r>
        <w:t>.</w:t>
      </w:r>
      <w:r w:rsidR="004C041C" w:rsidRPr="004C041C">
        <w:rPr>
          <w:color w:val="444444"/>
          <w:shd w:val="clear" w:color="auto" w:fill="FFFFFF"/>
        </w:rPr>
        <w:t xml:space="preserve"> </w:t>
      </w:r>
    </w:p>
    <w:p w:rsidR="00914287" w:rsidRDefault="00914287" w:rsidP="0073158D"/>
    <w:p w:rsidR="00914287" w:rsidRPr="00AB497D" w:rsidRDefault="00914287" w:rsidP="0073158D">
      <w:r>
        <w:rPr>
          <w:noProof/>
          <w:lang w:eastAsia="fr-FR"/>
        </w:rPr>
        <w:lastRenderedPageBreak/>
        <w:drawing>
          <wp:anchor distT="0" distB="0" distL="114300" distR="114300" simplePos="0" relativeHeight="251827712" behindDoc="0" locked="0" layoutInCell="1" allowOverlap="1">
            <wp:simplePos x="0" y="0"/>
            <wp:positionH relativeFrom="column">
              <wp:posOffset>228600</wp:posOffset>
            </wp:positionH>
            <wp:positionV relativeFrom="paragraph">
              <wp:posOffset>46990</wp:posOffset>
            </wp:positionV>
            <wp:extent cx="1190625" cy="1038225"/>
            <wp:effectExtent l="19050" t="0" r="9525" b="0"/>
            <wp:wrapSquare wrapText="bothSides"/>
            <wp:docPr id="128" name="Image 4" descr="https://cdn1.bigcommerce.com/server700/5mvrqhbm/products/6299/images/185090/champagne-cherry-tomato__34830.1646308464.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bigcommerce.com/server700/5mvrqhbm/products/6299/images/185090/champagne-cherry-tomato__34830.1646308464.1280.1280.jpg?c=2"/>
                    <pic:cNvPicPr>
                      <a:picLocks noChangeAspect="1" noChangeArrowheads="1"/>
                    </pic:cNvPicPr>
                  </pic:nvPicPr>
                  <pic:blipFill>
                    <a:blip r:embed="rId214" cstate="print"/>
                    <a:srcRect/>
                    <a:stretch>
                      <a:fillRect/>
                    </a:stretch>
                  </pic:blipFill>
                  <pic:spPr bwMode="auto">
                    <a:xfrm>
                      <a:off x="0" y="0"/>
                      <a:ext cx="1190625" cy="1038225"/>
                    </a:xfrm>
                    <a:prstGeom prst="rect">
                      <a:avLst/>
                    </a:prstGeom>
                    <a:noFill/>
                    <a:ln w="9525">
                      <a:noFill/>
                      <a:miter lim="800000"/>
                      <a:headEnd/>
                      <a:tailEnd/>
                    </a:ln>
                  </pic:spPr>
                </pic:pic>
              </a:graphicData>
            </a:graphic>
          </wp:anchor>
        </w:drawing>
      </w:r>
    </w:p>
    <w:p w:rsidR="00914287" w:rsidRPr="00C0575E" w:rsidRDefault="00914287" w:rsidP="0073158D">
      <w:pPr>
        <w:rPr>
          <w:sz w:val="40"/>
          <w:szCs w:val="40"/>
        </w:rPr>
      </w:pPr>
      <w:r w:rsidRPr="00C0575E">
        <w:rPr>
          <w:sz w:val="40"/>
          <w:szCs w:val="40"/>
        </w:rPr>
        <w:t>Cerise Champagne </w:t>
      </w:r>
    </w:p>
    <w:p w:rsidR="00914287" w:rsidRPr="000E480A" w:rsidRDefault="00914287" w:rsidP="0073158D">
      <w:pPr>
        <w:pStyle w:val="NormalWeb"/>
      </w:pPr>
    </w:p>
    <w:p w:rsidR="000B57F3" w:rsidRPr="000E480A" w:rsidRDefault="00914287" w:rsidP="0073158D">
      <w:pPr>
        <w:rPr>
          <w:shd w:val="clear" w:color="auto" w:fill="FFFFFF"/>
        </w:rPr>
      </w:pPr>
      <w:r w:rsidRPr="000E480A">
        <w:t> Variété originaire de France, la Champagne cerise  porte d'énormes quantités de petits fruits jaunes à légèrement translucides. Parfait pour le goûter, avec un bel équilibre en sucre, une texture et un punch juteux. Une seule plante peut facilement produire des centaines et des centaines de fruits. Indéterminé. 70 jours.</w:t>
      </w:r>
      <w:r w:rsidR="000B57F3" w:rsidRPr="000E480A">
        <w:rPr>
          <w:noProof/>
          <w:lang w:eastAsia="fr-FR"/>
        </w:rPr>
        <w:t xml:space="preserve"> </w:t>
      </w:r>
      <w:r w:rsidR="000B57F3" w:rsidRPr="000E480A">
        <w:rPr>
          <w:shd w:val="clear" w:color="auto" w:fill="FFFFFF"/>
        </w:rPr>
        <w:t> </w:t>
      </w:r>
    </w:p>
    <w:p w:rsidR="00C0575E" w:rsidRDefault="000E480A" w:rsidP="0073158D">
      <w:pPr>
        <w:pStyle w:val="NormalWeb"/>
        <w:rPr>
          <w:rFonts w:ascii="Arial" w:hAnsi="Arial" w:cs="Arial"/>
        </w:rPr>
      </w:pPr>
      <w:r w:rsidRPr="00AD4CB5">
        <w:rPr>
          <w:noProof/>
          <w:lang w:eastAsia="fr-FR"/>
        </w:rPr>
        <w:drawing>
          <wp:anchor distT="0" distB="0" distL="114300" distR="114300" simplePos="0" relativeHeight="251895296" behindDoc="0" locked="0" layoutInCell="1" allowOverlap="1">
            <wp:simplePos x="0" y="0"/>
            <wp:positionH relativeFrom="column">
              <wp:posOffset>23363</wp:posOffset>
            </wp:positionH>
            <wp:positionV relativeFrom="paragraph">
              <wp:posOffset>1390</wp:posOffset>
            </wp:positionV>
            <wp:extent cx="1218709" cy="1061049"/>
            <wp:effectExtent l="19050" t="0" r="491" b="0"/>
            <wp:wrapSquare wrapText="bothSides"/>
            <wp:docPr id="139" name="Image 1" descr="https://cdn1.bigcommerce.com/server700/5mvrqhbm/products/6178/images/185243/flaming-burst-tomato__41963.1646887347.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6178/images/185243/flaming-burst-tomato__41963.1646887347.1280.1280.jpg?c=2"/>
                    <pic:cNvPicPr>
                      <a:picLocks noChangeAspect="1" noChangeArrowheads="1"/>
                    </pic:cNvPicPr>
                  </pic:nvPicPr>
                  <pic:blipFill>
                    <a:blip r:embed="rId215" cstate="print"/>
                    <a:srcRect/>
                    <a:stretch>
                      <a:fillRect/>
                    </a:stretch>
                  </pic:blipFill>
                  <pic:spPr bwMode="auto">
                    <a:xfrm>
                      <a:off x="0" y="0"/>
                      <a:ext cx="1218709" cy="1061049"/>
                    </a:xfrm>
                    <a:prstGeom prst="rect">
                      <a:avLst/>
                    </a:prstGeom>
                    <a:noFill/>
                    <a:ln w="9525">
                      <a:noFill/>
                      <a:miter lim="800000"/>
                      <a:headEnd/>
                      <a:tailEnd/>
                    </a:ln>
                  </pic:spPr>
                </pic:pic>
              </a:graphicData>
            </a:graphic>
          </wp:anchor>
        </w:drawing>
      </w:r>
      <w:r w:rsidRPr="00AD4CB5">
        <w:rPr>
          <w:rFonts w:ascii="Arial" w:hAnsi="Arial" w:cs="Arial"/>
        </w:rPr>
        <w:t xml:space="preserve">  </w:t>
      </w:r>
    </w:p>
    <w:p w:rsidR="000E480A" w:rsidRPr="00AD4CB5" w:rsidRDefault="000E480A" w:rsidP="0073158D">
      <w:pPr>
        <w:pStyle w:val="NormalWeb"/>
        <w:rPr>
          <w:sz w:val="28"/>
          <w:szCs w:val="28"/>
        </w:rPr>
      </w:pPr>
      <w:r w:rsidRPr="00AD4CB5">
        <w:rPr>
          <w:rFonts w:ascii="Arial" w:hAnsi="Arial" w:cs="Arial"/>
        </w:rPr>
        <w:t xml:space="preserve"> </w:t>
      </w:r>
      <w:proofErr w:type="spellStart"/>
      <w:r w:rsidRPr="00C0575E">
        <w:rPr>
          <w:sz w:val="40"/>
          <w:szCs w:val="40"/>
        </w:rPr>
        <w:t>Flaming</w:t>
      </w:r>
      <w:proofErr w:type="spellEnd"/>
      <w:r w:rsidRPr="00C0575E">
        <w:rPr>
          <w:sz w:val="40"/>
          <w:szCs w:val="40"/>
        </w:rPr>
        <w:t xml:space="preserve">  </w:t>
      </w:r>
      <w:proofErr w:type="spellStart"/>
      <w:r w:rsidRPr="00C0575E">
        <w:rPr>
          <w:sz w:val="40"/>
          <w:szCs w:val="40"/>
        </w:rPr>
        <w:t>Burst</w:t>
      </w:r>
      <w:proofErr w:type="spellEnd"/>
    </w:p>
    <w:p w:rsidR="000E480A" w:rsidRPr="00AD4CB5" w:rsidRDefault="000E480A" w:rsidP="0073158D">
      <w:pPr>
        <w:pStyle w:val="NormalWeb"/>
      </w:pPr>
    </w:p>
    <w:p w:rsidR="00C0575E" w:rsidRPr="00C0575E" w:rsidRDefault="000E480A" w:rsidP="00C0575E">
      <w:pPr>
        <w:pStyle w:val="NormalWeb"/>
      </w:pPr>
      <w:r w:rsidRPr="00AD4CB5">
        <w:t> Une délicieuse création de tomate Tom Wagner, cette tomate orange cerise/poire à pollinisation libre offre beaucoup de saveur dans un petit emballage. Il ressemble à un croisement entre une tomate poire et une tomate cerise, avec des fruits mûrissant à l'orange, une chair juteuse, avec d'excellentes notes de saveur sucrée et acidulée. 70 jours. . Indéterminé.</w:t>
      </w:r>
    </w:p>
    <w:p w:rsidR="000B57F3" w:rsidRPr="00C0575E" w:rsidRDefault="000B57F3" w:rsidP="0073158D">
      <w:pPr>
        <w:rPr>
          <w:sz w:val="40"/>
          <w:szCs w:val="40"/>
          <w:shd w:val="clear" w:color="auto" w:fill="FFFFFF"/>
        </w:rPr>
      </w:pPr>
      <w:r>
        <w:rPr>
          <w:noProof/>
          <w:lang w:eastAsia="fr-FR"/>
        </w:rPr>
        <w:drawing>
          <wp:anchor distT="0" distB="0" distL="114300" distR="114300" simplePos="0" relativeHeight="251833856" behindDoc="0" locked="0" layoutInCell="1" allowOverlap="1">
            <wp:simplePos x="0" y="0"/>
            <wp:positionH relativeFrom="column">
              <wp:posOffset>83185</wp:posOffset>
            </wp:positionH>
            <wp:positionV relativeFrom="paragraph">
              <wp:posOffset>5080</wp:posOffset>
            </wp:positionV>
            <wp:extent cx="1334770" cy="1138555"/>
            <wp:effectExtent l="19050" t="0" r="0" b="0"/>
            <wp:wrapSquare wrapText="bothSides"/>
            <wp:docPr id="117" name="Image 1" descr="https://cdn1.bigcommerce.com/server700/5mvrqhbm/products/3990/images/82324/galapagos_island_pear_tomato__51509.1440022334.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3990/images/82324/galapagos_island_pear_tomato__51509.1440022334.1280.1280.JPG?c=2"/>
                    <pic:cNvPicPr>
                      <a:picLocks noChangeAspect="1" noChangeArrowheads="1"/>
                    </pic:cNvPicPr>
                  </pic:nvPicPr>
                  <pic:blipFill>
                    <a:blip r:embed="rId216" cstate="print"/>
                    <a:srcRect/>
                    <a:stretch>
                      <a:fillRect/>
                    </a:stretch>
                  </pic:blipFill>
                  <pic:spPr bwMode="auto">
                    <a:xfrm>
                      <a:off x="0" y="0"/>
                      <a:ext cx="1334770" cy="1138555"/>
                    </a:xfrm>
                    <a:prstGeom prst="rect">
                      <a:avLst/>
                    </a:prstGeom>
                    <a:noFill/>
                    <a:ln w="9525">
                      <a:noFill/>
                      <a:miter lim="800000"/>
                      <a:headEnd/>
                      <a:tailEnd/>
                    </a:ln>
                  </pic:spPr>
                </pic:pic>
              </a:graphicData>
            </a:graphic>
          </wp:anchor>
        </w:drawing>
      </w:r>
    </w:p>
    <w:p w:rsidR="000B57F3" w:rsidRPr="00C0575E" w:rsidRDefault="000B57F3" w:rsidP="0073158D">
      <w:pPr>
        <w:rPr>
          <w:sz w:val="40"/>
          <w:szCs w:val="40"/>
          <w:shd w:val="clear" w:color="auto" w:fill="FFFFFF"/>
        </w:rPr>
      </w:pPr>
      <w:r w:rsidRPr="00C0575E">
        <w:rPr>
          <w:color w:val="636363"/>
          <w:sz w:val="40"/>
          <w:szCs w:val="40"/>
          <w:shd w:val="clear" w:color="auto" w:fill="FFFFFF"/>
        </w:rPr>
        <w:t xml:space="preserve">  </w:t>
      </w:r>
      <w:proofErr w:type="spellStart"/>
      <w:r w:rsidRPr="00C0575E">
        <w:rPr>
          <w:sz w:val="40"/>
          <w:szCs w:val="40"/>
          <w:shd w:val="clear" w:color="auto" w:fill="FFFFFF"/>
        </w:rPr>
        <w:t>Galapagos</w:t>
      </w:r>
      <w:proofErr w:type="spellEnd"/>
      <w:r w:rsidRPr="00C0575E">
        <w:rPr>
          <w:sz w:val="40"/>
          <w:szCs w:val="40"/>
          <w:shd w:val="clear" w:color="auto" w:fill="FFFFFF"/>
        </w:rPr>
        <w:t xml:space="preserve"> Island</w:t>
      </w:r>
    </w:p>
    <w:p w:rsidR="000B57F3" w:rsidRPr="00834F45" w:rsidRDefault="000B57F3" w:rsidP="0073158D">
      <w:pPr>
        <w:rPr>
          <w:shd w:val="clear" w:color="auto" w:fill="FFFFFF"/>
        </w:rPr>
      </w:pPr>
    </w:p>
    <w:p w:rsidR="001F45D9" w:rsidRPr="00C06E19" w:rsidRDefault="000B57F3" w:rsidP="00C0575E">
      <w:r w:rsidRPr="00834F45">
        <w:rPr>
          <w:shd w:val="clear" w:color="auto" w:fill="FFFFFF"/>
        </w:rPr>
        <w:t xml:space="preserve">Une tomate sauvage, originaire des îles </w:t>
      </w:r>
      <w:proofErr w:type="spellStart"/>
      <w:r w:rsidRPr="00834F45">
        <w:rPr>
          <w:shd w:val="clear" w:color="auto" w:fill="FFFFFF"/>
        </w:rPr>
        <w:t>Galapagos</w:t>
      </w:r>
      <w:proofErr w:type="spellEnd"/>
      <w:r w:rsidRPr="00834F45">
        <w:rPr>
          <w:shd w:val="clear" w:color="auto" w:fill="FFFFFF"/>
        </w:rPr>
        <w:t xml:space="preserve">, censée être une source de nourriture populaire des célèbres tortues des îles </w:t>
      </w:r>
      <w:proofErr w:type="spellStart"/>
      <w:r w:rsidRPr="00834F45">
        <w:rPr>
          <w:shd w:val="clear" w:color="auto" w:fill="FFFFFF"/>
        </w:rPr>
        <w:t>Galapagos</w:t>
      </w:r>
      <w:proofErr w:type="spellEnd"/>
      <w:r w:rsidRPr="00834F45">
        <w:rPr>
          <w:shd w:val="clear" w:color="auto" w:fill="FFFFFF"/>
        </w:rPr>
        <w:t xml:space="preserve">. Cette variété est similaire à la tomate </w:t>
      </w:r>
      <w:proofErr w:type="spellStart"/>
      <w:r w:rsidRPr="00834F45">
        <w:rPr>
          <w:shd w:val="clear" w:color="auto" w:fill="FFFFFF"/>
        </w:rPr>
        <w:t>Galapagos</w:t>
      </w:r>
      <w:proofErr w:type="spellEnd"/>
      <w:r w:rsidRPr="00834F45">
        <w:rPr>
          <w:shd w:val="clear" w:color="auto" w:fill="FFFFFF"/>
        </w:rPr>
        <w:t xml:space="preserve"> à fruits ronds, mais produit des fruits avec une forme modérée en forme de poire. Les fruits mûrissent à l'orange. La saveur est assez typique d'une tomate cerise standard. Les plantes sont ornementales, arbustives, avec des fruits prolifiques. Cette espèce est particulièrement intéressantes pour le croisement avec des tomates de jardin car les plantes poussent bien dans les sols pauvres en sel et ont un certain nombre d'autres traits utiles. </w:t>
      </w:r>
    </w:p>
    <w:p w:rsidR="00914287" w:rsidRPr="00C0575E" w:rsidRDefault="00914287" w:rsidP="0073158D">
      <w:pPr>
        <w:rPr>
          <w:sz w:val="40"/>
          <w:szCs w:val="40"/>
        </w:rPr>
      </w:pPr>
      <w:r>
        <w:rPr>
          <w:noProof/>
          <w:sz w:val="52"/>
          <w:szCs w:val="52"/>
          <w:lang w:eastAsia="fr-FR"/>
        </w:rPr>
        <w:lastRenderedPageBreak/>
        <w:drawing>
          <wp:anchor distT="0" distB="0" distL="0" distR="0" simplePos="0" relativeHeight="251641856" behindDoc="1" locked="0" layoutInCell="1" allowOverlap="0">
            <wp:simplePos x="0" y="0"/>
            <wp:positionH relativeFrom="column">
              <wp:posOffset>-80645</wp:posOffset>
            </wp:positionH>
            <wp:positionV relativeFrom="line">
              <wp:posOffset>-293370</wp:posOffset>
            </wp:positionV>
            <wp:extent cx="636270" cy="948690"/>
            <wp:effectExtent l="19050" t="0" r="0" b="0"/>
            <wp:wrapTight wrapText="bothSides">
              <wp:wrapPolygon edited="0">
                <wp:start x="-647" y="0"/>
                <wp:lineTo x="-647" y="21253"/>
                <wp:lineTo x="21341" y="21253"/>
                <wp:lineTo x="21341" y="0"/>
                <wp:lineTo x="-647" y="0"/>
              </wp:wrapPolygon>
            </wp:wrapTight>
            <wp:docPr id="66" name="Image 2" descr="C:\Users\francois\Desktop\TOMATES D à L - Semences Solana_files\ildi2.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ois\Desktop\TOMATES D à L - Semences Solana_files\ildi2.jpg">
                      <a:hlinkClick r:id="rId217"/>
                    </pic:cNvPr>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6270" cy="948690"/>
                    </a:xfrm>
                    <a:prstGeom prst="rect">
                      <a:avLst/>
                    </a:prstGeom>
                    <a:noFill/>
                    <a:ln>
                      <a:noFill/>
                    </a:ln>
                  </pic:spPr>
                </pic:pic>
              </a:graphicData>
            </a:graphic>
          </wp:anchor>
        </w:drawing>
      </w:r>
      <w:r w:rsidR="001F45D9">
        <w:rPr>
          <w:sz w:val="52"/>
          <w:szCs w:val="52"/>
        </w:rPr>
        <w:t xml:space="preserve">  </w:t>
      </w:r>
      <w:proofErr w:type="spellStart"/>
      <w:r w:rsidR="001F45D9" w:rsidRPr="00C0575E">
        <w:rPr>
          <w:sz w:val="40"/>
          <w:szCs w:val="40"/>
        </w:rPr>
        <w:t>Ildi</w:t>
      </w:r>
      <w:proofErr w:type="spellEnd"/>
      <w:r w:rsidR="001F45D9" w:rsidRPr="00C0575E">
        <w:rPr>
          <w:sz w:val="40"/>
          <w:szCs w:val="40"/>
        </w:rPr>
        <w:t> </w:t>
      </w:r>
      <w:r w:rsidR="001F45D9" w:rsidRPr="00C0575E">
        <w:rPr>
          <w:sz w:val="40"/>
          <w:szCs w:val="40"/>
        </w:rPr>
        <w:br/>
      </w:r>
    </w:p>
    <w:p w:rsidR="00914287" w:rsidRPr="00C06E19" w:rsidRDefault="001F45D9" w:rsidP="0073158D">
      <w:r w:rsidRPr="00323F74">
        <w:rPr>
          <w:sz w:val="20"/>
          <w:szCs w:val="20"/>
        </w:rPr>
        <w:br/>
      </w:r>
      <w:r w:rsidRPr="001C76DB">
        <w:t>Petits fruits jaunes de forme globuleuse regroupés en</w:t>
      </w:r>
      <w:r w:rsidR="00C06E19">
        <w:t xml:space="preserve"> </w:t>
      </w:r>
      <w:r w:rsidRPr="001C76DB">
        <w:t xml:space="preserve">rand nombre sur chaque grappe. Goût sucré. Une seule grappe, telle celle illustrée ci-haut, peut contenir plus de 80 tomates! Type </w:t>
      </w:r>
      <w:proofErr w:type="spellStart"/>
      <w:r w:rsidRPr="001C76DB">
        <w:t>multiflora</w:t>
      </w:r>
      <w:proofErr w:type="spellEnd"/>
      <w:r w:rsidRPr="001C76DB">
        <w:t>. Originaire de Suède.  75-80 jours.</w:t>
      </w:r>
    </w:p>
    <w:p w:rsidR="00FA0B0C" w:rsidRDefault="00FA0B0C" w:rsidP="0073158D">
      <w:r w:rsidRPr="00323F74">
        <w:br/>
      </w:r>
      <w:r w:rsidRPr="00323F74">
        <w:rPr>
          <w:noProof/>
          <w:color w:val="0000FF"/>
          <w:sz w:val="27"/>
          <w:szCs w:val="27"/>
          <w:lang w:eastAsia="fr-FR"/>
        </w:rPr>
        <w:drawing>
          <wp:inline distT="0" distB="0" distL="0" distR="0">
            <wp:extent cx="1091244" cy="847725"/>
            <wp:effectExtent l="0" t="0" r="0" b="0"/>
            <wp:docPr id="288" name="Image 288" descr="C:\Users\francois\Desktop\TOMATES D à L - Semences Solana_files\isis2th.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ois\Desktop\TOMATES D à L - Semences Solana_files\isis2th.jpg">
                      <a:hlinkClick r:id="rId219"/>
                    </pic:cNvPr>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8269" cy="853182"/>
                    </a:xfrm>
                    <a:prstGeom prst="rect">
                      <a:avLst/>
                    </a:prstGeom>
                    <a:noFill/>
                    <a:ln>
                      <a:noFill/>
                    </a:ln>
                  </pic:spPr>
                </pic:pic>
              </a:graphicData>
            </a:graphic>
          </wp:inline>
        </w:drawing>
      </w:r>
      <w:r>
        <w:rPr>
          <w:sz w:val="27"/>
          <w:szCs w:val="27"/>
        </w:rPr>
        <w:t xml:space="preserve"> </w:t>
      </w:r>
      <w:r w:rsidRPr="00FA0B0C">
        <w:rPr>
          <w:sz w:val="40"/>
          <w:szCs w:val="40"/>
        </w:rPr>
        <w:t>Isis Candy</w:t>
      </w:r>
    </w:p>
    <w:p w:rsidR="00C0575E" w:rsidRDefault="00FA0B0C" w:rsidP="0073158D">
      <w:r w:rsidRPr="00FA0B0C">
        <w:t>Un petit bonbon de la nature aux couleurs chaudes de l'été et débordant de nectar. Une des tomates les plus sucrées offertes. Superbe coloration combinant jaune, orange et rouge. Appétissante. Délicieuse. Format cerise. 70 jours. </w:t>
      </w:r>
      <w:r w:rsidR="00CA31A5" w:rsidRPr="00CA31A5">
        <w:t>Attention: la forme et la coloration des fruits semblent varie</w:t>
      </w:r>
      <w:r w:rsidR="00C0575E">
        <w:t>r sensiblement selon les plants</w:t>
      </w:r>
      <w:r w:rsidR="00CA31A5" w:rsidRPr="00CA31A5">
        <w:t>. 80 jours</w:t>
      </w:r>
      <w:r w:rsidR="00914287">
        <w:t>.</w:t>
      </w:r>
    </w:p>
    <w:p w:rsidR="00C0575E" w:rsidRDefault="00C0575E" w:rsidP="0073158D">
      <w:r>
        <w:rPr>
          <w:noProof/>
          <w:lang w:eastAsia="fr-FR"/>
        </w:rPr>
        <w:drawing>
          <wp:anchor distT="0" distB="0" distL="114300" distR="114300" simplePos="0" relativeHeight="251896320" behindDoc="0" locked="0" layoutInCell="1" allowOverlap="1">
            <wp:simplePos x="0" y="0"/>
            <wp:positionH relativeFrom="column">
              <wp:posOffset>-442595</wp:posOffset>
            </wp:positionH>
            <wp:positionV relativeFrom="paragraph">
              <wp:posOffset>17780</wp:posOffset>
            </wp:positionV>
            <wp:extent cx="670560" cy="1372870"/>
            <wp:effectExtent l="19050" t="0" r="0" b="0"/>
            <wp:wrapSquare wrapText="bothSides"/>
            <wp:docPr id="444" name="Image 444" descr="https://solanaseeds.netfirms.com/galinas2th.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olanaseeds.netfirms.com/galinas2th.jpg">
                      <a:hlinkClick r:id="rId221"/>
                    </pic:cNvPr>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372870"/>
                    </a:xfrm>
                    <a:prstGeom prst="rect">
                      <a:avLst/>
                    </a:prstGeom>
                    <a:noFill/>
                    <a:ln>
                      <a:noFill/>
                    </a:ln>
                  </pic:spPr>
                </pic:pic>
              </a:graphicData>
            </a:graphic>
          </wp:anchor>
        </w:drawing>
      </w:r>
    </w:p>
    <w:p w:rsidR="00C0575E" w:rsidRDefault="00C0575E" w:rsidP="0073158D"/>
    <w:p w:rsidR="00C0575E" w:rsidRDefault="00C0575E" w:rsidP="00C0575E">
      <w:pPr>
        <w:rPr>
          <w:bCs/>
        </w:rPr>
      </w:pPr>
      <w:r w:rsidRPr="00CA31A5">
        <w:rPr>
          <w:bCs/>
          <w:sz w:val="40"/>
          <w:szCs w:val="40"/>
        </w:rPr>
        <w:t>Galina</w:t>
      </w:r>
      <w:r>
        <w:rPr>
          <w:bCs/>
        </w:rPr>
        <w:t> </w:t>
      </w:r>
    </w:p>
    <w:p w:rsidR="00C0575E" w:rsidRDefault="00C0575E" w:rsidP="00C0575E">
      <w:r>
        <w:t xml:space="preserve">   </w:t>
      </w:r>
      <w:r>
        <w:br/>
      </w:r>
      <w:r>
        <w:br/>
      </w:r>
      <w:r w:rsidRPr="00CA31A5">
        <w:t>Variété sibérienne produisant des tomates cerise jaunes de qualité sur de grands plants à feuilla</w:t>
      </w:r>
      <w:r>
        <w:t>ge de patate</w:t>
      </w:r>
      <w:r w:rsidRPr="00CA31A5">
        <w:t xml:space="preserve">. Agréable saveur fraîche-fruitée </w:t>
      </w:r>
      <w:r w:rsidRPr="00CA31A5">
        <w:br/>
        <w:t>qui devient de plus en plus sucrée avec le mûrissement. Ce qui est particulièrement remarquable de cette variété est</w:t>
      </w:r>
      <w:r w:rsidRPr="00CA31A5">
        <w:rPr>
          <w:bCs/>
        </w:rPr>
        <w:t xml:space="preserve"> </w:t>
      </w:r>
      <w:r w:rsidRPr="00CA31A5">
        <w:t>la capacité de ses baies à tenir</w:t>
      </w:r>
      <w:r>
        <w:t xml:space="preserve"> très longtemps sur les plants.</w:t>
      </w:r>
      <w:r w:rsidRPr="00CA31A5">
        <w:t xml:space="preserve"> </w:t>
      </w:r>
      <w:r w:rsidRPr="00CA31A5">
        <w:br/>
        <w:t>De plus, elles offrent une bonne résistance aux craquements. Fruits assez bien formés, ronds, d'environ 2,5 cm de diamètre. Belle qualité. Grands plants dépassant facilement les 2 m de hauteur.</w:t>
      </w:r>
      <w:r w:rsidRPr="00CA31A5">
        <w:br/>
        <w:t>Bien adaptée au climat du Québec. Productive. Hâtive: 65 jours.</w:t>
      </w:r>
    </w:p>
    <w:p w:rsidR="00C0575E" w:rsidRPr="00914287" w:rsidRDefault="00C0575E" w:rsidP="0073158D">
      <w:pPr>
        <w:sectPr w:rsidR="00C0575E" w:rsidRPr="00914287" w:rsidSect="003B32D5">
          <w:pgSz w:w="12240" w:h="15840"/>
          <w:pgMar w:top="1440" w:right="1800" w:bottom="1440" w:left="1800" w:header="708" w:footer="708" w:gutter="0"/>
          <w:cols w:space="708"/>
          <w:docGrid w:linePitch="360"/>
        </w:sectPr>
      </w:pPr>
    </w:p>
    <w:p w:rsidR="00CA09D1" w:rsidRDefault="009276EE" w:rsidP="0073158D">
      <w:r>
        <w:rPr>
          <w:noProof/>
          <w:color w:val="0000FF"/>
          <w:lang w:eastAsia="fr-FR"/>
        </w:rPr>
        <w:lastRenderedPageBreak/>
        <w:drawing>
          <wp:inline distT="0" distB="0" distL="0" distR="0">
            <wp:extent cx="1009650" cy="714375"/>
            <wp:effectExtent l="0" t="0" r="0" b="9525"/>
            <wp:docPr id="450" name="Image 450" descr="https://solanaseeds.netfirms.com/goldnugget1th.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olanaseeds.netfirms.com/goldnugget1th.jpg">
                      <a:hlinkClick r:id="rId223"/>
                    </pic:cNvPr>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714375"/>
                    </a:xfrm>
                    <a:prstGeom prst="rect">
                      <a:avLst/>
                    </a:prstGeom>
                    <a:noFill/>
                    <a:ln>
                      <a:noFill/>
                    </a:ln>
                  </pic:spPr>
                </pic:pic>
              </a:graphicData>
            </a:graphic>
          </wp:inline>
        </w:drawing>
      </w:r>
      <w:r>
        <w:rPr>
          <w:bCs/>
          <w:sz w:val="40"/>
          <w:szCs w:val="40"/>
        </w:rPr>
        <w:t xml:space="preserve">  </w:t>
      </w:r>
      <w:r w:rsidRPr="009276EE">
        <w:rPr>
          <w:bCs/>
          <w:sz w:val="40"/>
          <w:szCs w:val="40"/>
        </w:rPr>
        <w:t xml:space="preserve">Gold </w:t>
      </w:r>
      <w:proofErr w:type="spellStart"/>
      <w:r w:rsidRPr="009276EE">
        <w:rPr>
          <w:bCs/>
          <w:sz w:val="40"/>
          <w:szCs w:val="40"/>
        </w:rPr>
        <w:t>Nugget</w:t>
      </w:r>
      <w:proofErr w:type="spellEnd"/>
      <w:r>
        <w:rPr>
          <w:sz w:val="27"/>
          <w:szCs w:val="27"/>
        </w:rPr>
        <w:t>   </w:t>
      </w:r>
      <w:r>
        <w:t xml:space="preserve"> </w:t>
      </w:r>
      <w:r>
        <w:br/>
      </w:r>
      <w:r>
        <w:br/>
      </w:r>
      <w:r w:rsidRPr="009276EE">
        <w:t xml:space="preserve">De magnifiques petits fruits de format cerise mûrissant en un jaune doré éclatant. Variété super hâtive dont les premiers fruits apparaissent en seulement 55 jours. De plus, les plants sont très productifs. Cette variété, sélectionnée par le Dr. James </w:t>
      </w:r>
      <w:proofErr w:type="spellStart"/>
      <w:r w:rsidRPr="009276EE">
        <w:t>Baggett</w:t>
      </w:r>
      <w:proofErr w:type="spellEnd"/>
      <w:r w:rsidRPr="009276EE">
        <w:t xml:space="preserve"> de l'Université de l'</w:t>
      </w:r>
      <w:proofErr w:type="spellStart"/>
      <w:r w:rsidRPr="009276EE">
        <w:t>Orégon</w:t>
      </w:r>
      <w:proofErr w:type="spellEnd"/>
      <w:r w:rsidRPr="009276EE">
        <w:t>, est compacte et elle est idéale pour les petits potagers ou la cult</w:t>
      </w:r>
      <w:r w:rsidR="00C0575E">
        <w:t>ure en pot. 55 jours. Déterminé</w:t>
      </w:r>
      <w:r w:rsidR="00165229">
        <w:t>.</w:t>
      </w:r>
      <w:r w:rsidR="00CA09D1" w:rsidRPr="00CA09D1">
        <w:t xml:space="preserve"> </w:t>
      </w:r>
    </w:p>
    <w:p w:rsidR="00CA09D1" w:rsidRDefault="00CA09D1" w:rsidP="0073158D">
      <w:r>
        <w:rPr>
          <w:noProof/>
          <w:lang w:eastAsia="fr-FR"/>
        </w:rPr>
        <w:drawing>
          <wp:anchor distT="0" distB="0" distL="114300" distR="114300" simplePos="0" relativeHeight="251842048" behindDoc="0" locked="0" layoutInCell="1" allowOverlap="1">
            <wp:simplePos x="0" y="0"/>
            <wp:positionH relativeFrom="column">
              <wp:posOffset>22860</wp:posOffset>
            </wp:positionH>
            <wp:positionV relativeFrom="paragraph">
              <wp:posOffset>99060</wp:posOffset>
            </wp:positionV>
            <wp:extent cx="1223010" cy="1069340"/>
            <wp:effectExtent l="19050" t="0" r="0" b="0"/>
            <wp:wrapSquare wrapText="bothSides"/>
            <wp:docPr id="137" name="Image 1" descr="https://cdn1.bigcommerce.com/server700/5mvrqhbm/products/6327/images/185582/kryptonite-tomato__76953.1646940543.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6327/images/185582/kryptonite-tomato__76953.1646940543.1280.1280.jpg?c=2"/>
                    <pic:cNvPicPr>
                      <a:picLocks noChangeAspect="1" noChangeArrowheads="1"/>
                    </pic:cNvPicPr>
                  </pic:nvPicPr>
                  <pic:blipFill>
                    <a:blip r:embed="rId225" cstate="print"/>
                    <a:srcRect/>
                    <a:stretch>
                      <a:fillRect/>
                    </a:stretch>
                  </pic:blipFill>
                  <pic:spPr bwMode="auto">
                    <a:xfrm>
                      <a:off x="0" y="0"/>
                      <a:ext cx="1223010" cy="1069340"/>
                    </a:xfrm>
                    <a:prstGeom prst="rect">
                      <a:avLst/>
                    </a:prstGeom>
                    <a:noFill/>
                    <a:ln w="9525">
                      <a:noFill/>
                      <a:miter lim="800000"/>
                      <a:headEnd/>
                      <a:tailEnd/>
                    </a:ln>
                  </pic:spPr>
                </pic:pic>
              </a:graphicData>
            </a:graphic>
          </wp:anchor>
        </w:drawing>
      </w:r>
    </w:p>
    <w:p w:rsidR="00CA09D1" w:rsidRDefault="00CA09D1" w:rsidP="0073158D"/>
    <w:p w:rsidR="00CA09D1" w:rsidRPr="00C0575E" w:rsidRDefault="00CA09D1" w:rsidP="0073158D">
      <w:pPr>
        <w:rPr>
          <w:sz w:val="40"/>
          <w:szCs w:val="40"/>
        </w:rPr>
      </w:pPr>
      <w:r w:rsidRPr="009449B9">
        <w:t xml:space="preserve">  </w:t>
      </w:r>
      <w:proofErr w:type="spellStart"/>
      <w:r w:rsidRPr="00C0575E">
        <w:rPr>
          <w:sz w:val="40"/>
          <w:szCs w:val="40"/>
        </w:rPr>
        <w:t>Kryptonite</w:t>
      </w:r>
      <w:proofErr w:type="spellEnd"/>
    </w:p>
    <w:p w:rsidR="00A66D3C" w:rsidRDefault="00CA09D1" w:rsidP="0073158D">
      <w:pPr>
        <w:rPr>
          <w:lang w:eastAsia="fr-FR"/>
        </w:rPr>
      </w:pPr>
      <w:r w:rsidRPr="009449B9">
        <w:rPr>
          <w:shd w:val="clear" w:color="auto" w:fill="FFFFFF"/>
          <w:lang w:eastAsia="fr-FR"/>
        </w:rPr>
        <w:t xml:space="preserve">Une tomate aux couleurs sauvages avec de </w:t>
      </w:r>
      <w:r>
        <w:rPr>
          <w:shd w:val="clear" w:color="auto" w:fill="FFFFFF"/>
          <w:lang w:eastAsia="fr-FR"/>
        </w:rPr>
        <w:t>forts</w:t>
      </w:r>
      <w:r w:rsidRPr="009449B9">
        <w:rPr>
          <w:shd w:val="clear" w:color="auto" w:fill="FFFFFF"/>
          <w:lang w:eastAsia="fr-FR"/>
        </w:rPr>
        <w:t xml:space="preserve"> anthocyanes, la </w:t>
      </w:r>
      <w:proofErr w:type="spellStart"/>
      <w:r w:rsidRPr="009449B9">
        <w:rPr>
          <w:shd w:val="clear" w:color="auto" w:fill="FFFFFF"/>
          <w:lang w:eastAsia="fr-FR"/>
        </w:rPr>
        <w:t>Kryptonite</w:t>
      </w:r>
      <w:proofErr w:type="spellEnd"/>
      <w:r w:rsidRPr="009449B9">
        <w:rPr>
          <w:shd w:val="clear" w:color="auto" w:fill="FFFFFF"/>
          <w:lang w:eastAsia="fr-FR"/>
        </w:rPr>
        <w:t xml:space="preserve"> produit des fruits en forme de globe de 2 à 4 onces, avec une pulpe vert vif à saveur piquante. Les fruits mûrissent en jaune-vert doré, avec de fortes stries de bleu. </w:t>
      </w:r>
      <w:r w:rsidRPr="009449B9">
        <w:rPr>
          <w:lang w:eastAsia="fr-FR"/>
        </w:rPr>
        <w:t>65-75 jours. Indéterminé.</w:t>
      </w:r>
    </w:p>
    <w:p w:rsidR="00A66D3C" w:rsidRDefault="00A66D3C" w:rsidP="0073158D">
      <w:pPr>
        <w:pStyle w:val="NormalWeb"/>
      </w:pPr>
    </w:p>
    <w:p w:rsidR="00A66D3C" w:rsidRDefault="00A66D3C" w:rsidP="0073158D">
      <w:pPr>
        <w:pStyle w:val="NormalWeb"/>
      </w:pPr>
    </w:p>
    <w:p w:rsidR="00A66D3C" w:rsidRPr="00C0575E" w:rsidRDefault="00C0575E" w:rsidP="0073158D">
      <w:pPr>
        <w:pStyle w:val="NormalWeb"/>
        <w:rPr>
          <w:sz w:val="40"/>
          <w:szCs w:val="40"/>
        </w:rPr>
      </w:pPr>
      <w:r>
        <w:rPr>
          <w:noProof/>
          <w:sz w:val="40"/>
          <w:szCs w:val="40"/>
          <w:lang w:eastAsia="fr-FR"/>
        </w:rPr>
        <w:drawing>
          <wp:anchor distT="0" distB="0" distL="114300" distR="114300" simplePos="0" relativeHeight="251829760" behindDoc="0" locked="0" layoutInCell="1" allowOverlap="1">
            <wp:simplePos x="0" y="0"/>
            <wp:positionH relativeFrom="column">
              <wp:posOffset>46990</wp:posOffset>
            </wp:positionH>
            <wp:positionV relativeFrom="paragraph">
              <wp:posOffset>4445</wp:posOffset>
            </wp:positionV>
            <wp:extent cx="1333500" cy="1163955"/>
            <wp:effectExtent l="19050" t="0" r="0" b="0"/>
            <wp:wrapSquare wrapText="bothSides"/>
            <wp:docPr id="129" name="Image 1" descr="https://cdn1.bigcommerce.com/server700/5mvrqhbm/products/4655/images/181761/lucky-tiger-tomato-x__34100.1640854962.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655/images/181761/lucky-tiger-tomato-x__34100.1640854962.1280.1280.jpg?c=2"/>
                    <pic:cNvPicPr>
                      <a:picLocks noChangeAspect="1" noChangeArrowheads="1"/>
                    </pic:cNvPicPr>
                  </pic:nvPicPr>
                  <pic:blipFill>
                    <a:blip r:embed="rId226" cstate="print"/>
                    <a:srcRect/>
                    <a:stretch>
                      <a:fillRect/>
                    </a:stretch>
                  </pic:blipFill>
                  <pic:spPr bwMode="auto">
                    <a:xfrm>
                      <a:off x="0" y="0"/>
                      <a:ext cx="1333500" cy="1163955"/>
                    </a:xfrm>
                    <a:prstGeom prst="rect">
                      <a:avLst/>
                    </a:prstGeom>
                    <a:noFill/>
                    <a:ln w="9525">
                      <a:noFill/>
                      <a:miter lim="800000"/>
                      <a:headEnd/>
                      <a:tailEnd/>
                    </a:ln>
                  </pic:spPr>
                </pic:pic>
              </a:graphicData>
            </a:graphic>
          </wp:anchor>
        </w:drawing>
      </w:r>
    </w:p>
    <w:p w:rsidR="00A66D3C" w:rsidRPr="00C0575E" w:rsidRDefault="00A66D3C" w:rsidP="0073158D">
      <w:pPr>
        <w:pStyle w:val="NormalWeb"/>
        <w:rPr>
          <w:sz w:val="40"/>
          <w:szCs w:val="40"/>
        </w:rPr>
      </w:pPr>
      <w:r w:rsidRPr="00C0575E">
        <w:rPr>
          <w:sz w:val="40"/>
          <w:szCs w:val="40"/>
        </w:rPr>
        <w:t xml:space="preserve">  </w:t>
      </w:r>
      <w:proofErr w:type="spellStart"/>
      <w:r w:rsidRPr="00C0575E">
        <w:rPr>
          <w:sz w:val="40"/>
          <w:szCs w:val="40"/>
        </w:rPr>
        <w:t>Luckey</w:t>
      </w:r>
      <w:proofErr w:type="spellEnd"/>
      <w:r w:rsidRPr="00C0575E">
        <w:rPr>
          <w:sz w:val="40"/>
          <w:szCs w:val="40"/>
        </w:rPr>
        <w:t xml:space="preserve">   </w:t>
      </w:r>
      <w:proofErr w:type="spellStart"/>
      <w:r w:rsidRPr="00C0575E">
        <w:rPr>
          <w:sz w:val="40"/>
          <w:szCs w:val="40"/>
        </w:rPr>
        <w:t>Tiger</w:t>
      </w:r>
      <w:proofErr w:type="spellEnd"/>
    </w:p>
    <w:p w:rsidR="00A66D3C" w:rsidRPr="002F6532" w:rsidRDefault="00A66D3C" w:rsidP="0073158D">
      <w:pPr>
        <w:pStyle w:val="NormalWeb"/>
      </w:pPr>
    </w:p>
    <w:p w:rsidR="00A66D3C" w:rsidRPr="00C0575E" w:rsidRDefault="00A66D3C" w:rsidP="0073158D">
      <w:pPr>
        <w:pStyle w:val="NormalWeb"/>
        <w:rPr>
          <w:sz w:val="28"/>
          <w:szCs w:val="28"/>
        </w:rPr>
      </w:pPr>
      <w:r w:rsidRPr="00C0575E">
        <w:rPr>
          <w:sz w:val="28"/>
          <w:szCs w:val="28"/>
        </w:rPr>
        <w:t> Une tomate cerise merveilleusement exotique avec des fruits allongés et une coloration abstraite de vert, jaune, orange et rouge. La saveur est douce et acidulée. Fait pour une excellente alimentation visuelle en salade  et savoureuse aussi!  Indéterminé. 70 jours</w:t>
      </w:r>
    </w:p>
    <w:p w:rsidR="00914287" w:rsidRPr="00C0575E" w:rsidRDefault="00914287" w:rsidP="0073158D"/>
    <w:p w:rsidR="00914287" w:rsidRDefault="00914287" w:rsidP="0073158D"/>
    <w:p w:rsidR="00914287" w:rsidRPr="00165229" w:rsidRDefault="00914287" w:rsidP="0073158D"/>
    <w:p w:rsidR="00F25E9E" w:rsidRDefault="0049196F" w:rsidP="0073158D">
      <w:r w:rsidRPr="00893438">
        <w:rPr>
          <w:bCs/>
          <w:noProof/>
          <w:color w:val="0000FF"/>
          <w:sz w:val="36"/>
          <w:szCs w:val="36"/>
          <w:lang w:eastAsia="fr-FR"/>
        </w:rPr>
        <w:drawing>
          <wp:inline distT="0" distB="0" distL="0" distR="0">
            <wp:extent cx="1009291" cy="776201"/>
            <wp:effectExtent l="19050" t="0" r="359" b="0"/>
            <wp:docPr id="293" name="Image 293" descr="C:\Users\francois\Desktop\TOMATES M à R - Semences Solana_files\millefleur333th.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rancois\Desktop\TOMATES M à R - Semences Solana_files\millefleur333th.jpg">
                      <a:hlinkClick r:id="rId227"/>
                    </pic:cNvPr>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4226" cy="779997"/>
                    </a:xfrm>
                    <a:prstGeom prst="rect">
                      <a:avLst/>
                    </a:prstGeom>
                    <a:noFill/>
                    <a:ln>
                      <a:noFill/>
                    </a:ln>
                  </pic:spPr>
                </pic:pic>
              </a:graphicData>
            </a:graphic>
          </wp:inline>
        </w:drawing>
      </w:r>
      <w:r>
        <w:t xml:space="preserve"> </w:t>
      </w:r>
      <w:r w:rsidRPr="0049196F">
        <w:rPr>
          <w:bCs/>
          <w:sz w:val="40"/>
          <w:szCs w:val="40"/>
        </w:rPr>
        <w:t>Millefleur</w:t>
      </w:r>
      <w:r>
        <w:rPr>
          <w:bCs/>
        </w:rPr>
        <w:t>   </w:t>
      </w:r>
      <w:r w:rsidRPr="00893438">
        <w:rPr>
          <w:bCs/>
        </w:rPr>
        <w:t>            </w:t>
      </w:r>
      <w:r w:rsidRPr="00893438">
        <w:rPr>
          <w:bCs/>
        </w:rPr>
        <w:br/>
      </w:r>
      <w:r w:rsidRPr="00893438">
        <w:br/>
      </w:r>
      <w:r w:rsidRPr="0049196F">
        <w:t>Une étonnante variété </w:t>
      </w:r>
      <w:proofErr w:type="spellStart"/>
      <w:r w:rsidRPr="0049196F">
        <w:rPr>
          <w:i/>
          <w:iCs/>
        </w:rPr>
        <w:t>multiflora</w:t>
      </w:r>
      <w:proofErr w:type="spellEnd"/>
      <w:r w:rsidRPr="0049196F">
        <w:rPr>
          <w:i/>
          <w:iCs/>
        </w:rPr>
        <w:t> </w:t>
      </w:r>
      <w:r w:rsidRPr="0049196F">
        <w:t>aux grappes énormes couvertes d'une myriade de fleurs, d'où la variété tire évidemment son nom. Une seule grappe peut ensuite contenir jusqu'à 15</w:t>
      </w:r>
      <w:r w:rsidR="00F56876">
        <w:t xml:space="preserve">0 tomates! </w:t>
      </w:r>
      <w:r w:rsidRPr="0049196F">
        <w:t xml:space="preserve">Petits fruits de forme ronde à ovale (2-3 cm), de couleur jaune doré. Bonne saveur fruitée. Environ 80 jours. 2 m. </w:t>
      </w:r>
    </w:p>
    <w:p w:rsidR="00F25E9E" w:rsidRPr="00F25E9E" w:rsidRDefault="00F25E9E" w:rsidP="0073158D"/>
    <w:p w:rsidR="0049196F" w:rsidRPr="0049196F" w:rsidRDefault="00C0575E" w:rsidP="0073158D">
      <w:pPr>
        <w:rPr>
          <w:sz w:val="40"/>
          <w:szCs w:val="40"/>
        </w:rPr>
      </w:pPr>
      <w:r>
        <w:rPr>
          <w:noProof/>
          <w:sz w:val="40"/>
          <w:szCs w:val="40"/>
          <w:lang w:eastAsia="fr-FR"/>
        </w:rPr>
        <w:drawing>
          <wp:anchor distT="0" distB="0" distL="114300" distR="114300" simplePos="0" relativeHeight="251625472" behindDoc="1" locked="0" layoutInCell="1" allowOverlap="1">
            <wp:simplePos x="0" y="0"/>
            <wp:positionH relativeFrom="column">
              <wp:posOffset>51435</wp:posOffset>
            </wp:positionH>
            <wp:positionV relativeFrom="paragraph">
              <wp:posOffset>116205</wp:posOffset>
            </wp:positionV>
            <wp:extent cx="1076960" cy="828040"/>
            <wp:effectExtent l="19050" t="0" r="8890" b="0"/>
            <wp:wrapTight wrapText="bothSides">
              <wp:wrapPolygon edited="0">
                <wp:start x="-382" y="0"/>
                <wp:lineTo x="-382" y="20871"/>
                <wp:lineTo x="21778" y="20871"/>
                <wp:lineTo x="21778" y="0"/>
                <wp:lineTo x="-382" y="0"/>
              </wp:wrapPolygon>
            </wp:wrapTight>
            <wp:docPr id="294" name="Image 294" descr="C:\Users\francois\Desktop\TOMATES M à R - Semences Solana_files\tomatepoireju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ois\Desktop\TOMATES M à R - Semences Solana_files\tomatepoirejuane.jpg"/>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6960" cy="828040"/>
                    </a:xfrm>
                    <a:prstGeom prst="rect">
                      <a:avLst/>
                    </a:prstGeom>
                    <a:noFill/>
                    <a:ln>
                      <a:noFill/>
                    </a:ln>
                  </pic:spPr>
                </pic:pic>
              </a:graphicData>
            </a:graphic>
          </wp:anchor>
        </w:drawing>
      </w:r>
    </w:p>
    <w:p w:rsidR="00F25E9E" w:rsidRPr="00C0575E" w:rsidRDefault="0049196F" w:rsidP="0073158D">
      <w:pPr>
        <w:rPr>
          <w:sz w:val="40"/>
          <w:szCs w:val="40"/>
        </w:rPr>
      </w:pPr>
      <w:r w:rsidRPr="00C0575E">
        <w:rPr>
          <w:sz w:val="40"/>
          <w:szCs w:val="40"/>
        </w:rPr>
        <w:t>Poire Jaune     </w:t>
      </w:r>
    </w:p>
    <w:p w:rsidR="00211B99" w:rsidRPr="001C36CF" w:rsidRDefault="0049196F" w:rsidP="0073158D">
      <w:pPr>
        <w:rPr>
          <w:sz w:val="40"/>
          <w:szCs w:val="40"/>
        </w:rPr>
      </w:pPr>
      <w:r w:rsidRPr="0049196F">
        <w:t xml:space="preserve">Petits fruits de couleur jaune ayant la forme d'une poire. Format tomate cerise. Peuvent être mangées directement au jardin. Amusant. 75-80 jours. </w:t>
      </w:r>
    </w:p>
    <w:p w:rsidR="000D2EEE" w:rsidRDefault="00C0575E" w:rsidP="0073158D">
      <w:pPr>
        <w:rPr>
          <w:noProof/>
        </w:rPr>
      </w:pPr>
      <w:r>
        <w:rPr>
          <w:bCs/>
          <w:noProof/>
          <w:color w:val="0000FF"/>
          <w:lang w:eastAsia="fr-FR"/>
        </w:rPr>
        <w:drawing>
          <wp:inline distT="0" distB="0" distL="0" distR="0">
            <wp:extent cx="862642" cy="1125185"/>
            <wp:effectExtent l="19050" t="0" r="0" b="0"/>
            <wp:docPr id="81" name="Image 328" descr="https://solanaseeds.netfirms.com/orangegrape11th.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s://solanaseeds.netfirms.com/orangegrape11th.jpg">
                      <a:hlinkClick r:id="rId230"/>
                    </pic:cNvPr>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5957" cy="1129509"/>
                    </a:xfrm>
                    <a:prstGeom prst="rect">
                      <a:avLst/>
                    </a:prstGeom>
                    <a:noFill/>
                    <a:ln>
                      <a:noFill/>
                    </a:ln>
                  </pic:spPr>
                </pic:pic>
              </a:graphicData>
            </a:graphic>
          </wp:inline>
        </w:drawing>
      </w:r>
      <w:r w:rsidR="000D2EEE" w:rsidRPr="00295548">
        <w:rPr>
          <w:bCs/>
          <w:sz w:val="40"/>
          <w:szCs w:val="40"/>
        </w:rPr>
        <w:t>Raisin Orange</w:t>
      </w:r>
      <w:r w:rsidR="000D2EEE">
        <w:rPr>
          <w:bCs/>
        </w:rPr>
        <w:br/>
      </w:r>
      <w:r w:rsidR="000D2EEE">
        <w:br/>
      </w:r>
      <w:r w:rsidR="000D2EEE" w:rsidRPr="000D2EEE">
        <w:t>Merveilleuses petites tomates raisins de couleur orange, à saveur sucrée à souhait. Portées sur des grap</w:t>
      </w:r>
      <w:r w:rsidR="00776321">
        <w:t>p</w:t>
      </w:r>
      <w:r w:rsidR="000D2EEE" w:rsidRPr="000D2EEE">
        <w:t>es ramifiées contenant environ 20 fruits chacune.</w:t>
      </w:r>
      <w:r w:rsidR="000D2EEE" w:rsidRPr="000D2EEE">
        <w:br/>
        <w:t>Forme et format légèrement variables selon les plants, pouvant aller d'ovoïde à plus ou moins pyriforme, et de 2,5 à 3 cm de longueur. Excellente saveur sucrée et fruitée. Les fruits tendent à fendre en fin de saison, mais en valent grandement la peine.</w:t>
      </w:r>
      <w:r w:rsidR="000D2EEE" w:rsidRPr="000D2EEE">
        <w:br/>
        <w:t>Environ 70 jours</w:t>
      </w:r>
      <w:r w:rsidR="000D2EEE">
        <w:t>.</w:t>
      </w:r>
    </w:p>
    <w:p w:rsidR="002718B4" w:rsidRPr="002718B4" w:rsidRDefault="002718B4" w:rsidP="0073158D"/>
    <w:p w:rsidR="002D4C75" w:rsidRPr="007271B8" w:rsidRDefault="002D4C75" w:rsidP="0073158D">
      <w:r w:rsidRPr="002718B4">
        <w:lastRenderedPageBreak/>
        <w:br/>
      </w:r>
      <w:r w:rsidRPr="007271B8">
        <w:rPr>
          <w:noProof/>
          <w:color w:val="0000FF"/>
          <w:lang w:eastAsia="fr-FR"/>
        </w:rPr>
        <w:drawing>
          <wp:inline distT="0" distB="0" distL="0" distR="0">
            <wp:extent cx="1149804" cy="1341438"/>
            <wp:effectExtent l="0" t="0" r="0" b="0"/>
            <wp:docPr id="297" name="Image 297" descr="https://solanaseeds.netfirms.com/tigerella6th.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olanaseeds.netfirms.com/tigerella6th.jpg">
                      <a:hlinkClick r:id="rId232"/>
                    </pic:cNvPr>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8655" cy="1340098"/>
                    </a:xfrm>
                    <a:prstGeom prst="rect">
                      <a:avLst/>
                    </a:prstGeom>
                    <a:noFill/>
                    <a:ln>
                      <a:noFill/>
                    </a:ln>
                  </pic:spPr>
                </pic:pic>
              </a:graphicData>
            </a:graphic>
          </wp:inline>
        </w:drawing>
      </w:r>
      <w:r w:rsidRPr="007271B8">
        <w:rPr>
          <w:rStyle w:val="apple-converted-space"/>
          <w:b w:val="0"/>
          <w:sz w:val="27"/>
          <w:szCs w:val="27"/>
        </w:rPr>
        <w:t> </w:t>
      </w:r>
      <w:proofErr w:type="spellStart"/>
      <w:r w:rsidR="00A66D3C">
        <w:rPr>
          <w:sz w:val="40"/>
          <w:szCs w:val="40"/>
        </w:rPr>
        <w:t>Tig</w:t>
      </w:r>
      <w:r w:rsidRPr="002D4C75">
        <w:rPr>
          <w:sz w:val="40"/>
          <w:szCs w:val="40"/>
        </w:rPr>
        <w:t>rella</w:t>
      </w:r>
      <w:proofErr w:type="spellEnd"/>
    </w:p>
    <w:p w:rsidR="002D4C75" w:rsidRDefault="002D4C75" w:rsidP="0073158D">
      <w:pPr>
        <w:pStyle w:val="NormalWeb"/>
        <w:rPr>
          <w:rStyle w:val="apple-converted-space"/>
          <w:b w:val="0"/>
          <w:sz w:val="28"/>
          <w:szCs w:val="28"/>
        </w:rPr>
      </w:pPr>
      <w:r w:rsidRPr="002D4C75">
        <w:t>Une tomate</w:t>
      </w:r>
      <w:r w:rsidRPr="002D4C75">
        <w:rPr>
          <w:rStyle w:val="apple-converted-space"/>
          <w:b w:val="0"/>
          <w:sz w:val="28"/>
          <w:szCs w:val="28"/>
        </w:rPr>
        <w:t> </w:t>
      </w:r>
      <w:r w:rsidRPr="002D4C75">
        <w:rPr>
          <w:i/>
          <w:iCs/>
        </w:rPr>
        <w:t>tigrée</w:t>
      </w:r>
      <w:r w:rsidRPr="002D4C75">
        <w:rPr>
          <w:rStyle w:val="apple-converted-space"/>
          <w:b w:val="0"/>
          <w:sz w:val="28"/>
          <w:szCs w:val="28"/>
        </w:rPr>
        <w:t> </w:t>
      </w:r>
      <w:r w:rsidRPr="002D4C75">
        <w:t>de couleur rouge, marquée de bandes jaunes ou dorées. Petits fruits de format salade (5cm). Agréables en salade ou comme collation. 55-65 jours.</w:t>
      </w:r>
      <w:r w:rsidR="001C36CF">
        <w:rPr>
          <w:rStyle w:val="apple-converted-space"/>
          <w:b w:val="0"/>
          <w:sz w:val="28"/>
          <w:szCs w:val="28"/>
        </w:rPr>
        <w:t> Indéterminé</w:t>
      </w:r>
      <w:r w:rsidRPr="002D4C75">
        <w:rPr>
          <w:rStyle w:val="apple-converted-space"/>
          <w:b w:val="0"/>
          <w:sz w:val="28"/>
          <w:szCs w:val="28"/>
        </w:rPr>
        <w:t>.</w:t>
      </w:r>
    </w:p>
    <w:p w:rsidR="00A66D3C" w:rsidRDefault="001C36CF" w:rsidP="0073158D">
      <w:pPr>
        <w:pStyle w:val="NormalWeb"/>
        <w:rPr>
          <w:rStyle w:val="apple-converted-space"/>
          <w:b w:val="0"/>
          <w:sz w:val="28"/>
          <w:szCs w:val="28"/>
        </w:rPr>
      </w:pPr>
      <w:r>
        <w:rPr>
          <w:b w:val="0"/>
          <w:noProof/>
          <w:sz w:val="28"/>
          <w:szCs w:val="28"/>
          <w:lang w:eastAsia="fr-FR"/>
        </w:rPr>
        <w:drawing>
          <wp:anchor distT="0" distB="0" distL="114300" distR="114300" simplePos="0" relativeHeight="251897344" behindDoc="0" locked="0" layoutInCell="1" allowOverlap="1">
            <wp:simplePos x="0" y="0"/>
            <wp:positionH relativeFrom="column">
              <wp:posOffset>46990</wp:posOffset>
            </wp:positionH>
            <wp:positionV relativeFrom="paragraph">
              <wp:posOffset>38100</wp:posOffset>
            </wp:positionV>
            <wp:extent cx="808990" cy="1035050"/>
            <wp:effectExtent l="19050" t="0" r="0" b="0"/>
            <wp:wrapSquare wrapText="bothSides"/>
            <wp:docPr id="298" name="Image 298" descr="C:\Users\francois\Desktop\TOMATES S à Z - Semences Solana_files\sunbaby11th.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francois\Desktop\TOMATES S à Z - Semences Solana_files\sunbaby11th.jpg">
                      <a:hlinkClick r:id="rId233"/>
                    </pic:cNvPr>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8990" cy="1035050"/>
                    </a:xfrm>
                    <a:prstGeom prst="rect">
                      <a:avLst/>
                    </a:prstGeom>
                    <a:noFill/>
                    <a:ln>
                      <a:noFill/>
                    </a:ln>
                  </pic:spPr>
                </pic:pic>
              </a:graphicData>
            </a:graphic>
          </wp:anchor>
        </w:drawing>
      </w:r>
    </w:p>
    <w:p w:rsidR="002D4C75" w:rsidRDefault="002D4C75" w:rsidP="0073158D">
      <w:pPr>
        <w:rPr>
          <w:sz w:val="20"/>
          <w:szCs w:val="20"/>
        </w:rPr>
      </w:pPr>
      <w:r w:rsidRPr="001C36CF">
        <w:rPr>
          <w:sz w:val="40"/>
          <w:szCs w:val="40"/>
        </w:rPr>
        <w:t>Sun Baby</w:t>
      </w:r>
      <w:r>
        <w:rPr>
          <w:sz w:val="20"/>
          <w:szCs w:val="20"/>
        </w:rPr>
        <w:t xml:space="preserve"> </w:t>
      </w:r>
    </w:p>
    <w:p w:rsidR="001C36CF" w:rsidRPr="00AF2491" w:rsidRDefault="001C36CF" w:rsidP="0073158D">
      <w:pPr>
        <w:rPr>
          <w:sz w:val="20"/>
          <w:szCs w:val="20"/>
        </w:rPr>
      </w:pPr>
    </w:p>
    <w:p w:rsidR="002D4C75" w:rsidRDefault="002D4C75" w:rsidP="0073158D">
      <w:r w:rsidRPr="002D4C75">
        <w:t>Variété originaire d'Angleterre reconnue pour la saveur douce et sucrée de ses petits fruits jaunes vifs (format cerise). Grands plants. Une des meilleures tomates cerise jaune. 75 jours</w:t>
      </w:r>
    </w:p>
    <w:p w:rsidR="00E73EE9" w:rsidRDefault="002D4C75" w:rsidP="0073158D">
      <w:r w:rsidRPr="00AF2491">
        <w:rPr>
          <w:bCs/>
        </w:rPr>
        <w:t> </w:t>
      </w:r>
      <w:r w:rsidRPr="00AF2491">
        <w:rPr>
          <w:bCs/>
          <w:noProof/>
          <w:color w:val="0000FF"/>
          <w:lang w:eastAsia="fr-FR"/>
        </w:rPr>
        <w:drawing>
          <wp:inline distT="0" distB="0" distL="0" distR="0">
            <wp:extent cx="1171575" cy="866029"/>
            <wp:effectExtent l="0" t="0" r="0" b="0"/>
            <wp:docPr id="299" name="Image 299" descr="C:\Users\francois\Desktop\TOMATES S à Z - Semences Solana_files\sungoldselect2-2cccth.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francois\Desktop\TOMATES S à Z - Semences Solana_files\sungoldselect2-2cccth.jpg">
                      <a:hlinkClick r:id="rId235"/>
                    </pic:cNvPr>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0830" cy="865478"/>
                    </a:xfrm>
                    <a:prstGeom prst="rect">
                      <a:avLst/>
                    </a:prstGeom>
                    <a:noFill/>
                    <a:ln>
                      <a:noFill/>
                    </a:ln>
                  </pic:spPr>
                </pic:pic>
              </a:graphicData>
            </a:graphic>
          </wp:inline>
        </w:drawing>
      </w:r>
      <w:r>
        <w:rPr>
          <w:bCs/>
        </w:rPr>
        <w:t xml:space="preserve">  </w:t>
      </w:r>
      <w:proofErr w:type="spellStart"/>
      <w:r w:rsidRPr="002D4C75">
        <w:rPr>
          <w:bCs/>
          <w:sz w:val="40"/>
          <w:szCs w:val="40"/>
        </w:rPr>
        <w:t>Sungold</w:t>
      </w:r>
      <w:proofErr w:type="spellEnd"/>
      <w:r w:rsidRPr="002D4C75">
        <w:rPr>
          <w:bCs/>
          <w:sz w:val="40"/>
          <w:szCs w:val="40"/>
        </w:rPr>
        <w:t xml:space="preserve"> </w:t>
      </w:r>
      <w:r w:rsidRPr="00AF2491">
        <w:rPr>
          <w:bCs/>
        </w:rPr>
        <w:t>               </w:t>
      </w:r>
      <w:r w:rsidRPr="00AF2491">
        <w:br/>
      </w:r>
      <w:r w:rsidRPr="00AF2491">
        <w:br/>
      </w:r>
      <w:r w:rsidRPr="002D4C75">
        <w:t xml:space="preserve">Petits fruits orange de format cerise, à très bonne saveur sucrée, vive et fruitée. Un type de </w:t>
      </w:r>
      <w:proofErr w:type="spellStart"/>
      <w:r w:rsidRPr="002D4C75">
        <w:t>Sungold</w:t>
      </w:r>
      <w:proofErr w:type="spellEnd"/>
      <w:r w:rsidRPr="002D4C75">
        <w:t xml:space="preserve"> à pollinisation ouverte, sélectionné en Allemagne par Reinhard Kraft. On s'approche en fait ici beaucoup de la qualité gustative de la fameuse </w:t>
      </w:r>
      <w:proofErr w:type="spellStart"/>
      <w:r w:rsidRPr="002D4C75">
        <w:t>Sungold</w:t>
      </w:r>
      <w:proofErr w:type="spellEnd"/>
      <w:r w:rsidRPr="002D4C75">
        <w:t xml:space="preserve"> </w:t>
      </w:r>
      <w:proofErr w:type="spellStart"/>
      <w:r w:rsidRPr="002D4C75">
        <w:t>hybride.Les</w:t>
      </w:r>
      <w:proofErr w:type="spellEnd"/>
      <w:r w:rsidRPr="002D4C75">
        <w:t xml:space="preserve"> fleurs ont été minutieusement isolées à la </w:t>
      </w:r>
      <w:proofErr w:type="gramStart"/>
      <w:r w:rsidRPr="002D4C75">
        <w:t>main .</w:t>
      </w:r>
      <w:proofErr w:type="gramEnd"/>
      <w:r w:rsidR="00366A0C">
        <w:t xml:space="preserve"> </w:t>
      </w:r>
    </w:p>
    <w:p w:rsidR="00F56876" w:rsidRDefault="00F56876" w:rsidP="0073158D"/>
    <w:p w:rsidR="00165229" w:rsidRDefault="00165229" w:rsidP="0073158D"/>
    <w:p w:rsidR="00F56876" w:rsidRPr="00165229" w:rsidRDefault="00165229" w:rsidP="0073158D">
      <w:r>
        <w:t xml:space="preserve">  </w:t>
      </w:r>
    </w:p>
    <w:p w:rsidR="00F56876" w:rsidRDefault="00F56876" w:rsidP="0073158D"/>
    <w:p w:rsidR="00E73EE9" w:rsidRDefault="00C94D2B" w:rsidP="0073158D">
      <w:r>
        <w:rPr>
          <w:noProof/>
          <w:lang w:eastAsia="fr-FR"/>
        </w:rPr>
        <w:lastRenderedPageBreak/>
        <w:drawing>
          <wp:anchor distT="0" distB="0" distL="114300" distR="114300" simplePos="0" relativeHeight="251831808" behindDoc="0" locked="0" layoutInCell="1" allowOverlap="1">
            <wp:simplePos x="0" y="0"/>
            <wp:positionH relativeFrom="column">
              <wp:posOffset>38735</wp:posOffset>
            </wp:positionH>
            <wp:positionV relativeFrom="paragraph">
              <wp:posOffset>192405</wp:posOffset>
            </wp:positionV>
            <wp:extent cx="855345" cy="1095375"/>
            <wp:effectExtent l="19050" t="0" r="1905" b="0"/>
            <wp:wrapSquare wrapText="bothSides"/>
            <wp:docPr id="130" name="Image 2" descr="https://solanaseeds.netfirms.com/goldcurrant55th.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anaseeds.netfirms.com/goldcurrant55th.jpg">
                      <a:hlinkClick r:id="rId237"/>
                    </pic:cNvPr>
                    <pic:cNvPicPr>
                      <a:picLocks noChangeAspect="1" noChangeArrowheads="1"/>
                    </pic:cNvPicPr>
                  </pic:nvPicPr>
                  <pic:blipFill>
                    <a:blip r:embed="rId2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345" cy="1095375"/>
                    </a:xfrm>
                    <a:prstGeom prst="rect">
                      <a:avLst/>
                    </a:prstGeom>
                    <a:noFill/>
                    <a:ln>
                      <a:noFill/>
                    </a:ln>
                  </pic:spPr>
                </pic:pic>
              </a:graphicData>
            </a:graphic>
          </wp:anchor>
        </w:drawing>
      </w:r>
    </w:p>
    <w:p w:rsidR="00E73EE9" w:rsidRDefault="00E73EE9" w:rsidP="0073158D"/>
    <w:p w:rsidR="002D4C75" w:rsidRPr="00E73EE9" w:rsidRDefault="00E73EE9" w:rsidP="0073158D">
      <w:r>
        <w:rPr>
          <w:bCs/>
          <w:sz w:val="27"/>
          <w:szCs w:val="27"/>
        </w:rPr>
        <w:br/>
      </w:r>
      <w:r w:rsidRPr="001C36CF">
        <w:rPr>
          <w:bCs/>
          <w:sz w:val="40"/>
          <w:szCs w:val="40"/>
        </w:rPr>
        <w:t>Mini Orange</w:t>
      </w:r>
      <w:r w:rsidRPr="00E73EE9">
        <w:t xml:space="preserve">  (Gold </w:t>
      </w:r>
      <w:proofErr w:type="spellStart"/>
      <w:r w:rsidRPr="00E73EE9">
        <w:t>Currant</w:t>
      </w:r>
      <w:proofErr w:type="spellEnd"/>
      <w:r w:rsidRPr="00E73EE9">
        <w:t xml:space="preserve">, Gold Rush)       </w:t>
      </w:r>
      <w:r w:rsidRPr="00E73EE9">
        <w:rPr>
          <w:bCs/>
          <w:color w:val="CC0000"/>
        </w:rPr>
        <w:br/>
      </w:r>
      <w:r w:rsidRPr="00E73EE9">
        <w:br/>
        <w:t xml:space="preserve">Une variété de tomate-bleuet de couleur orangée. Minuscules baies de 1 cm de diamètre, portées sur de longues grappes de 20 fruits et plus. Bonnes pour les décorations de plats et dans les salades. Passent du jaune au orange lorsque pleinement mûres, et deviennent alors plus sucrées. Texture ferme et croquante. À noter: les petites tomates tiennent très bien sur les grappes (ne tombent pratiquement jamais). Aussi, comme toutes les autres variétés de tomate-bleuet  (Mini, Petit-Moineau, Tomates-Groseilles, </w:t>
      </w:r>
      <w:proofErr w:type="spellStart"/>
      <w:r w:rsidRPr="00E73EE9">
        <w:t>etc</w:t>
      </w:r>
      <w:proofErr w:type="spellEnd"/>
      <w:proofErr w:type="gramStart"/>
      <w:r w:rsidRPr="00E73EE9">
        <w:t>,.</w:t>
      </w:r>
      <w:proofErr w:type="gramEnd"/>
      <w:r w:rsidRPr="00E73EE9">
        <w:t xml:space="preserve">), il faut savoir que les plants sont très ramifiés et prennent spontanément une forme de buissons un peu chaotiques. Bref, il est futile de vouloir enlever tous les drageons (la culture en cage, ou avec de multiples tuteurs, est recommandée). Enfin, la cueillette des fruits individuels à l'intérieur du buisson demande un certain niveau de patience, voire même de zen. Il est souvent plus pratique de simplement couper la grappe au complet, tel qu'illustré sur la photo de gauche. 75 jours. </w:t>
      </w:r>
      <w:proofErr w:type="gramStart"/>
      <w:r w:rsidR="00366A0C" w:rsidRPr="00E73EE9">
        <w:t>rare</w:t>
      </w:r>
      <w:proofErr w:type="gramEnd"/>
      <w:r w:rsidR="00366A0C" w:rsidRPr="00E73EE9">
        <w:t>. Environ 70 jours</w:t>
      </w:r>
    </w:p>
    <w:p w:rsidR="00E73EE9" w:rsidRPr="00E73EE9" w:rsidRDefault="001C36CF" w:rsidP="0073158D">
      <w:r>
        <w:rPr>
          <w:noProof/>
          <w:lang w:eastAsia="fr-FR"/>
        </w:rPr>
        <w:drawing>
          <wp:anchor distT="0" distB="0" distL="114300" distR="114300" simplePos="0" relativeHeight="251898368" behindDoc="0" locked="0" layoutInCell="1" allowOverlap="1">
            <wp:simplePos x="0" y="0"/>
            <wp:positionH relativeFrom="column">
              <wp:posOffset>-63500</wp:posOffset>
            </wp:positionH>
            <wp:positionV relativeFrom="paragraph">
              <wp:posOffset>325755</wp:posOffset>
            </wp:positionV>
            <wp:extent cx="636270" cy="853440"/>
            <wp:effectExtent l="19050" t="0" r="0" b="0"/>
            <wp:wrapSquare wrapText="bothSides"/>
            <wp:docPr id="301" name="Image 301" descr="https://solanaseeds.netfirms.com/orangegrape9th.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olanaseeds.netfirms.com/orangegrape9th.jpg">
                      <a:hlinkClick r:id="rId239"/>
                    </pic:cNvPr>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6270" cy="853440"/>
                    </a:xfrm>
                    <a:prstGeom prst="rect">
                      <a:avLst/>
                    </a:prstGeom>
                    <a:noFill/>
                    <a:ln>
                      <a:noFill/>
                    </a:ln>
                  </pic:spPr>
                </pic:pic>
              </a:graphicData>
            </a:graphic>
          </wp:anchor>
        </w:drawing>
      </w:r>
    </w:p>
    <w:p w:rsidR="00E73EE9" w:rsidRDefault="00E73EE9" w:rsidP="0073158D"/>
    <w:p w:rsidR="00366A0C" w:rsidRPr="00366A0C" w:rsidRDefault="00366A0C" w:rsidP="0073158D">
      <w:r>
        <w:rPr>
          <w:rStyle w:val="apple-converted-space"/>
          <w:b w:val="0"/>
          <w:bCs/>
          <w:sz w:val="27"/>
          <w:szCs w:val="27"/>
        </w:rPr>
        <w:t> </w:t>
      </w:r>
      <w:r w:rsidRPr="001C36CF">
        <w:rPr>
          <w:bCs/>
          <w:sz w:val="40"/>
          <w:szCs w:val="40"/>
        </w:rPr>
        <w:t>Cerise Orange</w:t>
      </w:r>
      <w:r>
        <w:rPr>
          <w:bCs/>
          <w:sz w:val="27"/>
          <w:szCs w:val="27"/>
        </w:rPr>
        <w:t>       </w:t>
      </w:r>
      <w:r>
        <w:rPr>
          <w:rStyle w:val="apple-converted-space"/>
          <w:b w:val="0"/>
          <w:bCs/>
          <w:sz w:val="27"/>
          <w:szCs w:val="27"/>
        </w:rPr>
        <w:t> </w:t>
      </w:r>
      <w:r>
        <w:rPr>
          <w:bCs/>
          <w:color w:val="FF0000"/>
          <w:sz w:val="27"/>
          <w:szCs w:val="27"/>
        </w:rPr>
        <w:br/>
      </w:r>
      <w:r>
        <w:br/>
      </w:r>
      <w:r w:rsidRPr="00366A0C">
        <w:t>Merveilleuses petites tomates raisins de couleur orange, à saveur sucrée à souhait. Portées sur des grappes ramifiées contenant environ 20 fruits chacune.</w:t>
      </w:r>
      <w:r w:rsidRPr="00366A0C">
        <w:br/>
        <w:t>Forme et format légèrement variables selon les plants, pouvant aller d'ovoïde à plus ou moins pyriforme, et de 2,5 à 3 cm de longueur. Excellente saveur sucrée et fruitée.</w:t>
      </w:r>
      <w:r w:rsidRPr="00366A0C">
        <w:rPr>
          <w:rStyle w:val="apple-converted-space"/>
          <w:b w:val="0"/>
        </w:rPr>
        <w:t> </w:t>
      </w:r>
      <w:r w:rsidRPr="00366A0C">
        <w:t>Les fruits tendent à fendre en fin de saison, mais en valent grandement la peine.</w:t>
      </w:r>
      <w:r w:rsidRPr="00366A0C">
        <w:br/>
        <w:t>Environ 70 jours. </w:t>
      </w:r>
    </w:p>
    <w:p w:rsidR="002D4C75" w:rsidRPr="002D4C75" w:rsidRDefault="002D4C75" w:rsidP="0073158D"/>
    <w:p w:rsidR="00DE0EAE" w:rsidRPr="001C36CF" w:rsidRDefault="00DE0EAE" w:rsidP="0073158D">
      <w:pPr>
        <w:rPr>
          <w:rStyle w:val="apple-converted-space"/>
          <w:b w:val="0"/>
          <w:sz w:val="40"/>
          <w:szCs w:val="40"/>
        </w:rPr>
      </w:pPr>
    </w:p>
    <w:p w:rsidR="0074230C" w:rsidRPr="001C36CF" w:rsidRDefault="0074230C" w:rsidP="0073158D">
      <w:pPr>
        <w:rPr>
          <w:sz w:val="40"/>
          <w:szCs w:val="40"/>
        </w:rPr>
      </w:pPr>
      <w:r w:rsidRPr="001C36CF">
        <w:rPr>
          <w:rFonts w:ascii="Harlow Solid Italic" w:hAnsi="Harlow Solid Italic"/>
          <w:noProof/>
          <w:color w:val="17365D" w:themeColor="text2" w:themeShade="BF"/>
          <w:sz w:val="40"/>
          <w:szCs w:val="40"/>
          <w:lang w:eastAsia="fr-FR"/>
        </w:rPr>
        <w:drawing>
          <wp:anchor distT="0" distB="0" distL="114300" distR="114300" simplePos="0" relativeHeight="251629568" behindDoc="0" locked="0" layoutInCell="1" allowOverlap="1">
            <wp:simplePos x="0" y="0"/>
            <wp:positionH relativeFrom="column">
              <wp:posOffset>-123825</wp:posOffset>
            </wp:positionH>
            <wp:positionV relativeFrom="paragraph">
              <wp:posOffset>-225425</wp:posOffset>
            </wp:positionV>
            <wp:extent cx="1219200" cy="1043940"/>
            <wp:effectExtent l="0" t="0" r="0" b="3810"/>
            <wp:wrapSquare wrapText="bothSides"/>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bling_gold_stripe.jpg"/>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V="1">
                      <a:off x="0" y="0"/>
                      <a:ext cx="1219200" cy="1043940"/>
                    </a:xfrm>
                    <a:prstGeom prst="rect">
                      <a:avLst/>
                    </a:prstGeom>
                  </pic:spPr>
                </pic:pic>
              </a:graphicData>
            </a:graphic>
          </wp:anchor>
        </w:drawing>
      </w:r>
      <w:proofErr w:type="spellStart"/>
      <w:r w:rsidRPr="001C36CF">
        <w:rPr>
          <w:sz w:val="40"/>
          <w:szCs w:val="40"/>
        </w:rPr>
        <w:t>Rambling</w:t>
      </w:r>
      <w:proofErr w:type="spellEnd"/>
      <w:r w:rsidRPr="001C36CF">
        <w:rPr>
          <w:sz w:val="40"/>
          <w:szCs w:val="40"/>
        </w:rPr>
        <w:t xml:space="preserve"> Gold </w:t>
      </w:r>
      <w:proofErr w:type="spellStart"/>
      <w:r w:rsidRPr="001C36CF">
        <w:rPr>
          <w:sz w:val="40"/>
          <w:szCs w:val="40"/>
        </w:rPr>
        <w:t>Stripe</w:t>
      </w:r>
      <w:proofErr w:type="spellEnd"/>
      <w:r w:rsidRPr="001C36CF">
        <w:rPr>
          <w:sz w:val="40"/>
          <w:szCs w:val="40"/>
        </w:rPr>
        <w:t> </w:t>
      </w:r>
    </w:p>
    <w:p w:rsidR="0074230C" w:rsidRPr="00944F94" w:rsidRDefault="0074230C" w:rsidP="0073158D">
      <w:r w:rsidRPr="00944F94">
        <w:t xml:space="preserve"> </w:t>
      </w:r>
    </w:p>
    <w:p w:rsidR="00FA20D1" w:rsidRDefault="0074230C" w:rsidP="0073158D">
      <w:r w:rsidRPr="00944F94">
        <w:t xml:space="preserve">Fruits jaune strié de vert à consommer lorsqu’ils </w:t>
      </w:r>
      <w:r>
        <w:t>passent à l’orange. Idéal pour culture en pot</w:t>
      </w:r>
      <w:r w:rsidRPr="00944F94">
        <w:t>.</w:t>
      </w:r>
      <w:r>
        <w:t xml:space="preserve"> </w:t>
      </w:r>
      <w:r w:rsidRPr="00944F94">
        <w:t>Déterminé 65 jours</w:t>
      </w:r>
    </w:p>
    <w:p w:rsidR="00FA20D1" w:rsidRPr="00FA20D1" w:rsidRDefault="00FA20D1" w:rsidP="0073158D"/>
    <w:p w:rsidR="00FA20D1" w:rsidRPr="00FA20D1" w:rsidRDefault="00FA20D1" w:rsidP="0073158D">
      <w:pPr>
        <w:rPr>
          <w:sz w:val="24"/>
          <w:szCs w:val="24"/>
        </w:rPr>
      </w:pPr>
      <w:r>
        <w:rPr>
          <w:noProof/>
          <w:color w:val="0000FF"/>
          <w:sz w:val="27"/>
          <w:szCs w:val="27"/>
          <w:lang w:eastAsia="fr-FR"/>
        </w:rPr>
        <w:drawing>
          <wp:inline distT="0" distB="0" distL="0" distR="0">
            <wp:extent cx="571500" cy="857250"/>
            <wp:effectExtent l="0" t="0" r="0" b="0"/>
            <wp:docPr id="389" name="Image 389" descr="https://solanaseeds.netfirms.com/sweetorange2th.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s://solanaseeds.netfirms.com/sweetorange2th.jpg">
                      <a:hlinkClick r:id="rId242"/>
                    </pic:cNvPr>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857250"/>
                    </a:xfrm>
                    <a:prstGeom prst="rect">
                      <a:avLst/>
                    </a:prstGeom>
                    <a:noFill/>
                    <a:ln>
                      <a:noFill/>
                    </a:ln>
                  </pic:spPr>
                </pic:pic>
              </a:graphicData>
            </a:graphic>
          </wp:inline>
        </w:drawing>
      </w:r>
      <w:r w:rsidRPr="00FA20D1">
        <w:rPr>
          <w:sz w:val="27"/>
          <w:szCs w:val="27"/>
        </w:rPr>
        <w:t xml:space="preserve">  </w:t>
      </w:r>
      <w:proofErr w:type="spellStart"/>
      <w:r w:rsidRPr="001C36CF">
        <w:rPr>
          <w:sz w:val="40"/>
          <w:szCs w:val="40"/>
        </w:rPr>
        <w:t>Sweet</w:t>
      </w:r>
      <w:proofErr w:type="spellEnd"/>
      <w:r w:rsidRPr="001C36CF">
        <w:rPr>
          <w:sz w:val="40"/>
          <w:szCs w:val="40"/>
        </w:rPr>
        <w:t xml:space="preserve"> Orange 2</w:t>
      </w:r>
    </w:p>
    <w:p w:rsidR="00FA20D1" w:rsidRDefault="00FA20D1" w:rsidP="0073158D">
      <w:r w:rsidRPr="00CF1B83">
        <w:t xml:space="preserve">Beaux fruits dodus et fermes, comme de gros raisins orange. Format cocktail (3 cm, grosse cerise), de forme ovoïde. Tomates lisses de belle apparence. Pas de craquements, peu de défauts. Très belle qualité. Chair juteuse, à saveur sucrée-fruitée. Laissez mûrir au maximum, lorsque les fruits tournent à l’orange vif, presque fluo. La belle qualité des fruits et la vigueur des plants font songer immédiatement à un hybride (mais non, c'est un pollinisateur ouvert).  Bon potentiel commercial. 65-70 jours. </w:t>
      </w:r>
    </w:p>
    <w:p w:rsidR="004113AE" w:rsidRDefault="004113AE" w:rsidP="0073158D"/>
    <w:p w:rsidR="007C238F" w:rsidRPr="001C36CF" w:rsidRDefault="007C238F" w:rsidP="0073158D">
      <w:pPr>
        <w:rPr>
          <w:sz w:val="40"/>
          <w:szCs w:val="40"/>
        </w:rPr>
      </w:pPr>
      <w:r w:rsidRPr="001C36CF">
        <w:rPr>
          <w:noProof/>
          <w:color w:val="0000FF"/>
          <w:sz w:val="40"/>
          <w:szCs w:val="40"/>
          <w:lang w:eastAsia="fr-FR"/>
        </w:rPr>
        <w:drawing>
          <wp:inline distT="0" distB="0" distL="0" distR="0">
            <wp:extent cx="873760" cy="641350"/>
            <wp:effectExtent l="0" t="0" r="2540" b="6350"/>
            <wp:docPr id="214" name="Picture 214" descr="https://www4.solanacom.com/tangella2.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4.solanacom.com/tangella2.jpg">
                      <a:hlinkClick r:id="rId244"/>
                    </pic:cNvPr>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3760" cy="641350"/>
                    </a:xfrm>
                    <a:prstGeom prst="rect">
                      <a:avLst/>
                    </a:prstGeom>
                    <a:noFill/>
                    <a:ln>
                      <a:noFill/>
                    </a:ln>
                  </pic:spPr>
                </pic:pic>
              </a:graphicData>
            </a:graphic>
          </wp:inline>
        </w:drawing>
      </w:r>
      <w:r w:rsidRPr="001C36CF">
        <w:rPr>
          <w:sz w:val="40"/>
          <w:szCs w:val="40"/>
        </w:rPr>
        <w:t>  </w:t>
      </w:r>
      <w:proofErr w:type="spellStart"/>
      <w:r w:rsidRPr="001C36CF">
        <w:rPr>
          <w:sz w:val="40"/>
          <w:szCs w:val="40"/>
        </w:rPr>
        <w:t>Tangella</w:t>
      </w:r>
      <w:proofErr w:type="spellEnd"/>
    </w:p>
    <w:p w:rsidR="007C238F" w:rsidRPr="000F77C0" w:rsidRDefault="007C238F" w:rsidP="0073158D">
      <w:r w:rsidRPr="000F77C0">
        <w:t xml:space="preserve">Cette variété arbore de magnifiques fruits orangés de la taille d'une clémentine. Leur saveur est excellente, distinctement rafraîchissante et fruitée, avec un bon équilibre acidité-sucre. Un goût dont on ne se lasse jamais. La peau de la tomate est quelques fois couverte de petits points pâles rappelant les pores de la pelure d'une tangerine. Sélectionnée en Angleterre et </w:t>
      </w:r>
      <w:r>
        <w:t xml:space="preserve">adaptée aux étés frais. Hâtive, </w:t>
      </w:r>
      <w:r w:rsidRPr="000F77C0">
        <w:t>environ 65 jours. </w:t>
      </w:r>
    </w:p>
    <w:p w:rsidR="00211B99" w:rsidRDefault="00211B99" w:rsidP="0073158D">
      <w:pPr>
        <w:rPr>
          <w:kern w:val="36"/>
        </w:rPr>
      </w:pPr>
    </w:p>
    <w:p w:rsidR="00165229" w:rsidRPr="001C36CF" w:rsidRDefault="00165229" w:rsidP="0073158D">
      <w:pPr>
        <w:rPr>
          <w:kern w:val="36"/>
          <w:sz w:val="56"/>
          <w:szCs w:val="56"/>
        </w:rPr>
      </w:pPr>
    </w:p>
    <w:p w:rsidR="00295548" w:rsidRPr="001C36CF" w:rsidRDefault="001C36CF" w:rsidP="0073158D">
      <w:pPr>
        <w:rPr>
          <w:sz w:val="56"/>
          <w:szCs w:val="56"/>
        </w:rPr>
      </w:pPr>
      <w:r>
        <w:rPr>
          <w:kern w:val="36"/>
          <w:sz w:val="56"/>
          <w:szCs w:val="56"/>
        </w:rPr>
        <w:t xml:space="preserve">                    </w:t>
      </w:r>
      <w:r w:rsidR="00211B99" w:rsidRPr="001C36CF">
        <w:rPr>
          <w:kern w:val="36"/>
          <w:sz w:val="56"/>
          <w:szCs w:val="56"/>
        </w:rPr>
        <w:t xml:space="preserve">  </w:t>
      </w:r>
      <w:r w:rsidR="00A3554D" w:rsidRPr="001C36CF">
        <w:rPr>
          <w:kern w:val="36"/>
          <w:sz w:val="56"/>
          <w:szCs w:val="56"/>
        </w:rPr>
        <w:t>Tomates</w:t>
      </w:r>
      <w:r w:rsidR="008C347D" w:rsidRPr="001C36CF">
        <w:rPr>
          <w:kern w:val="36"/>
          <w:sz w:val="56"/>
          <w:szCs w:val="56"/>
        </w:rPr>
        <w:t xml:space="preserve"> cerises </w:t>
      </w:r>
      <w:r w:rsidR="00211B99" w:rsidRPr="001C36CF">
        <w:rPr>
          <w:kern w:val="36"/>
          <w:sz w:val="56"/>
          <w:szCs w:val="56"/>
        </w:rPr>
        <w:t xml:space="preserve"> Rose</w:t>
      </w:r>
    </w:p>
    <w:p w:rsidR="001F720F" w:rsidRDefault="001C36CF" w:rsidP="0073158D">
      <w:pPr>
        <w:pStyle w:val="NormalWeb"/>
      </w:pPr>
      <w:r>
        <w:rPr>
          <w:noProof/>
          <w:lang w:eastAsia="fr-FR"/>
        </w:rPr>
        <w:drawing>
          <wp:anchor distT="0" distB="0" distL="114300" distR="114300" simplePos="0" relativeHeight="251835904" behindDoc="0" locked="0" layoutInCell="1" allowOverlap="1">
            <wp:simplePos x="0" y="0"/>
            <wp:positionH relativeFrom="column">
              <wp:posOffset>3810</wp:posOffset>
            </wp:positionH>
            <wp:positionV relativeFrom="paragraph">
              <wp:posOffset>163830</wp:posOffset>
            </wp:positionV>
            <wp:extent cx="1093470" cy="956945"/>
            <wp:effectExtent l="19050" t="0" r="0" b="0"/>
            <wp:wrapSquare wrapText="bothSides"/>
            <wp:docPr id="131" name="Image 1" descr="https://cdn1.bigcommerce.com/server700/5mvrqhbm/products/6306/images/181796/napa-rose-tomato2__44032.1640749489.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6306/images/181796/napa-rose-tomato2__44032.1640749489.1280.1280.jpg?c=2"/>
                    <pic:cNvPicPr>
                      <a:picLocks noChangeAspect="1" noChangeArrowheads="1"/>
                    </pic:cNvPicPr>
                  </pic:nvPicPr>
                  <pic:blipFill>
                    <a:blip r:embed="rId246" cstate="print"/>
                    <a:srcRect/>
                    <a:stretch>
                      <a:fillRect/>
                    </a:stretch>
                  </pic:blipFill>
                  <pic:spPr bwMode="auto">
                    <a:xfrm>
                      <a:off x="0" y="0"/>
                      <a:ext cx="1093470" cy="956945"/>
                    </a:xfrm>
                    <a:prstGeom prst="rect">
                      <a:avLst/>
                    </a:prstGeom>
                    <a:noFill/>
                    <a:ln w="9525">
                      <a:noFill/>
                      <a:miter lim="800000"/>
                      <a:headEnd/>
                      <a:tailEnd/>
                    </a:ln>
                  </pic:spPr>
                </pic:pic>
              </a:graphicData>
            </a:graphic>
          </wp:anchor>
        </w:drawing>
      </w:r>
      <w:r w:rsidR="001F720F" w:rsidRPr="00435C99">
        <w:t xml:space="preserve"> </w:t>
      </w:r>
    </w:p>
    <w:p w:rsidR="001F720F" w:rsidRDefault="001F720F" w:rsidP="0073158D">
      <w:pPr>
        <w:pStyle w:val="NormalWeb"/>
      </w:pPr>
    </w:p>
    <w:p w:rsidR="001F720F" w:rsidRPr="001C36CF" w:rsidRDefault="001F720F" w:rsidP="0073158D">
      <w:pPr>
        <w:pStyle w:val="NormalWeb"/>
        <w:rPr>
          <w:sz w:val="28"/>
          <w:szCs w:val="28"/>
        </w:rPr>
      </w:pPr>
      <w:r w:rsidRPr="001C36CF">
        <w:rPr>
          <w:sz w:val="40"/>
          <w:szCs w:val="40"/>
        </w:rPr>
        <w:t>Napa Rosé</w:t>
      </w:r>
    </w:p>
    <w:p w:rsidR="004113AE" w:rsidRPr="001C36CF" w:rsidRDefault="001F720F" w:rsidP="001C36CF">
      <w:pPr>
        <w:pStyle w:val="NormalWeb"/>
        <w:rPr>
          <w:sz w:val="28"/>
          <w:szCs w:val="28"/>
        </w:rPr>
      </w:pPr>
      <w:r w:rsidRPr="001C36CF">
        <w:rPr>
          <w:sz w:val="28"/>
          <w:szCs w:val="28"/>
        </w:rPr>
        <w:t> Une autre excellente tomate cerise et cousine du Napa Chardonnay. De petits fruits délicieux ont une belle saveur acidulée et fruitée. De forme arrondie et légèrement aplatie, les fruits mûrissent en rose-rouge foncé. Indéterminé. 65-70 jours.</w:t>
      </w:r>
    </w:p>
    <w:p w:rsidR="004113AE" w:rsidRDefault="001F720F" w:rsidP="0073158D">
      <w:r>
        <w:rPr>
          <w:noProof/>
          <w:lang w:eastAsia="fr-FR"/>
        </w:rPr>
        <w:drawing>
          <wp:anchor distT="0" distB="0" distL="114300" distR="114300" simplePos="0" relativeHeight="251601408" behindDoc="0" locked="0" layoutInCell="1" allowOverlap="1">
            <wp:simplePos x="0" y="0"/>
            <wp:positionH relativeFrom="column">
              <wp:posOffset>-160020</wp:posOffset>
            </wp:positionH>
            <wp:positionV relativeFrom="paragraph">
              <wp:posOffset>13335</wp:posOffset>
            </wp:positionV>
            <wp:extent cx="999490" cy="853440"/>
            <wp:effectExtent l="19050" t="0" r="0" b="0"/>
            <wp:wrapSquare wrapText="bothSides"/>
            <wp:docPr id="464" name="Image 464" descr="https://solanaseeds.netfirms.com/pinkice1th.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pinkice1th.jpg">
                      <a:hlinkClick r:id="rId247"/>
                    </pic:cNvPr>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9490" cy="853440"/>
                    </a:xfrm>
                    <a:prstGeom prst="rect">
                      <a:avLst/>
                    </a:prstGeom>
                    <a:noFill/>
                    <a:ln>
                      <a:noFill/>
                    </a:ln>
                  </pic:spPr>
                </pic:pic>
              </a:graphicData>
            </a:graphic>
          </wp:anchor>
        </w:drawing>
      </w:r>
    </w:p>
    <w:p w:rsidR="006F5123" w:rsidRDefault="001C36CF" w:rsidP="0073158D">
      <w:r>
        <w:rPr>
          <w:bCs/>
          <w:noProof/>
          <w:sz w:val="40"/>
          <w:szCs w:val="40"/>
          <w:lang w:eastAsia="fr-FR"/>
        </w:rPr>
        <w:drawing>
          <wp:anchor distT="0" distB="0" distL="114300" distR="114300" simplePos="0" relativeHeight="251899392" behindDoc="0" locked="0" layoutInCell="1" allowOverlap="1">
            <wp:simplePos x="0" y="0"/>
            <wp:positionH relativeFrom="column">
              <wp:posOffset>-895985</wp:posOffset>
            </wp:positionH>
            <wp:positionV relativeFrom="paragraph">
              <wp:posOffset>1358900</wp:posOffset>
            </wp:positionV>
            <wp:extent cx="1239520" cy="1233170"/>
            <wp:effectExtent l="19050" t="0" r="0" b="0"/>
            <wp:wrapSquare wrapText="bothSides"/>
            <wp:docPr id="211" name="Image 211" descr="https://www.tomatofifou.fr/images/stories/virtuemart/product/pink_ping_pong_26%20ao%C3%BBt%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omatofifou.fr/images/stories/virtuemart/product/pink_ping_pong_26%20ao%C3%BBt%202015.jpg"/>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9520" cy="1233170"/>
                    </a:xfrm>
                    <a:prstGeom prst="rect">
                      <a:avLst/>
                    </a:prstGeom>
                    <a:noFill/>
                    <a:ln>
                      <a:noFill/>
                    </a:ln>
                  </pic:spPr>
                </pic:pic>
              </a:graphicData>
            </a:graphic>
          </wp:anchor>
        </w:drawing>
      </w:r>
      <w:proofErr w:type="spellStart"/>
      <w:r w:rsidR="00470BE6" w:rsidRPr="001C36CF">
        <w:rPr>
          <w:bCs/>
          <w:sz w:val="40"/>
          <w:szCs w:val="40"/>
        </w:rPr>
        <w:t>Pink</w:t>
      </w:r>
      <w:proofErr w:type="spellEnd"/>
      <w:r w:rsidR="00470BE6" w:rsidRPr="001C36CF">
        <w:rPr>
          <w:bCs/>
          <w:sz w:val="40"/>
          <w:szCs w:val="40"/>
        </w:rPr>
        <w:t xml:space="preserve"> </w:t>
      </w:r>
      <w:proofErr w:type="spellStart"/>
      <w:r w:rsidR="00470BE6" w:rsidRPr="001C36CF">
        <w:rPr>
          <w:bCs/>
          <w:sz w:val="40"/>
          <w:szCs w:val="40"/>
        </w:rPr>
        <w:t>Ice</w:t>
      </w:r>
      <w:proofErr w:type="spellEnd"/>
      <w:r w:rsidR="00470BE6">
        <w:rPr>
          <w:bCs/>
          <w:sz w:val="27"/>
          <w:szCs w:val="27"/>
        </w:rPr>
        <w:br/>
      </w:r>
      <w:r w:rsidR="00470BE6">
        <w:rPr>
          <w:bCs/>
          <w:sz w:val="27"/>
          <w:szCs w:val="27"/>
        </w:rPr>
        <w:br/>
      </w:r>
      <w:r w:rsidR="00470BE6" w:rsidRPr="00470BE6">
        <w:t xml:space="preserve">Fruits rosés, globuleux, fermes, de format cocktail (3,5 cm), lisses et de très belle apparence. Grosses grappes de 50 cm, portant des fruits largement intercalés. Grands plants. Ressemble à une version rosée des variétés </w:t>
      </w:r>
      <w:proofErr w:type="spellStart"/>
      <w:r w:rsidR="00470BE6" w:rsidRPr="00470BE6">
        <w:rPr>
          <w:i/>
          <w:iCs/>
        </w:rPr>
        <w:t>Sweet</w:t>
      </w:r>
      <w:proofErr w:type="spellEnd"/>
      <w:r w:rsidR="00470BE6" w:rsidRPr="00470BE6">
        <w:rPr>
          <w:i/>
          <w:iCs/>
        </w:rPr>
        <w:t xml:space="preserve"> Gold </w:t>
      </w:r>
      <w:r w:rsidR="00470BE6" w:rsidRPr="00470BE6">
        <w:t xml:space="preserve">et </w:t>
      </w:r>
      <w:proofErr w:type="spellStart"/>
      <w:r w:rsidR="00470BE6" w:rsidRPr="00470BE6">
        <w:rPr>
          <w:i/>
          <w:iCs/>
        </w:rPr>
        <w:t>Sweet</w:t>
      </w:r>
      <w:proofErr w:type="spellEnd"/>
      <w:r w:rsidR="00470BE6" w:rsidRPr="00470BE6">
        <w:rPr>
          <w:i/>
          <w:iCs/>
        </w:rPr>
        <w:t xml:space="preserve"> Orange 2</w:t>
      </w:r>
      <w:r w:rsidR="00470BE6">
        <w:t>. 80jours</w:t>
      </w:r>
    </w:p>
    <w:p w:rsidR="001C36CF" w:rsidRDefault="006F5123" w:rsidP="0073158D">
      <w:r>
        <w:t xml:space="preserve"> </w:t>
      </w:r>
    </w:p>
    <w:p w:rsidR="006F5123" w:rsidRDefault="006F5123" w:rsidP="0073158D">
      <w:pPr>
        <w:rPr>
          <w:sz w:val="40"/>
          <w:szCs w:val="40"/>
        </w:rPr>
      </w:pPr>
      <w:r>
        <w:t xml:space="preserve"> </w:t>
      </w:r>
      <w:proofErr w:type="spellStart"/>
      <w:r w:rsidRPr="001C36CF">
        <w:rPr>
          <w:sz w:val="40"/>
          <w:szCs w:val="40"/>
        </w:rPr>
        <w:t>Pink</w:t>
      </w:r>
      <w:proofErr w:type="spellEnd"/>
      <w:r w:rsidRPr="001C36CF">
        <w:rPr>
          <w:sz w:val="40"/>
          <w:szCs w:val="40"/>
        </w:rPr>
        <w:t xml:space="preserve"> </w:t>
      </w:r>
      <w:proofErr w:type="spellStart"/>
      <w:r w:rsidRPr="001C36CF">
        <w:rPr>
          <w:sz w:val="40"/>
          <w:szCs w:val="40"/>
        </w:rPr>
        <w:t>Ping-Pong</w:t>
      </w:r>
      <w:proofErr w:type="spellEnd"/>
    </w:p>
    <w:p w:rsidR="001C36CF" w:rsidRPr="001C36CF" w:rsidRDefault="001C36CF" w:rsidP="0073158D">
      <w:pPr>
        <w:rPr>
          <w:sz w:val="40"/>
          <w:szCs w:val="40"/>
        </w:rPr>
      </w:pPr>
    </w:p>
    <w:p w:rsidR="006F5123" w:rsidRPr="006027C2" w:rsidRDefault="006F5123" w:rsidP="0073158D">
      <w:r>
        <w:t xml:space="preserve"> Une</w:t>
      </w:r>
      <w:r w:rsidRPr="006027C2">
        <w:t xml:space="preserve"> tomate cerise héritage recueillie à l’origine par Andrew </w:t>
      </w:r>
      <w:proofErr w:type="spellStart"/>
      <w:r w:rsidRPr="006027C2">
        <w:t>Rahart</w:t>
      </w:r>
      <w:proofErr w:type="spellEnd"/>
      <w:r w:rsidRPr="006027C2">
        <w:t xml:space="preserve"> qui a recueilli de nombreuses variétés </w:t>
      </w:r>
      <w:r>
        <w:t xml:space="preserve">de tomates </w:t>
      </w:r>
      <w:r w:rsidRPr="006027C2">
        <w:t xml:space="preserve">héritage de groupes ethniques juste au nord de New York. Les fruits roses de couleur unique sont d’environ la taille d’une balle de </w:t>
      </w:r>
      <w:r>
        <w:t>ping-</w:t>
      </w:r>
      <w:r w:rsidRPr="006027C2">
        <w:t xml:space="preserve">pong rose et sont grands pour grignoter ou ajouter à la salade. </w:t>
      </w:r>
      <w:r w:rsidRPr="006027C2">
        <w:rPr>
          <w:bCs/>
          <w:color w:val="242224"/>
          <w:shd w:val="clear" w:color="auto" w:fill="FFFFFF"/>
        </w:rPr>
        <w:t xml:space="preserve">Chair juteuse à la saveur subtile très douce mais sans excès. Production abondante dès la mi- saison et </w:t>
      </w:r>
      <w:r w:rsidR="001F720F" w:rsidRPr="006027C2">
        <w:rPr>
          <w:bCs/>
          <w:color w:val="242224"/>
          <w:shd w:val="clear" w:color="auto" w:fill="FFFFFF"/>
        </w:rPr>
        <w:t>jusqu’à la première gelée</w:t>
      </w:r>
      <w:r w:rsidRPr="006027C2">
        <w:rPr>
          <w:bCs/>
          <w:color w:val="242224"/>
          <w:shd w:val="clear" w:color="auto" w:fill="FFFFFF"/>
        </w:rPr>
        <w:t>.</w:t>
      </w:r>
      <w:r>
        <w:rPr>
          <w:bCs/>
          <w:color w:val="242224"/>
          <w:shd w:val="clear" w:color="auto" w:fill="FFFFFF"/>
        </w:rPr>
        <w:t xml:space="preserve"> </w:t>
      </w:r>
      <w:r>
        <w:t>I</w:t>
      </w:r>
      <w:r w:rsidRPr="006027C2">
        <w:t xml:space="preserve">ndéterminée. 75 jours </w:t>
      </w:r>
    </w:p>
    <w:p w:rsidR="00470BE6" w:rsidRPr="001C36CF" w:rsidRDefault="001C36CF" w:rsidP="0073158D">
      <w:pPr>
        <w:rPr>
          <w:sz w:val="40"/>
          <w:szCs w:val="40"/>
        </w:rPr>
      </w:pPr>
      <w:r>
        <w:rPr>
          <w:noProof/>
          <w:lang w:eastAsia="fr-FR"/>
        </w:rPr>
        <w:lastRenderedPageBreak/>
        <w:drawing>
          <wp:anchor distT="0" distB="0" distL="114300" distR="114300" simplePos="0" relativeHeight="251602432" behindDoc="0" locked="0" layoutInCell="1" allowOverlap="1">
            <wp:simplePos x="0" y="0"/>
            <wp:positionH relativeFrom="column">
              <wp:posOffset>57785</wp:posOffset>
            </wp:positionH>
            <wp:positionV relativeFrom="paragraph">
              <wp:posOffset>-635</wp:posOffset>
            </wp:positionV>
            <wp:extent cx="1007110" cy="758825"/>
            <wp:effectExtent l="19050" t="0" r="2540" b="0"/>
            <wp:wrapSquare wrapText="bothSides"/>
            <wp:docPr id="227" name="Image 227" descr="https://solanaseeds.netfirms.com/rosabec1th.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rosabec1th.jpg">
                      <a:hlinkClick r:id="rId250"/>
                    </pic:cNvPr>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7110" cy="758825"/>
                    </a:xfrm>
                    <a:prstGeom prst="rect">
                      <a:avLst/>
                    </a:prstGeom>
                    <a:noFill/>
                    <a:ln>
                      <a:noFill/>
                    </a:ln>
                  </pic:spPr>
                </pic:pic>
              </a:graphicData>
            </a:graphic>
          </wp:anchor>
        </w:drawing>
      </w:r>
    </w:p>
    <w:p w:rsidR="001C36CF" w:rsidRPr="001C36CF" w:rsidRDefault="001C36CF" w:rsidP="001C36CF">
      <w:pPr>
        <w:rPr>
          <w:sz w:val="40"/>
          <w:szCs w:val="40"/>
        </w:rPr>
      </w:pPr>
      <w:proofErr w:type="spellStart"/>
      <w:r w:rsidRPr="001C36CF">
        <w:rPr>
          <w:sz w:val="40"/>
          <w:szCs w:val="40"/>
        </w:rPr>
        <w:t>Rosabec</w:t>
      </w:r>
      <w:proofErr w:type="spellEnd"/>
      <w:r w:rsidRPr="001C36CF">
        <w:rPr>
          <w:sz w:val="40"/>
          <w:szCs w:val="40"/>
        </w:rPr>
        <w:t>   </w:t>
      </w:r>
    </w:p>
    <w:p w:rsidR="001C36CF" w:rsidRPr="00B40AF3" w:rsidRDefault="001C36CF" w:rsidP="001C36CF">
      <w:pPr>
        <w:rPr>
          <w:rStyle w:val="apple-converted-space"/>
          <w:b w:val="0"/>
          <w:bCs/>
          <w:sz w:val="40"/>
          <w:szCs w:val="40"/>
        </w:rPr>
      </w:pPr>
      <w:r>
        <w:rPr>
          <w:bCs/>
          <w:sz w:val="27"/>
          <w:szCs w:val="27"/>
        </w:rPr>
        <w:t>                </w:t>
      </w:r>
      <w:r>
        <w:br/>
      </w:r>
      <w:r w:rsidRPr="00470BE6">
        <w:t>Variété québécoise caractérisée par ses beaux fruits roses à saveur vive, avec un pe</w:t>
      </w:r>
      <w:r>
        <w:t>tit goût "su</w:t>
      </w:r>
      <w:r w:rsidRPr="00470BE6">
        <w:t>rette" spécial. Grappes de 5 à 6 fruits, rosés, de format moyen (5-7 cm). Peau lisse, belle apparence, ne craque pas. Forme variable, généralement arrondie. Plants compacts de 85 cm de hauteur. Hâtive, environ 65 jours.  Déterminée. Variété originaire du Québec,</w:t>
      </w:r>
      <w:r w:rsidRPr="001C36CF">
        <w:rPr>
          <w:rStyle w:val="apple-converted-space"/>
          <w:b w:val="0"/>
          <w:sz w:val="20"/>
          <w:szCs w:val="20"/>
        </w:rPr>
        <w:t xml:space="preserve"> </w:t>
      </w:r>
      <w:r w:rsidRPr="00AF4483">
        <w:rPr>
          <w:rStyle w:val="apple-converted-space"/>
          <w:b w:val="0"/>
          <w:sz w:val="20"/>
          <w:szCs w:val="20"/>
        </w:rPr>
        <w:t> </w:t>
      </w:r>
      <w:r w:rsidRPr="00B40AF3">
        <w:rPr>
          <w:rStyle w:val="apple-converted-space"/>
          <w:b w:val="0"/>
          <w:sz w:val="40"/>
          <w:szCs w:val="40"/>
        </w:rPr>
        <w:t xml:space="preserve">                 </w:t>
      </w:r>
      <w:r w:rsidRPr="00B40AF3">
        <w:rPr>
          <w:rStyle w:val="apple-converted-space"/>
          <w:b w:val="0"/>
          <w:bCs/>
          <w:sz w:val="40"/>
          <w:szCs w:val="40"/>
        </w:rPr>
        <w:t xml:space="preserve">                                                                                         </w:t>
      </w:r>
    </w:p>
    <w:p w:rsidR="001C36CF" w:rsidRPr="00B40AF3" w:rsidRDefault="001C36CF" w:rsidP="001C36CF">
      <w:r>
        <w:rPr>
          <w:b w:val="0"/>
          <w:bCs/>
          <w:noProof/>
          <w:sz w:val="40"/>
          <w:szCs w:val="40"/>
          <w:lang w:eastAsia="fr-FR"/>
        </w:rPr>
        <w:drawing>
          <wp:anchor distT="0" distB="0" distL="114300" distR="114300" simplePos="0" relativeHeight="251901440" behindDoc="1" locked="0" layoutInCell="1" allowOverlap="1">
            <wp:simplePos x="0" y="0"/>
            <wp:positionH relativeFrom="column">
              <wp:posOffset>193675</wp:posOffset>
            </wp:positionH>
            <wp:positionV relativeFrom="paragraph">
              <wp:posOffset>181610</wp:posOffset>
            </wp:positionV>
            <wp:extent cx="596265" cy="486410"/>
            <wp:effectExtent l="19050" t="0" r="0" b="0"/>
            <wp:wrapTight wrapText="bothSides">
              <wp:wrapPolygon edited="0">
                <wp:start x="-690" y="0"/>
                <wp:lineTo x="-690" y="21149"/>
                <wp:lineTo x="21393" y="21149"/>
                <wp:lineTo x="21393" y="0"/>
                <wp:lineTo x="-690" y="0"/>
              </wp:wrapPolygon>
            </wp:wrapTight>
            <wp:docPr id="85" name="Image 303" descr="C:\Users\francois\Pictures\rosequartzmultiflora11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francois\Pictures\rosequartzmultiflora111th.jpg"/>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65" cy="486410"/>
                    </a:xfrm>
                    <a:prstGeom prst="rect">
                      <a:avLst/>
                    </a:prstGeom>
                    <a:noFill/>
                    <a:ln>
                      <a:noFill/>
                    </a:ln>
                  </pic:spPr>
                </pic:pic>
              </a:graphicData>
            </a:graphic>
          </wp:anchor>
        </w:drawing>
      </w:r>
      <w:r w:rsidRPr="00B40AF3">
        <w:rPr>
          <w:rStyle w:val="apple-converted-space"/>
          <w:b w:val="0"/>
          <w:bCs/>
          <w:sz w:val="40"/>
          <w:szCs w:val="40"/>
        </w:rPr>
        <w:t xml:space="preserve"> </w:t>
      </w:r>
      <w:r w:rsidRPr="00B40AF3">
        <w:t xml:space="preserve">Rose Quartz </w:t>
      </w:r>
      <w:proofErr w:type="spellStart"/>
      <w:r w:rsidRPr="00B40AF3">
        <w:t>Multiflora</w:t>
      </w:r>
      <w:proofErr w:type="spellEnd"/>
      <w:r w:rsidRPr="00B40AF3">
        <w:t> </w:t>
      </w:r>
    </w:p>
    <w:p w:rsidR="001C36CF" w:rsidRDefault="001C36CF" w:rsidP="001C36CF">
      <w:r w:rsidRPr="00AF4483">
        <w:t>          </w:t>
      </w:r>
      <w:r w:rsidRPr="00AF4483">
        <w:rPr>
          <w:rStyle w:val="apple-converted-space"/>
          <w:b w:val="0"/>
          <w:bCs/>
          <w:sz w:val="20"/>
          <w:szCs w:val="20"/>
        </w:rPr>
        <w:t> </w:t>
      </w:r>
    </w:p>
    <w:p w:rsidR="001C36CF" w:rsidRDefault="001C36CF" w:rsidP="001C36CF">
      <w:r w:rsidRPr="00B40AF3">
        <w:t xml:space="preserve"> Une variété de type</w:t>
      </w:r>
      <w:r w:rsidRPr="00B40AF3">
        <w:rPr>
          <w:rStyle w:val="apple-converted-space"/>
          <w:b w:val="0"/>
        </w:rPr>
        <w:t> </w:t>
      </w:r>
      <w:proofErr w:type="spellStart"/>
      <w:r w:rsidRPr="00B40AF3">
        <w:rPr>
          <w:i/>
          <w:iCs/>
        </w:rPr>
        <w:t>multiflora</w:t>
      </w:r>
      <w:proofErr w:type="spellEnd"/>
      <w:r w:rsidRPr="00B40AF3">
        <w:t>, qui produit des racèmes composés d'une myriade de fleurs suivi d'énormes grappes de plusieurs dizaines de fruits. Tout comme la Rose Quartz standard, les fruits sont de format cerise et d'une belle couleur rose profond. Excellente saveur, parfumée-fruitée. Grosses grappes qui peuvent porter plus de 100 fruits chacune. Cette variété est aussi incroyablement productive! Environ 75 jours. Variété rare!</w:t>
      </w:r>
    </w:p>
    <w:p w:rsidR="002F591A" w:rsidRDefault="001C36CF" w:rsidP="001C36CF">
      <w:pPr>
        <w:rPr>
          <w:sz w:val="20"/>
          <w:szCs w:val="20"/>
        </w:rPr>
      </w:pPr>
      <w:r>
        <w:rPr>
          <w:sz w:val="20"/>
          <w:szCs w:val="20"/>
        </w:rPr>
        <w:t xml:space="preserve">  </w:t>
      </w:r>
      <w:r>
        <w:rPr>
          <w:noProof/>
          <w:sz w:val="20"/>
          <w:szCs w:val="20"/>
          <w:lang w:eastAsia="fr-FR"/>
        </w:rPr>
        <w:drawing>
          <wp:inline distT="0" distB="0" distL="0" distR="0">
            <wp:extent cx="528256" cy="706340"/>
            <wp:effectExtent l="0" t="0" r="5715" b="0"/>
            <wp:docPr id="145" name="Image 304" descr="C:\Users\francois\Pictures\sweet tre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cois\Pictures\sweet treats.jpg"/>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346" cy="706461"/>
                    </a:xfrm>
                    <a:prstGeom prst="rect">
                      <a:avLst/>
                    </a:prstGeom>
                    <a:noFill/>
                    <a:ln>
                      <a:noFill/>
                    </a:ln>
                  </pic:spPr>
                </pic:pic>
              </a:graphicData>
            </a:graphic>
          </wp:inline>
        </w:drawing>
      </w:r>
      <w:r>
        <w:rPr>
          <w:sz w:val="20"/>
          <w:szCs w:val="20"/>
        </w:rPr>
        <w:t xml:space="preserve">  </w:t>
      </w:r>
      <w:proofErr w:type="spellStart"/>
      <w:r w:rsidRPr="0040391C">
        <w:rPr>
          <w:sz w:val="40"/>
          <w:szCs w:val="40"/>
        </w:rPr>
        <w:t>Sweet</w:t>
      </w:r>
      <w:proofErr w:type="spellEnd"/>
      <w:r w:rsidRPr="0040391C">
        <w:rPr>
          <w:sz w:val="40"/>
          <w:szCs w:val="40"/>
        </w:rPr>
        <w:t xml:space="preserve"> </w:t>
      </w:r>
      <w:proofErr w:type="spellStart"/>
      <w:r w:rsidRPr="0040391C">
        <w:rPr>
          <w:sz w:val="40"/>
          <w:szCs w:val="40"/>
        </w:rPr>
        <w:t>treats</w:t>
      </w:r>
      <w:proofErr w:type="spellEnd"/>
      <w:r>
        <w:rPr>
          <w:sz w:val="20"/>
          <w:szCs w:val="20"/>
        </w:rPr>
        <w:t xml:space="preserve"> </w:t>
      </w:r>
    </w:p>
    <w:p w:rsidR="001C36CF" w:rsidRDefault="001C36CF" w:rsidP="001C36CF">
      <w:r w:rsidRPr="00B40AF3">
        <w:t>Tout l’équilibre entre le sucre et l’acidité dans la tomate cerise .Fruit rond,</w:t>
      </w:r>
      <w:r>
        <w:t xml:space="preserve"> luisant tolérant au craquement</w:t>
      </w:r>
      <w:r w:rsidR="002F591A">
        <w:t xml:space="preserve"> </w:t>
      </w:r>
      <w:r w:rsidRPr="00B40AF3">
        <w:t>.De couleur rose .Plant</w:t>
      </w:r>
      <w:r>
        <w:t xml:space="preserve"> indéterminé .maturité 65 jours</w:t>
      </w:r>
    </w:p>
    <w:p w:rsidR="002F591A" w:rsidRDefault="002F591A" w:rsidP="001C36CF"/>
    <w:p w:rsidR="002F591A" w:rsidRDefault="002F591A" w:rsidP="001C36CF"/>
    <w:p w:rsidR="002F591A" w:rsidRPr="002F591A" w:rsidRDefault="002F591A" w:rsidP="001C36CF">
      <w:pPr>
        <w:rPr>
          <w:sz w:val="20"/>
          <w:szCs w:val="20"/>
        </w:rPr>
      </w:pPr>
    </w:p>
    <w:p w:rsidR="001C36CF" w:rsidRPr="00B40AF3" w:rsidRDefault="001C36CF" w:rsidP="001C36CF"/>
    <w:p w:rsidR="001C36CF" w:rsidRDefault="002F591A" w:rsidP="001C36CF">
      <w:r>
        <w:rPr>
          <w:noProof/>
          <w:lang w:eastAsia="fr-FR"/>
        </w:rPr>
        <w:lastRenderedPageBreak/>
        <w:drawing>
          <wp:anchor distT="0" distB="0" distL="114300" distR="114300" simplePos="0" relativeHeight="251902464" behindDoc="0" locked="0" layoutInCell="1" allowOverlap="1">
            <wp:simplePos x="0" y="0"/>
            <wp:positionH relativeFrom="column">
              <wp:posOffset>-502920</wp:posOffset>
            </wp:positionH>
            <wp:positionV relativeFrom="paragraph">
              <wp:posOffset>120650</wp:posOffset>
            </wp:positionV>
            <wp:extent cx="1556385" cy="1560830"/>
            <wp:effectExtent l="19050" t="0" r="5715" b="0"/>
            <wp:wrapSquare wrapText="bothSides"/>
            <wp:docPr id="216" name="bigpic" descr="Hyb. Su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Hyb. Sugary"/>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6385" cy="1560830"/>
                    </a:xfrm>
                    <a:prstGeom prst="rect">
                      <a:avLst/>
                    </a:prstGeom>
                    <a:noFill/>
                    <a:ln>
                      <a:noFill/>
                    </a:ln>
                  </pic:spPr>
                </pic:pic>
              </a:graphicData>
            </a:graphic>
          </wp:anchor>
        </w:drawing>
      </w:r>
    </w:p>
    <w:p w:rsidR="001C36CF" w:rsidRDefault="001C36CF" w:rsidP="001C36CF">
      <w:pPr>
        <w:rPr>
          <w:sz w:val="40"/>
          <w:szCs w:val="40"/>
        </w:rPr>
      </w:pPr>
    </w:p>
    <w:p w:rsidR="001C36CF" w:rsidRPr="00B40AF3" w:rsidRDefault="001C36CF" w:rsidP="001C36CF">
      <w:r>
        <w:t>SUGARY</w:t>
      </w:r>
    </w:p>
    <w:p w:rsidR="001C36CF" w:rsidRDefault="001C36CF" w:rsidP="001C36CF"/>
    <w:p w:rsidR="001C36CF" w:rsidRPr="00B40AF3" w:rsidRDefault="003E001D" w:rsidP="001C36CF">
      <w:pPr>
        <w:rPr>
          <w:vanish/>
          <w:color w:val="5D717E"/>
        </w:rPr>
      </w:pPr>
      <w:hyperlink r:id="rId255" w:anchor="idTab1" w:history="1">
        <w:r w:rsidR="001C36CF" w:rsidRPr="00B40AF3">
          <w:rPr>
            <w:vanish/>
            <w:color w:val="7EBA40"/>
            <w:u w:val="single"/>
          </w:rPr>
          <w:t>En savoir plus</w:t>
        </w:r>
      </w:hyperlink>
    </w:p>
    <w:p w:rsidR="002F591A" w:rsidRDefault="001C36CF" w:rsidP="002F591A">
      <w:pPr>
        <w:pStyle w:val="NormalWeb"/>
        <w:rPr>
          <w:rFonts w:ascii="Arial" w:hAnsi="Arial" w:cs="Arial"/>
          <w:color w:val="636363"/>
        </w:rPr>
      </w:pPr>
      <w:r w:rsidRPr="00F56876">
        <w:t> Tomate raisin rose de forme allongée, au bout pointu. Goût très sucré. Raisin rose. Maturité  60 JOURS. Indéterminé</w:t>
      </w:r>
      <w:r w:rsidR="002F591A">
        <w:rPr>
          <w:rFonts w:ascii="Arial" w:hAnsi="Arial" w:cs="Arial"/>
          <w:color w:val="636363"/>
        </w:rPr>
        <w:t xml:space="preserve"> </w:t>
      </w:r>
    </w:p>
    <w:p w:rsidR="002F591A" w:rsidRPr="002F591A" w:rsidRDefault="002F591A" w:rsidP="002F591A">
      <w:pPr>
        <w:pStyle w:val="NormalWeb"/>
        <w:rPr>
          <w:rFonts w:ascii="Arial" w:hAnsi="Arial" w:cs="Arial"/>
          <w:color w:val="636363"/>
          <w:sz w:val="40"/>
          <w:szCs w:val="40"/>
        </w:rPr>
      </w:pPr>
      <w:r>
        <w:rPr>
          <w:rFonts w:ascii="Arial" w:hAnsi="Arial" w:cs="Arial"/>
          <w:noProof/>
          <w:color w:val="636363"/>
          <w:lang w:eastAsia="fr-FR"/>
        </w:rPr>
        <w:drawing>
          <wp:anchor distT="0" distB="0" distL="114300" distR="114300" simplePos="0" relativeHeight="251903488" behindDoc="0" locked="0" layoutInCell="1" allowOverlap="1">
            <wp:simplePos x="0" y="0"/>
            <wp:positionH relativeFrom="column">
              <wp:posOffset>-184150</wp:posOffset>
            </wp:positionH>
            <wp:positionV relativeFrom="paragraph">
              <wp:posOffset>36830</wp:posOffset>
            </wp:positionV>
            <wp:extent cx="1083945" cy="948690"/>
            <wp:effectExtent l="19050" t="0" r="1905" b="0"/>
            <wp:wrapSquare wrapText="bothSides"/>
            <wp:docPr id="218" name="Image 1" descr="https://cdn1.bigcommerce.com/server700/5mvrqhbm/products/1952/images/185223/thai_pink_egg_tomato3_350__87600.1646915609.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1952/images/185223/thai_pink_egg_tomato3_350__87600.1646915609.1280.1280.jpg?c=2"/>
                    <pic:cNvPicPr>
                      <a:picLocks noChangeAspect="1" noChangeArrowheads="1"/>
                    </pic:cNvPicPr>
                  </pic:nvPicPr>
                  <pic:blipFill>
                    <a:blip r:embed="rId256" cstate="print"/>
                    <a:srcRect/>
                    <a:stretch>
                      <a:fillRect/>
                    </a:stretch>
                  </pic:blipFill>
                  <pic:spPr bwMode="auto">
                    <a:xfrm>
                      <a:off x="0" y="0"/>
                      <a:ext cx="1083945" cy="948690"/>
                    </a:xfrm>
                    <a:prstGeom prst="rect">
                      <a:avLst/>
                    </a:prstGeom>
                    <a:noFill/>
                    <a:ln w="9525">
                      <a:noFill/>
                      <a:miter lim="800000"/>
                      <a:headEnd/>
                      <a:tailEnd/>
                    </a:ln>
                  </pic:spPr>
                </pic:pic>
              </a:graphicData>
            </a:graphic>
          </wp:anchor>
        </w:drawing>
      </w:r>
    </w:p>
    <w:p w:rsidR="002F591A" w:rsidRPr="002F591A" w:rsidRDefault="002F591A" w:rsidP="002F591A">
      <w:pPr>
        <w:pStyle w:val="NormalWeb"/>
        <w:rPr>
          <w:sz w:val="40"/>
          <w:szCs w:val="40"/>
        </w:rPr>
      </w:pPr>
      <w:r w:rsidRPr="002F591A">
        <w:rPr>
          <w:rFonts w:ascii="Arial" w:hAnsi="Arial" w:cs="Arial"/>
          <w:color w:val="636363"/>
          <w:sz w:val="40"/>
          <w:szCs w:val="40"/>
        </w:rPr>
        <w:t xml:space="preserve"> </w:t>
      </w:r>
      <w:proofErr w:type="spellStart"/>
      <w:r w:rsidRPr="002F591A">
        <w:rPr>
          <w:sz w:val="40"/>
          <w:szCs w:val="40"/>
        </w:rPr>
        <w:t>Thai</w:t>
      </w:r>
      <w:proofErr w:type="spellEnd"/>
      <w:r w:rsidRPr="002F591A">
        <w:rPr>
          <w:sz w:val="40"/>
          <w:szCs w:val="40"/>
        </w:rPr>
        <w:t xml:space="preserve"> </w:t>
      </w:r>
      <w:proofErr w:type="spellStart"/>
      <w:r w:rsidRPr="002F591A">
        <w:rPr>
          <w:sz w:val="40"/>
          <w:szCs w:val="40"/>
        </w:rPr>
        <w:t>pink</w:t>
      </w:r>
      <w:proofErr w:type="spellEnd"/>
      <w:r w:rsidRPr="002F591A">
        <w:rPr>
          <w:sz w:val="40"/>
          <w:szCs w:val="40"/>
        </w:rPr>
        <w:t xml:space="preserve"> </w:t>
      </w:r>
      <w:proofErr w:type="spellStart"/>
      <w:r w:rsidRPr="002F591A">
        <w:rPr>
          <w:sz w:val="40"/>
          <w:szCs w:val="40"/>
        </w:rPr>
        <w:t>egg</w:t>
      </w:r>
      <w:proofErr w:type="spellEnd"/>
    </w:p>
    <w:p w:rsidR="002F591A" w:rsidRPr="00A40A97" w:rsidRDefault="002F591A" w:rsidP="002F591A">
      <w:pPr>
        <w:pStyle w:val="NormalWeb"/>
      </w:pPr>
    </w:p>
    <w:p w:rsidR="002F591A" w:rsidRPr="00A40A97" w:rsidRDefault="002F591A" w:rsidP="002F591A">
      <w:pPr>
        <w:pStyle w:val="NormalWeb"/>
      </w:pPr>
      <w:r w:rsidRPr="00A40A97">
        <w:t xml:space="preserve">L'une des plus belles tomates du marché, </w:t>
      </w:r>
      <w:proofErr w:type="spellStart"/>
      <w:r w:rsidRPr="00A40A97">
        <w:t>Thai</w:t>
      </w:r>
      <w:proofErr w:type="spellEnd"/>
      <w:r w:rsidRPr="00A40A97">
        <w:t xml:space="preserve"> </w:t>
      </w:r>
      <w:proofErr w:type="spellStart"/>
      <w:r w:rsidRPr="00A40A97">
        <w:t>Pink</w:t>
      </w:r>
      <w:proofErr w:type="spellEnd"/>
      <w:r w:rsidRPr="00A40A97">
        <w:t xml:space="preserve"> Egg porte des fruits en forme d'œuf qui mûrissent en un rose brillant. Une tomate asiatique très populaire, les fruits</w:t>
      </w:r>
      <w:r>
        <w:t xml:space="preserve"> sont</w:t>
      </w:r>
      <w:r w:rsidRPr="00A40A97">
        <w:t xml:space="preserve"> consommés frais</w:t>
      </w:r>
      <w:r>
        <w:t xml:space="preserve"> en salade</w:t>
      </w:r>
      <w:r w:rsidRPr="00A40A97">
        <w:t>, mais</w:t>
      </w:r>
      <w:r>
        <w:t xml:space="preserve"> aussi</w:t>
      </w:r>
      <w:r w:rsidRPr="00A40A97">
        <w:t xml:space="preserve"> </w:t>
      </w:r>
      <w:r>
        <w:t xml:space="preserve">idéal </w:t>
      </w:r>
      <w:r w:rsidRPr="00A40A97">
        <w:t>pour la cuisine. La saveur est douce, mais très caractéristique des variétés de tomates asiatiques populaires. </w:t>
      </w:r>
    </w:p>
    <w:p w:rsidR="001C36CF" w:rsidRDefault="002F591A" w:rsidP="002F591A">
      <w:pPr>
        <w:pStyle w:val="NormalWeb"/>
      </w:pPr>
      <w:r w:rsidRPr="00A40A97">
        <w:t xml:space="preserve">Déterminé. 60-65 </w:t>
      </w:r>
      <w:proofErr w:type="gramStart"/>
      <w:r w:rsidRPr="00A40A97">
        <w:t>jour</w:t>
      </w:r>
      <w:proofErr w:type="gramEnd"/>
    </w:p>
    <w:p w:rsidR="002F591A" w:rsidRDefault="002F591A" w:rsidP="002F591A">
      <w:pPr>
        <w:pStyle w:val="NormalWeb"/>
        <w:sectPr w:rsidR="002F591A" w:rsidSect="00914287">
          <w:pgSz w:w="12240" w:h="15840"/>
          <w:pgMar w:top="1440" w:right="1800" w:bottom="1440" w:left="1800" w:header="708" w:footer="708" w:gutter="0"/>
          <w:cols w:space="708"/>
          <w:docGrid w:linePitch="360"/>
        </w:sectPr>
      </w:pPr>
    </w:p>
    <w:p w:rsidR="002F591A" w:rsidRPr="002F591A" w:rsidRDefault="002F591A" w:rsidP="002F591A">
      <w:pPr>
        <w:rPr>
          <w:kern w:val="36"/>
          <w:sz w:val="56"/>
          <w:szCs w:val="56"/>
        </w:rPr>
      </w:pPr>
    </w:p>
    <w:p w:rsidR="002F591A" w:rsidRPr="002F591A" w:rsidRDefault="002F591A" w:rsidP="002F591A">
      <w:pPr>
        <w:rPr>
          <w:kern w:val="36"/>
          <w:sz w:val="56"/>
          <w:szCs w:val="56"/>
        </w:rPr>
      </w:pPr>
      <w:r w:rsidRPr="002F591A">
        <w:rPr>
          <w:kern w:val="36"/>
          <w:sz w:val="56"/>
          <w:szCs w:val="56"/>
        </w:rPr>
        <w:t>TOMATES CERISES NOIRES</w:t>
      </w:r>
    </w:p>
    <w:p w:rsidR="002F591A" w:rsidRDefault="002F591A" w:rsidP="002F591A">
      <w:pPr>
        <w:rPr>
          <w:kern w:val="36"/>
        </w:rPr>
      </w:pPr>
    </w:p>
    <w:p w:rsidR="002F591A" w:rsidRDefault="002F591A" w:rsidP="002F591A">
      <w:pPr>
        <w:rPr>
          <w:kern w:val="36"/>
        </w:rPr>
      </w:pPr>
    </w:p>
    <w:p w:rsidR="002F591A" w:rsidRDefault="002F591A" w:rsidP="002F591A">
      <w:pPr>
        <w:rPr>
          <w:shd w:val="clear" w:color="auto" w:fill="FFFFFF"/>
        </w:rPr>
      </w:pPr>
      <w:r>
        <w:rPr>
          <w:noProof/>
          <w:lang w:eastAsia="fr-FR"/>
        </w:rPr>
        <w:drawing>
          <wp:anchor distT="0" distB="0" distL="114300" distR="114300" simplePos="0" relativeHeight="251906560" behindDoc="0" locked="0" layoutInCell="1" allowOverlap="1">
            <wp:simplePos x="0" y="0"/>
            <wp:positionH relativeFrom="column">
              <wp:posOffset>22860</wp:posOffset>
            </wp:positionH>
            <wp:positionV relativeFrom="paragraph">
              <wp:posOffset>94615</wp:posOffset>
            </wp:positionV>
            <wp:extent cx="1344295" cy="1172845"/>
            <wp:effectExtent l="19050" t="0" r="8255" b="0"/>
            <wp:wrapSquare wrapText="bothSides"/>
            <wp:docPr id="238" name="Image 1" descr="https://cdn1.bigcommerce.com/server700/5mvrqhbm/products/4716/images/183743/black-dragon-tomato-x__70705.1643404480.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716/images/183743/black-dragon-tomato-x__70705.1643404480.1280.1280.jpg?c=2"/>
                    <pic:cNvPicPr>
                      <a:picLocks noChangeAspect="1" noChangeArrowheads="1"/>
                    </pic:cNvPicPr>
                  </pic:nvPicPr>
                  <pic:blipFill>
                    <a:blip r:embed="rId257" cstate="print"/>
                    <a:srcRect/>
                    <a:stretch>
                      <a:fillRect/>
                    </a:stretch>
                  </pic:blipFill>
                  <pic:spPr bwMode="auto">
                    <a:xfrm>
                      <a:off x="0" y="0"/>
                      <a:ext cx="1344295" cy="1172845"/>
                    </a:xfrm>
                    <a:prstGeom prst="rect">
                      <a:avLst/>
                    </a:prstGeom>
                    <a:noFill/>
                    <a:ln w="9525">
                      <a:noFill/>
                      <a:miter lim="800000"/>
                      <a:headEnd/>
                      <a:tailEnd/>
                    </a:ln>
                  </pic:spPr>
                </pic:pic>
              </a:graphicData>
            </a:graphic>
          </wp:anchor>
        </w:drawing>
      </w:r>
    </w:p>
    <w:p w:rsidR="002F591A" w:rsidRPr="002F591A" w:rsidRDefault="002F591A" w:rsidP="002F591A">
      <w:pPr>
        <w:rPr>
          <w:sz w:val="40"/>
          <w:szCs w:val="40"/>
          <w:shd w:val="clear" w:color="auto" w:fill="FFFFFF"/>
        </w:rPr>
      </w:pPr>
    </w:p>
    <w:p w:rsidR="002F591A" w:rsidRPr="002F591A" w:rsidRDefault="002F591A" w:rsidP="002F591A">
      <w:pPr>
        <w:rPr>
          <w:sz w:val="40"/>
          <w:szCs w:val="40"/>
          <w:shd w:val="clear" w:color="auto" w:fill="FFFFFF"/>
        </w:rPr>
      </w:pPr>
      <w:r w:rsidRPr="002F591A">
        <w:rPr>
          <w:sz w:val="40"/>
          <w:szCs w:val="40"/>
          <w:shd w:val="clear" w:color="auto" w:fill="FFFFFF"/>
        </w:rPr>
        <w:t>Black Dragon</w:t>
      </w:r>
    </w:p>
    <w:p w:rsidR="002F591A" w:rsidRPr="009210C8" w:rsidRDefault="002F591A" w:rsidP="002F591A">
      <w:pPr>
        <w:rPr>
          <w:shd w:val="clear" w:color="auto" w:fill="FFFFFF"/>
        </w:rPr>
      </w:pPr>
    </w:p>
    <w:p w:rsidR="002F591A" w:rsidRPr="009210C8" w:rsidRDefault="002F591A" w:rsidP="002F591A">
      <w:r w:rsidRPr="009210C8">
        <w:rPr>
          <w:shd w:val="clear" w:color="auto" w:fill="FFFFFF"/>
        </w:rPr>
        <w:t> Une variété extraordinairement prolifique, portant des fruits de type tomate prune mûrissant en un chocolat rouge foncé. Idéal pour toutes les utilisations de tomates italiennes, excellente saveur. Avec une bonne croissance, une seule plante peut produire plus de 50 livres de fruits !</w:t>
      </w:r>
    </w:p>
    <w:p w:rsidR="002F591A" w:rsidRDefault="002F591A" w:rsidP="002F591A">
      <w:pPr>
        <w:rPr>
          <w:kern w:val="36"/>
        </w:rPr>
      </w:pPr>
    </w:p>
    <w:p w:rsidR="002F591A" w:rsidRPr="00D77FE0" w:rsidRDefault="002F591A" w:rsidP="002F591A">
      <w:pPr>
        <w:rPr>
          <w:kern w:val="36"/>
        </w:rPr>
      </w:pPr>
      <w:r>
        <w:rPr>
          <w:noProof/>
          <w:kern w:val="36"/>
          <w:lang w:eastAsia="fr-FR"/>
        </w:rPr>
        <w:drawing>
          <wp:anchor distT="0" distB="0" distL="114300" distR="114300" simplePos="0" relativeHeight="251905536" behindDoc="1" locked="0" layoutInCell="1" allowOverlap="1">
            <wp:simplePos x="0" y="0"/>
            <wp:positionH relativeFrom="column">
              <wp:posOffset>116205</wp:posOffset>
            </wp:positionH>
            <wp:positionV relativeFrom="paragraph">
              <wp:posOffset>68580</wp:posOffset>
            </wp:positionV>
            <wp:extent cx="965835" cy="869315"/>
            <wp:effectExtent l="19050" t="0" r="5715" b="0"/>
            <wp:wrapTight wrapText="bothSides">
              <wp:wrapPolygon edited="0">
                <wp:start x="-426" y="0"/>
                <wp:lineTo x="-426" y="21300"/>
                <wp:lineTo x="21728" y="21300"/>
                <wp:lineTo x="21728" y="0"/>
                <wp:lineTo x="-426" y="0"/>
              </wp:wrapPolygon>
            </wp:wrapTight>
            <wp:docPr id="239" name="Image 296" descr="C:\Users\francois\Desktop\TOMATES A à C - Semences Solana_files\blackzebracherry345th.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francois\Desktop\TOMATES A à C - Semences Solana_files\blackzebracherry345th.jpg">
                      <a:hlinkClick r:id="rId258"/>
                    </pic:cNvPr>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5835" cy="869315"/>
                    </a:xfrm>
                    <a:prstGeom prst="rect">
                      <a:avLst/>
                    </a:prstGeom>
                    <a:noFill/>
                    <a:ln>
                      <a:noFill/>
                    </a:ln>
                  </pic:spPr>
                </pic:pic>
              </a:graphicData>
            </a:graphic>
          </wp:anchor>
        </w:drawing>
      </w:r>
    </w:p>
    <w:p w:rsidR="002F591A" w:rsidRPr="00E670F4" w:rsidRDefault="002F591A" w:rsidP="002F591A"/>
    <w:p w:rsidR="002F591A" w:rsidRDefault="002F591A" w:rsidP="002F591A">
      <w:r w:rsidRPr="00031AA3">
        <w:rPr>
          <w:vanish/>
        </w:rPr>
        <w:t xml:space="preserve">                      </w:t>
      </w:r>
      <w:r w:rsidRPr="00031AA3">
        <w:t> </w:t>
      </w:r>
      <w:r w:rsidRPr="002F591A">
        <w:rPr>
          <w:bCs/>
          <w:sz w:val="40"/>
          <w:szCs w:val="40"/>
        </w:rPr>
        <w:t xml:space="preserve">Black </w:t>
      </w:r>
      <w:proofErr w:type="spellStart"/>
      <w:r w:rsidRPr="002F591A">
        <w:rPr>
          <w:bCs/>
          <w:sz w:val="40"/>
          <w:szCs w:val="40"/>
        </w:rPr>
        <w:t>Zebra</w:t>
      </w:r>
      <w:proofErr w:type="spellEnd"/>
      <w:r w:rsidRPr="002F591A">
        <w:rPr>
          <w:bCs/>
          <w:sz w:val="40"/>
          <w:szCs w:val="40"/>
        </w:rPr>
        <w:t xml:space="preserve"> Cherry</w:t>
      </w:r>
      <w:r>
        <w:rPr>
          <w:bCs/>
          <w:sz w:val="20"/>
          <w:szCs w:val="20"/>
        </w:rPr>
        <w:t>    </w:t>
      </w:r>
      <w:r w:rsidRPr="00E670F4">
        <w:rPr>
          <w:bCs/>
          <w:sz w:val="20"/>
          <w:szCs w:val="20"/>
        </w:rPr>
        <w:t>  </w:t>
      </w:r>
      <w:r w:rsidRPr="00E670F4">
        <w:rPr>
          <w:sz w:val="20"/>
          <w:szCs w:val="20"/>
        </w:rPr>
        <w:br/>
      </w:r>
      <w:r w:rsidRPr="00E670F4">
        <w:rPr>
          <w:sz w:val="20"/>
          <w:szCs w:val="20"/>
        </w:rPr>
        <w:br/>
      </w:r>
      <w:r w:rsidRPr="00031AA3">
        <w:t>Tomate cerise à peau rouge foncé et zébrures vertes. Autrement dit, une version miniature de la</w:t>
      </w:r>
      <w:r w:rsidRPr="00031AA3">
        <w:rPr>
          <w:i/>
          <w:iCs/>
        </w:rPr>
        <w:t xml:space="preserve"> Black </w:t>
      </w:r>
      <w:proofErr w:type="spellStart"/>
      <w:r w:rsidRPr="00031AA3">
        <w:rPr>
          <w:i/>
          <w:iCs/>
        </w:rPr>
        <w:t>Zebra</w:t>
      </w:r>
      <w:proofErr w:type="spellEnd"/>
      <w:r w:rsidRPr="00031AA3">
        <w:t> (Zèbre Noire). Les fruits sont très fermes, tout en possédant une excellente saveur vive et fruitée! Format grosse cerise ou cocktail (3 à 4 cm de diamètre). Chair rouge foncé. Plants compacts, 40 cm de hauteur, déterminés. Environ 70 jours. Variété rare! </w:t>
      </w:r>
      <w:r w:rsidRPr="00031AA3">
        <w:rPr>
          <w:vanish/>
        </w:rPr>
        <w:t>Haut du formulaireBas du formulaire</w:t>
      </w:r>
      <w:r w:rsidRPr="00031AA3">
        <w:t>Pour une variété similaire, voir aussi la tomate </w:t>
      </w:r>
      <w:r w:rsidRPr="00031AA3">
        <w:rPr>
          <w:i/>
          <w:iCs/>
        </w:rPr>
        <w:t>Zèbre Noire</w:t>
      </w:r>
      <w:r w:rsidRPr="00031AA3">
        <w:t>.</w:t>
      </w:r>
    </w:p>
    <w:p w:rsidR="00A579D5" w:rsidRDefault="00A579D5" w:rsidP="0073158D">
      <w:pPr>
        <w:rPr>
          <w:kern w:val="36"/>
        </w:rPr>
        <w:sectPr w:rsidR="00A579D5" w:rsidSect="001F720F">
          <w:pgSz w:w="12240" w:h="15840"/>
          <w:pgMar w:top="1440" w:right="1800" w:bottom="1440" w:left="1800" w:header="708" w:footer="708" w:gutter="0"/>
          <w:cols w:space="708"/>
          <w:docGrid w:linePitch="360"/>
        </w:sectPr>
      </w:pPr>
    </w:p>
    <w:p w:rsidR="001F720F" w:rsidRDefault="001F720F" w:rsidP="0073158D">
      <w:pPr>
        <w:rPr>
          <w:kern w:val="36"/>
        </w:rPr>
      </w:pPr>
    </w:p>
    <w:p w:rsidR="001F720F" w:rsidRDefault="001F720F" w:rsidP="0073158D">
      <w:pPr>
        <w:rPr>
          <w:kern w:val="36"/>
        </w:rPr>
      </w:pPr>
    </w:p>
    <w:p w:rsidR="00BC3691" w:rsidRDefault="00BC3691" w:rsidP="0073158D">
      <w:pPr>
        <w:rPr>
          <w:kern w:val="36"/>
        </w:rPr>
      </w:pPr>
    </w:p>
    <w:p w:rsidR="000C76E6" w:rsidRDefault="002F591A" w:rsidP="002F591A">
      <w:r>
        <w:rPr>
          <w:noProof/>
          <w:lang w:eastAsia="fr-FR"/>
        </w:rPr>
        <w:drawing>
          <wp:anchor distT="0" distB="0" distL="114300" distR="114300" simplePos="0" relativeHeight="251907584" behindDoc="0" locked="0" layoutInCell="1" allowOverlap="1">
            <wp:simplePos x="0" y="0"/>
            <wp:positionH relativeFrom="column">
              <wp:posOffset>22860</wp:posOffset>
            </wp:positionH>
            <wp:positionV relativeFrom="paragraph">
              <wp:posOffset>362585</wp:posOffset>
            </wp:positionV>
            <wp:extent cx="1188085" cy="1043305"/>
            <wp:effectExtent l="19050" t="0" r="0" b="0"/>
            <wp:wrapSquare wrapText="bothSides"/>
            <wp:docPr id="142" name="Image 1" descr="https://cdn1.bigcommerce.com/server700/5mvrqhbm/products/4135/images/183155/blue-bayou-tomato4__52564.1642442239.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135/images/183155/blue-bayou-tomato4__52564.1642442239.1280.1280.jpg?c=2"/>
                    <pic:cNvPicPr>
                      <a:picLocks noChangeAspect="1" noChangeArrowheads="1"/>
                    </pic:cNvPicPr>
                  </pic:nvPicPr>
                  <pic:blipFill>
                    <a:blip r:embed="rId260" cstate="print"/>
                    <a:srcRect/>
                    <a:stretch>
                      <a:fillRect/>
                    </a:stretch>
                  </pic:blipFill>
                  <pic:spPr bwMode="auto">
                    <a:xfrm>
                      <a:off x="0" y="0"/>
                      <a:ext cx="1188085" cy="1043305"/>
                    </a:xfrm>
                    <a:prstGeom prst="rect">
                      <a:avLst/>
                    </a:prstGeom>
                    <a:noFill/>
                    <a:ln w="9525">
                      <a:noFill/>
                      <a:miter lim="800000"/>
                      <a:headEnd/>
                      <a:tailEnd/>
                    </a:ln>
                  </pic:spPr>
                </pic:pic>
              </a:graphicData>
            </a:graphic>
          </wp:anchor>
        </w:drawing>
      </w:r>
      <w:r w:rsidR="00031AA3" w:rsidRPr="00031AA3">
        <w:t>Variété rare! </w:t>
      </w:r>
      <w:r w:rsidR="00031AA3" w:rsidRPr="00031AA3">
        <w:rPr>
          <w:vanish/>
        </w:rPr>
        <w:t>Haut du formulaireBas du formulaire</w:t>
      </w:r>
      <w:r w:rsidR="00031AA3" w:rsidRPr="00031AA3">
        <w:t>Pour une variété similaire, voir aussi la tomate </w:t>
      </w:r>
      <w:r w:rsidR="00031AA3" w:rsidRPr="00031AA3">
        <w:rPr>
          <w:i/>
          <w:iCs/>
        </w:rPr>
        <w:t>Zèbre Noire</w:t>
      </w:r>
      <w:r w:rsidR="00031AA3" w:rsidRPr="00031AA3">
        <w:t>.</w:t>
      </w:r>
    </w:p>
    <w:p w:rsidR="002F591A" w:rsidRDefault="002F591A" w:rsidP="002F591A"/>
    <w:p w:rsidR="000C76E6" w:rsidRPr="00383561" w:rsidRDefault="000C76E6" w:rsidP="0073158D">
      <w:pPr>
        <w:pStyle w:val="NormalWeb"/>
        <w:rPr>
          <w:sz w:val="28"/>
          <w:szCs w:val="28"/>
        </w:rPr>
      </w:pPr>
      <w:r>
        <w:rPr>
          <w:rFonts w:ascii="Arial" w:hAnsi="Arial" w:cs="Arial"/>
          <w:color w:val="636363"/>
        </w:rPr>
        <w:t xml:space="preserve"> </w:t>
      </w:r>
      <w:r w:rsidRPr="002F591A">
        <w:rPr>
          <w:sz w:val="40"/>
          <w:szCs w:val="40"/>
        </w:rPr>
        <w:t>Blue Bayou</w:t>
      </w:r>
    </w:p>
    <w:p w:rsidR="000C76E6" w:rsidRPr="00383561" w:rsidRDefault="000C76E6" w:rsidP="0073158D">
      <w:pPr>
        <w:pStyle w:val="NormalWeb"/>
      </w:pPr>
    </w:p>
    <w:p w:rsidR="000C76E6" w:rsidRDefault="000C76E6" w:rsidP="002F591A">
      <w:pPr>
        <w:pStyle w:val="NormalWeb"/>
      </w:pPr>
      <w:r w:rsidRPr="00383561">
        <w:t>Une autre des belles tomates bleues de Wagner, Blue Bayou porte des fruits de 2 à 4 onces qui mûrissent en bleu solide au soleil et en rouge vif sans soleil. A également une saveur agréable et de qualité pour un type bleu,</w:t>
      </w:r>
      <w:r w:rsidR="002F591A">
        <w:t xml:space="preserve"> ce qui en fait une excellente </w:t>
      </w:r>
      <w:proofErr w:type="spellStart"/>
      <w:r w:rsidRPr="00383561">
        <w:t>omate</w:t>
      </w:r>
      <w:proofErr w:type="spellEnd"/>
      <w:r w:rsidRPr="00383561">
        <w:t xml:space="preserve"> dans l'ensemble. Indéterminé. 70-75 jours.</w:t>
      </w:r>
    </w:p>
    <w:p w:rsidR="000C76E6" w:rsidRDefault="002F591A" w:rsidP="0073158D">
      <w:r>
        <w:rPr>
          <w:noProof/>
          <w:lang w:eastAsia="fr-FR"/>
        </w:rPr>
        <w:drawing>
          <wp:anchor distT="0" distB="0" distL="114300" distR="114300" simplePos="0" relativeHeight="251600384" behindDoc="0" locked="0" layoutInCell="1" allowOverlap="1">
            <wp:simplePos x="0" y="0"/>
            <wp:positionH relativeFrom="column">
              <wp:posOffset>-54610</wp:posOffset>
            </wp:positionH>
            <wp:positionV relativeFrom="paragraph">
              <wp:posOffset>55245</wp:posOffset>
            </wp:positionV>
            <wp:extent cx="762635" cy="1181735"/>
            <wp:effectExtent l="19050" t="0" r="0" b="0"/>
            <wp:wrapSquare wrapText="bothSides"/>
            <wp:docPr id="451" name="Image 451" descr="C:\Users\francois\Desktop\TOMATES A à C - Semences Solana_files\bluepitts12th.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ois\Desktop\TOMATES A à C - Semences Solana_files\bluepitts12th.jpg">
                      <a:hlinkClick r:id="rId261"/>
                    </pic:cNvPr>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635" cy="1181735"/>
                    </a:xfrm>
                    <a:prstGeom prst="rect">
                      <a:avLst/>
                    </a:prstGeom>
                    <a:noFill/>
                    <a:ln>
                      <a:noFill/>
                    </a:ln>
                  </pic:spPr>
                </pic:pic>
              </a:graphicData>
            </a:graphic>
          </wp:anchor>
        </w:drawing>
      </w:r>
    </w:p>
    <w:p w:rsidR="000C76E6" w:rsidRDefault="000C76E6" w:rsidP="0073158D"/>
    <w:p w:rsidR="002F591A" w:rsidRDefault="0006105F" w:rsidP="0073158D">
      <w:pPr>
        <w:rPr>
          <w:rFonts w:ascii="Arial Black" w:hAnsi="Arial Black"/>
          <w:bCs/>
        </w:rPr>
      </w:pPr>
      <w:r w:rsidRPr="0006105F">
        <w:rPr>
          <w:rStyle w:val="apple-converted-space"/>
          <w:b w:val="0"/>
          <w:bCs/>
          <w:sz w:val="40"/>
          <w:szCs w:val="40"/>
        </w:rPr>
        <w:t> </w:t>
      </w:r>
      <w:r w:rsidRPr="0006105F">
        <w:rPr>
          <w:bCs/>
          <w:sz w:val="40"/>
          <w:szCs w:val="40"/>
        </w:rPr>
        <w:t>Blue</w:t>
      </w:r>
      <w:r w:rsidR="000C76E6">
        <w:rPr>
          <w:bCs/>
          <w:sz w:val="40"/>
          <w:szCs w:val="40"/>
        </w:rPr>
        <w:t xml:space="preserve"> </w:t>
      </w:r>
      <w:proofErr w:type="spellStart"/>
      <w:r w:rsidRPr="0006105F">
        <w:rPr>
          <w:bCs/>
          <w:sz w:val="40"/>
          <w:szCs w:val="40"/>
        </w:rPr>
        <w:t>Pitts</w:t>
      </w:r>
      <w:proofErr w:type="spellEnd"/>
      <w:r w:rsidRPr="006A6081">
        <w:rPr>
          <w:rFonts w:ascii="Arial Black" w:hAnsi="Arial Black"/>
          <w:bCs/>
        </w:rPr>
        <w:t xml:space="preserve">  </w:t>
      </w:r>
    </w:p>
    <w:p w:rsidR="0006105F" w:rsidRDefault="0006105F" w:rsidP="0073158D">
      <w:r w:rsidRPr="006A6081">
        <w:rPr>
          <w:rFonts w:ascii="Arial Black" w:hAnsi="Arial Black"/>
          <w:bCs/>
        </w:rPr>
        <w:t>                              </w:t>
      </w:r>
      <w:r w:rsidRPr="006A6081">
        <w:rPr>
          <w:rStyle w:val="apple-converted-space"/>
          <w:rFonts w:ascii="Arial Black" w:hAnsi="Arial Black"/>
          <w:bCs/>
          <w:sz w:val="52"/>
          <w:szCs w:val="52"/>
        </w:rPr>
        <w:t> </w:t>
      </w:r>
      <w:r w:rsidR="00F56876">
        <w:rPr>
          <w:rFonts w:ascii="Arial Black" w:hAnsi="Arial Black"/>
        </w:rPr>
        <w:t xml:space="preserve"> </w:t>
      </w:r>
      <w:r w:rsidRPr="006A6081">
        <w:rPr>
          <w:rFonts w:ascii="Arial Black" w:hAnsi="Arial Black"/>
          <w:sz w:val="32"/>
          <w:szCs w:val="32"/>
        </w:rPr>
        <w:br/>
      </w:r>
      <w:r w:rsidRPr="0006105F">
        <w:t>Tomate cerise passant par plusieurs stades de couleurs: du vert au mauve, puis au pourpre foncé, et enfin au rouge rosé, avec plusieurs teintes à mi-chemin. La plupart des tomates finissent leur maturation en tournant de couleur rouge-rosé, avec parfois un léger blush pourpre. Une autre sélection de Tom Wa</w:t>
      </w:r>
      <w:r>
        <w:t xml:space="preserve">gner de type </w:t>
      </w:r>
      <w:proofErr w:type="gramStart"/>
      <w:r>
        <w:t xml:space="preserve">anthocyanine </w:t>
      </w:r>
      <w:r w:rsidRPr="0006105F">
        <w:t>.</w:t>
      </w:r>
      <w:proofErr w:type="gramEnd"/>
      <w:r w:rsidRPr="0006105F">
        <w:t xml:space="preserve"> Forme ronde, 3-4 cm de diamètre. Environ 70 jours. Indéterminé</w:t>
      </w:r>
    </w:p>
    <w:p w:rsidR="00B97B7D" w:rsidRDefault="00B97B7D" w:rsidP="0073158D"/>
    <w:p w:rsidR="00B97B7D" w:rsidRDefault="00B97B7D" w:rsidP="0073158D"/>
    <w:p w:rsidR="00B97B7D" w:rsidRDefault="00B97B7D" w:rsidP="0073158D"/>
    <w:p w:rsidR="001B0175" w:rsidRPr="001B0175" w:rsidRDefault="00031AA3" w:rsidP="0073158D">
      <w:pPr>
        <w:pStyle w:val="NormalWeb"/>
        <w:rPr>
          <w:sz w:val="28"/>
          <w:szCs w:val="28"/>
        </w:rPr>
      </w:pPr>
      <w:r w:rsidRPr="00142A1F">
        <w:rPr>
          <w:bCs/>
          <w:noProof/>
          <w:color w:val="0000FF"/>
          <w:sz w:val="20"/>
          <w:szCs w:val="20"/>
          <w:lang w:eastAsia="fr-FR"/>
        </w:rPr>
        <w:lastRenderedPageBreak/>
        <w:drawing>
          <wp:inline distT="0" distB="0" distL="0" distR="0">
            <wp:extent cx="895350" cy="1087612"/>
            <wp:effectExtent l="0" t="0" r="0" b="0"/>
            <wp:docPr id="282" name="Image 282" descr="C:\Users\francois\Desktop\TOMATES A à C - Semences Solana_files\p20blue3th.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francois\Desktop\TOMATES A à C - Semences Solana_files\p20blue3th.jpg"/>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3147" cy="1097084"/>
                    </a:xfrm>
                    <a:prstGeom prst="rect">
                      <a:avLst/>
                    </a:prstGeom>
                    <a:noFill/>
                    <a:ln>
                      <a:noFill/>
                    </a:ln>
                  </pic:spPr>
                </pic:pic>
              </a:graphicData>
            </a:graphic>
          </wp:inline>
        </w:drawing>
      </w:r>
      <w:r>
        <w:rPr>
          <w:bCs/>
          <w:sz w:val="20"/>
          <w:szCs w:val="20"/>
        </w:rPr>
        <w:t xml:space="preserve"> </w:t>
      </w:r>
      <w:r w:rsidRPr="002F591A">
        <w:rPr>
          <w:bCs/>
          <w:sz w:val="40"/>
          <w:szCs w:val="40"/>
        </w:rPr>
        <w:t>Tomate</w:t>
      </w:r>
      <w:r w:rsidRPr="002F591A">
        <w:rPr>
          <w:rStyle w:val="apple-converted-space"/>
          <w:b w:val="0"/>
          <w:bCs/>
          <w:sz w:val="40"/>
          <w:szCs w:val="40"/>
        </w:rPr>
        <w:t> </w:t>
      </w:r>
      <w:r w:rsidRPr="002F591A">
        <w:rPr>
          <w:bCs/>
          <w:sz w:val="40"/>
          <w:szCs w:val="40"/>
        </w:rPr>
        <w:t>Bleue</w:t>
      </w:r>
      <w:r w:rsidRPr="002F591A">
        <w:rPr>
          <w:rStyle w:val="apple-converted-space"/>
          <w:b w:val="0"/>
          <w:bCs/>
          <w:sz w:val="40"/>
          <w:szCs w:val="40"/>
        </w:rPr>
        <w:t> </w:t>
      </w:r>
      <w:r w:rsidRPr="002F591A">
        <w:rPr>
          <w:bCs/>
          <w:sz w:val="40"/>
          <w:szCs w:val="40"/>
        </w:rPr>
        <w:t>P20</w:t>
      </w:r>
      <w:r w:rsidRPr="00142A1F">
        <w:rPr>
          <w:rStyle w:val="apple-converted-space"/>
          <w:b w:val="0"/>
          <w:sz w:val="20"/>
          <w:szCs w:val="20"/>
        </w:rPr>
        <w:t> </w:t>
      </w:r>
      <w:r w:rsidRPr="00142A1F">
        <w:rPr>
          <w:sz w:val="20"/>
          <w:szCs w:val="20"/>
        </w:rPr>
        <w:t xml:space="preserve">    </w:t>
      </w:r>
      <w:r w:rsidRPr="00142A1F">
        <w:rPr>
          <w:sz w:val="20"/>
          <w:szCs w:val="20"/>
        </w:rPr>
        <w:br/>
      </w:r>
      <w:r w:rsidRPr="00142A1F">
        <w:rPr>
          <w:sz w:val="20"/>
          <w:szCs w:val="20"/>
        </w:rPr>
        <w:br/>
      </w:r>
      <w:r w:rsidRPr="00031AA3">
        <w:rPr>
          <w:sz w:val="28"/>
          <w:szCs w:val="28"/>
        </w:rPr>
        <w:t>Une colorat</w:t>
      </w:r>
      <w:r w:rsidR="0006105F">
        <w:rPr>
          <w:sz w:val="28"/>
          <w:szCs w:val="28"/>
        </w:rPr>
        <w:t xml:space="preserve">ion violacée </w:t>
      </w:r>
      <w:proofErr w:type="spellStart"/>
      <w:r w:rsidR="0006105F">
        <w:rPr>
          <w:sz w:val="28"/>
          <w:szCs w:val="28"/>
        </w:rPr>
        <w:t>spectaculaire!</w:t>
      </w:r>
      <w:r w:rsidRPr="00031AA3">
        <w:rPr>
          <w:sz w:val="28"/>
          <w:szCs w:val="28"/>
        </w:rPr>
        <w:t>Les</w:t>
      </w:r>
      <w:proofErr w:type="spellEnd"/>
      <w:r w:rsidRPr="00031AA3">
        <w:rPr>
          <w:sz w:val="28"/>
          <w:szCs w:val="28"/>
        </w:rPr>
        <w:t xml:space="preserve"> fruits verts tournent au violet foncé avec l'exposition au soleil. En fin de maturité, le ventre de ces derniers vire enfin au rouge. Tomates de format moyen, rondes (5 à 7 cm). Chair rouge-rosé à saveur agréable, légèrement aromatique et fruitée. Feuillage à odeur singulière, et tournant au pourpre en conditions froides. Environ 80-90 jours. Croisement de Jim Myers (OSU).</w:t>
      </w:r>
      <w:r w:rsidRPr="00031AA3">
        <w:rPr>
          <w:i/>
          <w:iCs/>
          <w:sz w:val="28"/>
          <w:szCs w:val="28"/>
        </w:rPr>
        <w:t xml:space="preserve">P20 Blue </w:t>
      </w:r>
      <w:proofErr w:type="spellStart"/>
      <w:r w:rsidRPr="00031AA3">
        <w:rPr>
          <w:i/>
          <w:iCs/>
          <w:sz w:val="28"/>
          <w:szCs w:val="28"/>
        </w:rPr>
        <w:t>tomato</w:t>
      </w:r>
      <w:proofErr w:type="spellEnd"/>
      <w:r w:rsidRPr="00031AA3">
        <w:rPr>
          <w:sz w:val="28"/>
          <w:szCs w:val="28"/>
        </w:rPr>
        <w:t>,</w:t>
      </w:r>
      <w:r w:rsidRPr="00031AA3">
        <w:rPr>
          <w:rStyle w:val="apple-converted-space"/>
          <w:b w:val="0"/>
          <w:sz w:val="28"/>
          <w:szCs w:val="28"/>
        </w:rPr>
        <w:t> </w:t>
      </w:r>
      <w:r w:rsidRPr="00031AA3">
        <w:rPr>
          <w:i/>
          <w:iCs/>
          <w:sz w:val="28"/>
          <w:szCs w:val="28"/>
        </w:rPr>
        <w:t xml:space="preserve">OSU Blue </w:t>
      </w:r>
      <w:proofErr w:type="spellStart"/>
      <w:r w:rsidRPr="00031AA3">
        <w:rPr>
          <w:i/>
          <w:iCs/>
          <w:sz w:val="28"/>
          <w:szCs w:val="28"/>
        </w:rPr>
        <w:t>tomato</w:t>
      </w:r>
      <w:proofErr w:type="spellEnd"/>
      <w:r w:rsidRPr="00031AA3">
        <w:rPr>
          <w:sz w:val="28"/>
          <w:szCs w:val="28"/>
        </w:rPr>
        <w:t>. Rare!</w:t>
      </w:r>
      <w:r w:rsidR="000C76E6">
        <w:rPr>
          <w:rFonts w:ascii="Arial" w:hAnsi="Arial" w:cs="Arial"/>
          <w:color w:val="636363"/>
          <w:sz w:val="19"/>
          <w:szCs w:val="19"/>
        </w:rPr>
        <w:t xml:space="preserve">  </w:t>
      </w:r>
    </w:p>
    <w:p w:rsidR="001B0175" w:rsidRDefault="002F591A" w:rsidP="0073158D">
      <w:pPr>
        <w:pStyle w:val="NormalWeb"/>
      </w:pPr>
      <w:r>
        <w:rPr>
          <w:noProof/>
          <w:lang w:eastAsia="fr-FR"/>
        </w:rPr>
        <w:drawing>
          <wp:anchor distT="0" distB="0" distL="114300" distR="114300" simplePos="0" relativeHeight="251845120" behindDoc="0" locked="0" layoutInCell="1" allowOverlap="1">
            <wp:simplePos x="0" y="0"/>
            <wp:positionH relativeFrom="column">
              <wp:posOffset>-161925</wp:posOffset>
            </wp:positionH>
            <wp:positionV relativeFrom="paragraph">
              <wp:posOffset>267970</wp:posOffset>
            </wp:positionV>
            <wp:extent cx="1062990" cy="922655"/>
            <wp:effectExtent l="19050" t="0" r="3810" b="0"/>
            <wp:wrapSquare wrapText="bothSides"/>
            <wp:docPr id="144" name="Image 1" descr="https://cdn1.bigcommerce.com/server700/5mvrqhbm/products/4217/images/181731/cascade-village-blue-tomato2__75834.1640747746.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217/images/181731/cascade-village-blue-tomato2__75834.1640747746.1280.1280.jpg?c=2"/>
                    <pic:cNvPicPr>
                      <a:picLocks noChangeAspect="1" noChangeArrowheads="1"/>
                    </pic:cNvPicPr>
                  </pic:nvPicPr>
                  <pic:blipFill>
                    <a:blip r:embed="rId265" cstate="print"/>
                    <a:srcRect/>
                    <a:stretch>
                      <a:fillRect/>
                    </a:stretch>
                  </pic:blipFill>
                  <pic:spPr bwMode="auto">
                    <a:xfrm>
                      <a:off x="0" y="0"/>
                      <a:ext cx="1062990" cy="922655"/>
                    </a:xfrm>
                    <a:prstGeom prst="rect">
                      <a:avLst/>
                    </a:prstGeom>
                    <a:noFill/>
                    <a:ln w="9525">
                      <a:noFill/>
                      <a:miter lim="800000"/>
                      <a:headEnd/>
                      <a:tailEnd/>
                    </a:ln>
                  </pic:spPr>
                </pic:pic>
              </a:graphicData>
            </a:graphic>
          </wp:anchor>
        </w:drawing>
      </w:r>
    </w:p>
    <w:p w:rsidR="001B0175" w:rsidRDefault="001B0175" w:rsidP="0073158D">
      <w:pPr>
        <w:pStyle w:val="NormalWeb"/>
      </w:pPr>
    </w:p>
    <w:p w:rsidR="000C76E6" w:rsidRPr="002F591A" w:rsidRDefault="000C76E6" w:rsidP="0073158D">
      <w:pPr>
        <w:pStyle w:val="NormalWeb"/>
        <w:rPr>
          <w:sz w:val="40"/>
          <w:szCs w:val="40"/>
        </w:rPr>
      </w:pPr>
      <w:r>
        <w:rPr>
          <w:rFonts w:ascii="Arial" w:hAnsi="Arial" w:cs="Arial"/>
          <w:color w:val="636363"/>
          <w:sz w:val="19"/>
          <w:szCs w:val="19"/>
        </w:rPr>
        <w:t xml:space="preserve"> </w:t>
      </w:r>
      <w:r w:rsidRPr="002F591A">
        <w:rPr>
          <w:sz w:val="40"/>
          <w:szCs w:val="40"/>
        </w:rPr>
        <w:t xml:space="preserve">Cascade Village Blue </w:t>
      </w:r>
    </w:p>
    <w:p w:rsidR="000C76E6" w:rsidRPr="00025A57" w:rsidRDefault="000C76E6" w:rsidP="0073158D">
      <w:pPr>
        <w:pStyle w:val="NormalWeb"/>
      </w:pPr>
    </w:p>
    <w:p w:rsidR="00031AA3" w:rsidRPr="002F591A" w:rsidRDefault="000C76E6" w:rsidP="002F591A">
      <w:pPr>
        <w:pStyle w:val="NormalWeb"/>
        <w:rPr>
          <w:sz w:val="28"/>
          <w:szCs w:val="28"/>
        </w:rPr>
      </w:pPr>
      <w:r w:rsidRPr="002F591A">
        <w:rPr>
          <w:sz w:val="28"/>
          <w:szCs w:val="28"/>
        </w:rPr>
        <w:t>Apparemment le résultat d'un Green Zébra croisé avec une variété bleue. Cascade Village produit des fruits de taille petite à moyenne avec une excellente coloration bleue. Bonne saveur, graines minimales, fruits attrayants. Cette variété n'a que quelques générations, il pourrait donc y avoir une variabilité dans les fruits Semi-déterminé. 70-75 jours.</w:t>
      </w:r>
    </w:p>
    <w:p w:rsidR="00031AA3" w:rsidRPr="00031AA3" w:rsidRDefault="00031AA3" w:rsidP="0073158D">
      <w:pPr>
        <w:rPr>
          <w:sz w:val="20"/>
          <w:szCs w:val="20"/>
        </w:rPr>
      </w:pPr>
      <w:r w:rsidRPr="00031AA3">
        <w:rPr>
          <w:sz w:val="20"/>
          <w:szCs w:val="20"/>
        </w:rPr>
        <w:t>  </w:t>
      </w:r>
      <w:r w:rsidRPr="004E34F4">
        <w:rPr>
          <w:noProof/>
          <w:color w:val="0000FF"/>
          <w:sz w:val="20"/>
          <w:szCs w:val="20"/>
          <w:lang w:eastAsia="fr-FR"/>
        </w:rPr>
        <w:drawing>
          <wp:inline distT="0" distB="0" distL="0" distR="0">
            <wp:extent cx="515438" cy="690007"/>
            <wp:effectExtent l="0" t="0" r="0" b="0"/>
            <wp:docPr id="306" name="Image 306" descr="C:\Users\francois\Desktop\TOMATES A à C - Semences Solana_files\brownberry3th.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francois\Desktop\TOMATES A à C - Semences Solana_files\brownberry3th.jpg">
                      <a:hlinkClick r:id="rId266"/>
                    </pic:cNvPr>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493" cy="690080"/>
                    </a:xfrm>
                    <a:prstGeom prst="rect">
                      <a:avLst/>
                    </a:prstGeom>
                    <a:noFill/>
                    <a:ln>
                      <a:noFill/>
                    </a:ln>
                  </pic:spPr>
                </pic:pic>
              </a:graphicData>
            </a:graphic>
          </wp:inline>
        </w:drawing>
      </w:r>
      <w:r w:rsidRPr="0044056F">
        <w:t xml:space="preserve"> </w:t>
      </w:r>
      <w:r w:rsidRPr="002F591A">
        <w:rPr>
          <w:sz w:val="40"/>
          <w:szCs w:val="40"/>
        </w:rPr>
        <w:t>Chocolat  “Brown Berry”</w:t>
      </w:r>
      <w:r w:rsidRPr="00031AA3">
        <w:rPr>
          <w:sz w:val="20"/>
          <w:szCs w:val="20"/>
        </w:rPr>
        <w:t>    </w:t>
      </w:r>
    </w:p>
    <w:p w:rsidR="00031AA3" w:rsidRDefault="00031AA3" w:rsidP="0073158D">
      <w:r w:rsidRPr="0044056F">
        <w:t>Splendide tomate cerise de couleur rouge-chocolat. Format grosse cerise (cocktail, 3 cm). Superbe nuance rouge grenat avec reflets brunâtres. Belle qualité de tomate, sans défaut. Ne craque pas. Bonne capacité de conservation. Saveur aroma</w:t>
      </w:r>
      <w:r w:rsidR="00165229">
        <w:t>tique agréable. Environ 70 jour</w:t>
      </w:r>
      <w:r w:rsidR="006C74C7">
        <w:t>s</w:t>
      </w:r>
    </w:p>
    <w:p w:rsidR="006C74C7" w:rsidRPr="00B115F8" w:rsidRDefault="006C74C7" w:rsidP="0073158D">
      <w:pPr>
        <w:pStyle w:val="NormalWeb"/>
      </w:pPr>
      <w:r>
        <w:rPr>
          <w:rFonts w:ascii="Arial" w:hAnsi="Arial" w:cs="Arial"/>
          <w:color w:val="636363"/>
          <w:sz w:val="19"/>
          <w:szCs w:val="19"/>
        </w:rPr>
        <w:lastRenderedPageBreak/>
        <w:t> </w:t>
      </w:r>
      <w:r w:rsidRPr="00B115F8">
        <w:rPr>
          <w:noProof/>
          <w:lang w:eastAsia="fr-FR"/>
        </w:rPr>
        <w:drawing>
          <wp:inline distT="0" distB="0" distL="0" distR="0">
            <wp:extent cx="1292166" cy="1256823"/>
            <wp:effectExtent l="19050" t="0" r="3234" b="0"/>
            <wp:docPr id="134" name="Image 1" descr="https://cdn1.bigcommerce.com/server700/5mvrqhbm/products/1961/images/183655/chocolate_cherry_tomato_350__04652.1643459009.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1961/images/183655/chocolate_cherry_tomato_350__04652.1643459009.1280.1280.jpg?c=2"/>
                    <pic:cNvPicPr>
                      <a:picLocks noChangeAspect="1" noChangeArrowheads="1"/>
                    </pic:cNvPicPr>
                  </pic:nvPicPr>
                  <pic:blipFill>
                    <a:blip r:embed="rId268" cstate="print"/>
                    <a:srcRect/>
                    <a:stretch>
                      <a:fillRect/>
                    </a:stretch>
                  </pic:blipFill>
                  <pic:spPr bwMode="auto">
                    <a:xfrm>
                      <a:off x="0" y="0"/>
                      <a:ext cx="1293957" cy="1258565"/>
                    </a:xfrm>
                    <a:prstGeom prst="rect">
                      <a:avLst/>
                    </a:prstGeom>
                    <a:noFill/>
                    <a:ln w="9525">
                      <a:noFill/>
                      <a:miter lim="800000"/>
                      <a:headEnd/>
                      <a:tailEnd/>
                    </a:ln>
                  </pic:spPr>
                </pic:pic>
              </a:graphicData>
            </a:graphic>
          </wp:inline>
        </w:drawing>
      </w:r>
      <w:r>
        <w:t xml:space="preserve">    </w:t>
      </w:r>
      <w:r w:rsidRPr="002F591A">
        <w:rPr>
          <w:sz w:val="40"/>
          <w:szCs w:val="40"/>
        </w:rPr>
        <w:t>Chocolat Cherry</w:t>
      </w:r>
    </w:p>
    <w:p w:rsidR="006C74C7" w:rsidRPr="002F591A" w:rsidRDefault="006C74C7" w:rsidP="0073158D">
      <w:pPr>
        <w:pStyle w:val="NormalWeb"/>
        <w:rPr>
          <w:sz w:val="28"/>
          <w:szCs w:val="28"/>
        </w:rPr>
      </w:pPr>
      <w:r w:rsidRPr="002F591A">
        <w:rPr>
          <w:sz w:val="28"/>
          <w:szCs w:val="28"/>
        </w:rPr>
        <w:t>Une délicieuse et jolie tomate cerise similaire à la très populaire Black Cherry, mais avec des fruits qui poussent généralement un peu plus gros. La pulpe est foncée, rouge-violet et juteuse. La saveur est assez douce. Les fruits poussent  en grappes .Indéterminé. 70-80 jours.</w:t>
      </w:r>
    </w:p>
    <w:p w:rsidR="006C74C7" w:rsidRPr="00165229" w:rsidRDefault="006C74C7" w:rsidP="0073158D"/>
    <w:p w:rsidR="00D238FC" w:rsidRDefault="00031AA3" w:rsidP="0073158D">
      <w:r w:rsidRPr="005A617C">
        <w:rPr>
          <w:rStyle w:val="apple-converted-space"/>
          <w:b w:val="0"/>
          <w:bCs/>
          <w:sz w:val="20"/>
          <w:szCs w:val="20"/>
        </w:rPr>
        <w:t> </w:t>
      </w:r>
      <w:r w:rsidRPr="005A617C">
        <w:rPr>
          <w:bCs/>
          <w:noProof/>
          <w:color w:val="0000FF"/>
          <w:sz w:val="20"/>
          <w:szCs w:val="20"/>
          <w:lang w:eastAsia="fr-FR"/>
        </w:rPr>
        <w:drawing>
          <wp:inline distT="0" distB="0" distL="0" distR="0">
            <wp:extent cx="387077" cy="519690"/>
            <wp:effectExtent l="0" t="0" r="0" b="0"/>
            <wp:docPr id="308" name="Image 308" descr="C:\Users\francois\Desktop\TOMATES D à L - Semences Solana_files\smurfs11th.jp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ois\Desktop\TOMATES D à L - Semences Solana_files\smurfs11th.jpg">
                      <a:hlinkClick r:id="rId269"/>
                    </pic:cNvPr>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175" cy="519822"/>
                    </a:xfrm>
                    <a:prstGeom prst="rect">
                      <a:avLst/>
                    </a:prstGeom>
                    <a:noFill/>
                    <a:ln>
                      <a:noFill/>
                    </a:ln>
                  </pic:spPr>
                </pic:pic>
              </a:graphicData>
            </a:graphic>
          </wp:inline>
        </w:drawing>
      </w:r>
      <w:r w:rsidRPr="005A617C">
        <w:rPr>
          <w:rStyle w:val="apple-converted-space"/>
          <w:b w:val="0"/>
          <w:bCs/>
          <w:sz w:val="20"/>
          <w:szCs w:val="20"/>
        </w:rPr>
        <w:t> </w:t>
      </w:r>
      <w:r w:rsidRPr="005A617C">
        <w:rPr>
          <w:bCs/>
          <w:sz w:val="20"/>
          <w:szCs w:val="20"/>
        </w:rPr>
        <w:t> </w:t>
      </w:r>
      <w:r w:rsidRPr="005A617C">
        <w:rPr>
          <w:bCs/>
          <w:noProof/>
          <w:color w:val="0000FF"/>
          <w:sz w:val="20"/>
          <w:szCs w:val="20"/>
          <w:lang w:eastAsia="fr-FR"/>
        </w:rPr>
        <w:drawing>
          <wp:inline distT="0" distB="0" distL="0" distR="0">
            <wp:extent cx="690008" cy="517698"/>
            <wp:effectExtent l="0" t="0" r="0" b="0"/>
            <wp:docPr id="310" name="Image 310" descr="C:\Users\francois\Desktop\TOMATES D à L - Semences Solana_files\smurfs22th.jp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ois\Desktop\TOMATES D à L - Semences Solana_files\smurfs22th.jpg">
                      <a:hlinkClick r:id="rId271"/>
                    </pic:cNvPr>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0183" cy="517829"/>
                    </a:xfrm>
                    <a:prstGeom prst="rect">
                      <a:avLst/>
                    </a:prstGeom>
                    <a:noFill/>
                    <a:ln>
                      <a:noFill/>
                    </a:ln>
                  </pic:spPr>
                </pic:pic>
              </a:graphicData>
            </a:graphic>
          </wp:inline>
        </w:drawing>
      </w:r>
      <w:r w:rsidRPr="005A617C">
        <w:rPr>
          <w:rStyle w:val="apple-converted-space"/>
          <w:b w:val="0"/>
          <w:bCs/>
          <w:sz w:val="20"/>
          <w:szCs w:val="20"/>
        </w:rPr>
        <w:t> </w:t>
      </w:r>
      <w:r w:rsidRPr="002F591A">
        <w:rPr>
          <w:bCs/>
          <w:sz w:val="40"/>
          <w:szCs w:val="40"/>
        </w:rPr>
        <w:t xml:space="preserve">Dancing </w:t>
      </w:r>
      <w:proofErr w:type="spellStart"/>
      <w:r w:rsidRPr="002F591A">
        <w:rPr>
          <w:bCs/>
          <w:sz w:val="40"/>
          <w:szCs w:val="40"/>
        </w:rPr>
        <w:t>with</w:t>
      </w:r>
      <w:proofErr w:type="spellEnd"/>
      <w:r w:rsidRPr="002F591A">
        <w:rPr>
          <w:bCs/>
          <w:sz w:val="40"/>
          <w:szCs w:val="40"/>
        </w:rPr>
        <w:t xml:space="preserve"> </w:t>
      </w:r>
      <w:r w:rsidR="0044056F" w:rsidRPr="002F591A">
        <w:rPr>
          <w:bCs/>
          <w:sz w:val="40"/>
          <w:szCs w:val="40"/>
        </w:rPr>
        <w:t>Smurfs</w:t>
      </w:r>
      <w:r w:rsidR="0044056F">
        <w:rPr>
          <w:bCs/>
          <w:sz w:val="20"/>
          <w:szCs w:val="20"/>
        </w:rPr>
        <w:t xml:space="preserve">      </w:t>
      </w:r>
      <w:r w:rsidRPr="005A617C">
        <w:rPr>
          <w:bCs/>
          <w:color w:val="FF0000"/>
          <w:sz w:val="20"/>
          <w:szCs w:val="20"/>
        </w:rPr>
        <w:br/>
      </w:r>
      <w:r w:rsidRPr="005A617C">
        <w:rPr>
          <w:sz w:val="20"/>
          <w:szCs w:val="20"/>
        </w:rPr>
        <w:br/>
      </w:r>
      <w:r w:rsidRPr="0044056F">
        <w:t>Petites tomates magnifiques passant du vert au pourpre foncé, puis enfin partiellement au rouge. Tout comme la P20 (OSU Blue).Le côté exposé directement au soleil devient pourpre foncé alors que l'autre côté demeure vert puis tourne enfin au rouge foncé.</w:t>
      </w:r>
      <w:r w:rsidRPr="0044056F">
        <w:rPr>
          <w:rStyle w:val="apple-converted-space"/>
          <w:b w:val="0"/>
        </w:rPr>
        <w:t> </w:t>
      </w:r>
      <w:r w:rsidRPr="0044056F">
        <w:t>Fruits sphériques de 3 à 3,5 cm de diamètre, sur plants au feuillage assez clairsemé, qui laisse bien passer la lumière. Enlevez quelques feuilles en fin de saison, et les plants deviendront alors assez décoratifs, comme s'ils étaient couverts de gros bleuets. Nouvelle variété anthocyanine sélectionnée par Tom Wagner, dont le nom se traduit par</w:t>
      </w:r>
      <w:r w:rsidRPr="0044056F">
        <w:rPr>
          <w:rStyle w:val="apple-converted-space"/>
          <w:b w:val="0"/>
        </w:rPr>
        <w:t> </w:t>
      </w:r>
      <w:r w:rsidRPr="0044056F">
        <w:t>"Danser avec les schtroumpfs" (les schtroumpfs ne sont cependant pas garantis). Pulpe rouge-rosée qui devient plus sucrée à pleine maturité. La peau foncée apporte</w:t>
      </w:r>
      <w:r w:rsidRPr="0044056F">
        <w:rPr>
          <w:rStyle w:val="apple-converted-space"/>
          <w:b w:val="0"/>
        </w:rPr>
        <w:t> </w:t>
      </w:r>
      <w:r w:rsidRPr="0044056F">
        <w:t>une couleur bourgogne ou violacée</w:t>
      </w:r>
      <w:r w:rsidRPr="0044056F">
        <w:rPr>
          <w:rStyle w:val="apple-converted-space"/>
          <w:b w:val="0"/>
        </w:rPr>
        <w:t> </w:t>
      </w:r>
      <w:r w:rsidRPr="0044056F">
        <w:t xml:space="preserve">aux sauces tomates (et des antioxydants). </w:t>
      </w:r>
    </w:p>
    <w:p w:rsidR="0044056F" w:rsidRDefault="00031AA3" w:rsidP="0073158D">
      <w:r w:rsidRPr="0044056F">
        <w:t>Environ 70 jours.</w:t>
      </w:r>
    </w:p>
    <w:p w:rsidR="00D238FC" w:rsidRDefault="00D238FC" w:rsidP="0073158D"/>
    <w:p w:rsidR="002F591A" w:rsidRDefault="002F591A" w:rsidP="0073158D"/>
    <w:p w:rsidR="002F591A" w:rsidRDefault="002F591A" w:rsidP="0073158D"/>
    <w:p w:rsidR="00D238FC" w:rsidRDefault="00D238FC" w:rsidP="0073158D"/>
    <w:p w:rsidR="00D238FC" w:rsidRDefault="00D238FC" w:rsidP="0073158D">
      <w:pPr>
        <w:rPr>
          <w:color w:val="616161"/>
          <w:sz w:val="40"/>
          <w:szCs w:val="40"/>
        </w:rPr>
      </w:pPr>
    </w:p>
    <w:p w:rsidR="00D238FC" w:rsidRDefault="002F591A" w:rsidP="0073158D">
      <w:r>
        <w:rPr>
          <w:noProof/>
          <w:lang w:eastAsia="fr-FR"/>
        </w:rPr>
        <w:drawing>
          <wp:anchor distT="0" distB="0" distL="114300" distR="114300" simplePos="0" relativeHeight="251709952" behindDoc="0" locked="0" layoutInCell="1" allowOverlap="1">
            <wp:simplePos x="0" y="0"/>
            <wp:positionH relativeFrom="column">
              <wp:posOffset>152400</wp:posOffset>
            </wp:positionH>
            <wp:positionV relativeFrom="paragraph">
              <wp:posOffset>262890</wp:posOffset>
            </wp:positionV>
            <wp:extent cx="937895" cy="939800"/>
            <wp:effectExtent l="19050" t="0" r="0" b="0"/>
            <wp:wrapSquare wrapText="bothSides"/>
            <wp:docPr id="341" name="Image 341" descr="Tomates - Indigo apple | Les Jardins Baielac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ates - Indigo apple | Les Jardins Baielactee"/>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7895" cy="939800"/>
                    </a:xfrm>
                    <a:prstGeom prst="rect">
                      <a:avLst/>
                    </a:prstGeom>
                    <a:noFill/>
                    <a:ln>
                      <a:noFill/>
                    </a:ln>
                  </pic:spPr>
                </pic:pic>
              </a:graphicData>
            </a:graphic>
          </wp:anchor>
        </w:drawing>
      </w:r>
    </w:p>
    <w:p w:rsidR="00D238FC" w:rsidRPr="002F591A" w:rsidRDefault="00D238FC" w:rsidP="0073158D">
      <w:pPr>
        <w:rPr>
          <w:sz w:val="40"/>
          <w:szCs w:val="40"/>
        </w:rPr>
      </w:pPr>
      <w:r w:rsidRPr="002F591A">
        <w:rPr>
          <w:sz w:val="40"/>
          <w:szCs w:val="40"/>
        </w:rPr>
        <w:t xml:space="preserve">                     </w:t>
      </w:r>
    </w:p>
    <w:p w:rsidR="00976208" w:rsidRPr="002F591A" w:rsidRDefault="00D238FC" w:rsidP="0073158D">
      <w:pPr>
        <w:rPr>
          <w:sz w:val="40"/>
          <w:szCs w:val="40"/>
        </w:rPr>
      </w:pPr>
      <w:r w:rsidRPr="002F591A">
        <w:rPr>
          <w:color w:val="616161"/>
          <w:sz w:val="40"/>
          <w:szCs w:val="40"/>
        </w:rPr>
        <w:t>I</w:t>
      </w:r>
      <w:r w:rsidRPr="002F591A">
        <w:rPr>
          <w:sz w:val="40"/>
          <w:szCs w:val="40"/>
        </w:rPr>
        <w:t>ndigo Apple</w:t>
      </w:r>
    </w:p>
    <w:p w:rsidR="00D238FC" w:rsidRPr="00976208" w:rsidRDefault="00D238FC" w:rsidP="0073158D">
      <w:r w:rsidRPr="00976208">
        <w:t>Une tomate Indigo plus grosse (55-110 g) avec une teneur exceptionnelle en anthocyanine. Indigo Apple produit des fruits sucrés, savoureux, résistants au craquement et à l’insolation qui pousseront jusque tard en automne, alors que les autres tomates auront cessé leur production. Les fruits charnus et fe</w:t>
      </w:r>
      <w:r w:rsidR="0059431C" w:rsidRPr="00976208">
        <w:t xml:space="preserve">rmes tournent au rouge pourpre </w:t>
      </w:r>
      <w:r w:rsidRPr="00976208">
        <w:t>à maturité et montrent une bonne tolérance à la maladie. Port plant indéterminé</w:t>
      </w:r>
    </w:p>
    <w:p w:rsidR="00031AA3" w:rsidRPr="0044056F" w:rsidRDefault="00D238FC" w:rsidP="0073158D">
      <w:r w:rsidRPr="00976208">
        <w:t>Maturité 75jours</w:t>
      </w:r>
    </w:p>
    <w:p w:rsidR="0044056F" w:rsidRPr="00E77857" w:rsidRDefault="0044056F" w:rsidP="0073158D">
      <w:pPr>
        <w:rPr>
          <w:sz w:val="27"/>
          <w:szCs w:val="27"/>
        </w:rPr>
      </w:pPr>
      <w:r w:rsidRPr="00E77857">
        <w:rPr>
          <w:noProof/>
          <w:color w:val="0000FF"/>
          <w:sz w:val="27"/>
          <w:szCs w:val="27"/>
          <w:lang w:eastAsia="fr-FR"/>
        </w:rPr>
        <w:drawing>
          <wp:inline distT="0" distB="0" distL="0" distR="0">
            <wp:extent cx="914400" cy="762000"/>
            <wp:effectExtent l="0" t="0" r="0" b="0"/>
            <wp:docPr id="312" name="Image 312" descr="https://solanaseeds.netfirms.com/blackcherry5th.jp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anaseeds.netfirms.com/blackcherry5th.jpg">
                      <a:hlinkClick r:id="rId274"/>
                    </pic:cNvPr>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762000"/>
                    </a:xfrm>
                    <a:prstGeom prst="rect">
                      <a:avLst/>
                    </a:prstGeom>
                    <a:noFill/>
                    <a:ln>
                      <a:noFill/>
                    </a:ln>
                  </pic:spPr>
                </pic:pic>
              </a:graphicData>
            </a:graphic>
          </wp:inline>
        </w:drawing>
      </w:r>
      <w:r>
        <w:rPr>
          <w:sz w:val="27"/>
          <w:szCs w:val="27"/>
        </w:rPr>
        <w:t xml:space="preserve"> </w:t>
      </w:r>
      <w:r w:rsidRPr="002F591A">
        <w:rPr>
          <w:bCs/>
          <w:sz w:val="40"/>
          <w:szCs w:val="40"/>
        </w:rPr>
        <w:t>Cerise Noire</w:t>
      </w:r>
      <w:r w:rsidR="0059431C">
        <w:t> </w:t>
      </w:r>
      <w:r w:rsidRPr="0044056F">
        <w:t>(Black Cherry)</w:t>
      </w:r>
    </w:p>
    <w:p w:rsidR="006C74C7" w:rsidRPr="00286712" w:rsidRDefault="0044056F" w:rsidP="0073158D">
      <w:pPr>
        <w:pStyle w:val="NormalWeb"/>
        <w:rPr>
          <w:sz w:val="28"/>
          <w:szCs w:val="28"/>
        </w:rPr>
      </w:pPr>
      <w:r w:rsidRPr="00286712">
        <w:rPr>
          <w:sz w:val="28"/>
          <w:szCs w:val="28"/>
        </w:rPr>
        <w:t xml:space="preserve">Superbe tomate cerise de couleur rouge foncé avec reflets </w:t>
      </w:r>
      <w:r w:rsidR="001B1043" w:rsidRPr="00286712">
        <w:rPr>
          <w:sz w:val="28"/>
          <w:szCs w:val="28"/>
        </w:rPr>
        <w:t xml:space="preserve">pourprés. </w:t>
      </w:r>
      <w:r w:rsidRPr="00286712">
        <w:rPr>
          <w:sz w:val="28"/>
          <w:szCs w:val="28"/>
        </w:rPr>
        <w:t>Belle apparence et très bonne saveur. Magnifique en mélange avec d'autres tomates cerise. 65 jours. </w:t>
      </w:r>
      <w:r w:rsidR="00165229" w:rsidRPr="00286712">
        <w:rPr>
          <w:sz w:val="28"/>
          <w:szCs w:val="28"/>
        </w:rPr>
        <w:t xml:space="preserve"> </w:t>
      </w:r>
      <w:r w:rsidR="006C74C7" w:rsidRPr="00286712">
        <w:rPr>
          <w:sz w:val="28"/>
          <w:szCs w:val="28"/>
        </w:rPr>
        <w:t xml:space="preserve">  </w:t>
      </w:r>
    </w:p>
    <w:p w:rsidR="006C74C7" w:rsidRDefault="002F591A" w:rsidP="0073158D">
      <w:pPr>
        <w:pStyle w:val="NormalWeb"/>
      </w:pPr>
      <w:r>
        <w:rPr>
          <w:noProof/>
          <w:lang w:eastAsia="fr-FR"/>
        </w:rPr>
        <w:drawing>
          <wp:anchor distT="0" distB="0" distL="114300" distR="114300" simplePos="0" relativeHeight="251838976" behindDoc="0" locked="0" layoutInCell="1" allowOverlap="1">
            <wp:simplePos x="0" y="0"/>
            <wp:positionH relativeFrom="column">
              <wp:posOffset>-175260</wp:posOffset>
            </wp:positionH>
            <wp:positionV relativeFrom="paragraph">
              <wp:posOffset>32385</wp:posOffset>
            </wp:positionV>
            <wp:extent cx="1266190" cy="1103630"/>
            <wp:effectExtent l="19050" t="0" r="0" b="0"/>
            <wp:wrapSquare wrapText="bothSides"/>
            <wp:docPr id="135" name="Image 4" descr="https://cdn1.bigcommerce.com/server700/5mvrqhbm/products/4381/images/184675/chocolate-drop-tomato__22590.1644523265.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bigcommerce.com/server700/5mvrqhbm/products/4381/images/184675/chocolate-drop-tomato__22590.1644523265.1280.1280.jpg?c=2"/>
                    <pic:cNvPicPr>
                      <a:picLocks noChangeAspect="1" noChangeArrowheads="1"/>
                    </pic:cNvPicPr>
                  </pic:nvPicPr>
                  <pic:blipFill>
                    <a:blip r:embed="rId276" cstate="print"/>
                    <a:srcRect/>
                    <a:stretch>
                      <a:fillRect/>
                    </a:stretch>
                  </pic:blipFill>
                  <pic:spPr bwMode="auto">
                    <a:xfrm>
                      <a:off x="0" y="0"/>
                      <a:ext cx="1266190" cy="1103630"/>
                    </a:xfrm>
                    <a:prstGeom prst="rect">
                      <a:avLst/>
                    </a:prstGeom>
                    <a:noFill/>
                    <a:ln w="9525">
                      <a:noFill/>
                      <a:miter lim="800000"/>
                      <a:headEnd/>
                      <a:tailEnd/>
                    </a:ln>
                  </pic:spPr>
                </pic:pic>
              </a:graphicData>
            </a:graphic>
          </wp:anchor>
        </w:drawing>
      </w:r>
    </w:p>
    <w:p w:rsidR="006C74C7" w:rsidRDefault="006C74C7" w:rsidP="0073158D">
      <w:pPr>
        <w:pStyle w:val="NormalWeb"/>
      </w:pPr>
      <w:r>
        <w:t xml:space="preserve">                                   </w:t>
      </w:r>
    </w:p>
    <w:p w:rsidR="006C74C7" w:rsidRPr="002F591A" w:rsidRDefault="006C74C7" w:rsidP="0073158D">
      <w:pPr>
        <w:pStyle w:val="NormalWeb"/>
        <w:rPr>
          <w:sz w:val="40"/>
          <w:szCs w:val="40"/>
        </w:rPr>
      </w:pPr>
      <w:r w:rsidRPr="002F591A">
        <w:rPr>
          <w:sz w:val="40"/>
          <w:szCs w:val="40"/>
        </w:rPr>
        <w:t>Chocolat Drop</w:t>
      </w:r>
    </w:p>
    <w:p w:rsidR="006C74C7" w:rsidRPr="002F591A" w:rsidRDefault="006C74C7" w:rsidP="0073158D">
      <w:pPr>
        <w:pStyle w:val="NormalWeb"/>
        <w:rPr>
          <w:sz w:val="28"/>
          <w:szCs w:val="28"/>
        </w:rPr>
      </w:pPr>
      <w:r w:rsidRPr="002F591A">
        <w:rPr>
          <w:sz w:val="28"/>
          <w:szCs w:val="28"/>
        </w:rPr>
        <w:t>Une variété que nous avons lancée en 2014, avec de gros fruits dodus et délicieux, arrondis, de la taille d'une cerise avec une pulpe savoureuse et sucrée. Les fruits sont exceptionnellement sucrés et excellents pour une consommation fraîche et la variété a un concours de dégustation. Notez que cette variété il peut donc y avoir des variations dans les plants de la taille des fruits. Produira des formes de feuilles régulières et de pommes de terre .Indéterminé. 70 jours.</w:t>
      </w:r>
    </w:p>
    <w:p w:rsidR="006C74C7" w:rsidRPr="00286712" w:rsidRDefault="006C74C7" w:rsidP="0073158D">
      <w:pPr>
        <w:pStyle w:val="NormalWeb"/>
        <w:rPr>
          <w:sz w:val="40"/>
          <w:szCs w:val="40"/>
        </w:rPr>
      </w:pPr>
      <w:r>
        <w:rPr>
          <w:noProof/>
          <w:lang w:eastAsia="fr-FR"/>
        </w:rPr>
        <w:lastRenderedPageBreak/>
        <w:drawing>
          <wp:anchor distT="0" distB="0" distL="114300" distR="114300" simplePos="0" relativeHeight="251840000" behindDoc="0" locked="0" layoutInCell="1" allowOverlap="1">
            <wp:simplePos x="0" y="0"/>
            <wp:positionH relativeFrom="column">
              <wp:posOffset>94615</wp:posOffset>
            </wp:positionH>
            <wp:positionV relativeFrom="paragraph">
              <wp:posOffset>-405765</wp:posOffset>
            </wp:positionV>
            <wp:extent cx="1271905" cy="1112520"/>
            <wp:effectExtent l="19050" t="0" r="4445" b="0"/>
            <wp:wrapSquare wrapText="bothSides"/>
            <wp:docPr id="136" name="Image 1" descr="https://cdn1.bigcommerce.com/server700/5mvrqhbm/products/4122/images/185237/clackamas-blueberry-tomato2__19807.1646890970.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122/images/185237/clackamas-blueberry-tomato2__19807.1646890970.1280.1280.jpg?c=2"/>
                    <pic:cNvPicPr>
                      <a:picLocks noChangeAspect="1" noChangeArrowheads="1"/>
                    </pic:cNvPicPr>
                  </pic:nvPicPr>
                  <pic:blipFill>
                    <a:blip r:embed="rId277" cstate="print"/>
                    <a:srcRect/>
                    <a:stretch>
                      <a:fillRect/>
                    </a:stretch>
                  </pic:blipFill>
                  <pic:spPr bwMode="auto">
                    <a:xfrm>
                      <a:off x="0" y="0"/>
                      <a:ext cx="1271905" cy="1112520"/>
                    </a:xfrm>
                    <a:prstGeom prst="rect">
                      <a:avLst/>
                    </a:prstGeom>
                    <a:noFill/>
                    <a:ln w="9525">
                      <a:noFill/>
                      <a:miter lim="800000"/>
                      <a:headEnd/>
                      <a:tailEnd/>
                    </a:ln>
                  </pic:spPr>
                </pic:pic>
              </a:graphicData>
            </a:graphic>
          </wp:anchor>
        </w:drawing>
      </w:r>
      <w:r>
        <w:t xml:space="preserve">    </w:t>
      </w:r>
      <w:r w:rsidRPr="00286712">
        <w:rPr>
          <w:sz w:val="40"/>
          <w:szCs w:val="40"/>
        </w:rPr>
        <w:t xml:space="preserve">Clakamas </w:t>
      </w:r>
      <w:proofErr w:type="spellStart"/>
      <w:r w:rsidRPr="00286712">
        <w:rPr>
          <w:sz w:val="40"/>
          <w:szCs w:val="40"/>
        </w:rPr>
        <w:t>Blueberry</w:t>
      </w:r>
      <w:proofErr w:type="spellEnd"/>
    </w:p>
    <w:p w:rsidR="006C74C7" w:rsidRPr="000341BD" w:rsidRDefault="006C74C7" w:rsidP="0073158D">
      <w:pPr>
        <w:pStyle w:val="NormalWeb"/>
      </w:pPr>
    </w:p>
    <w:p w:rsidR="001B0175" w:rsidRPr="00286712" w:rsidRDefault="006C74C7" w:rsidP="0073158D">
      <w:pPr>
        <w:pStyle w:val="NormalWeb"/>
        <w:rPr>
          <w:sz w:val="28"/>
          <w:szCs w:val="28"/>
        </w:rPr>
      </w:pPr>
      <w:r w:rsidRPr="00286712">
        <w:rPr>
          <w:sz w:val="28"/>
          <w:szCs w:val="28"/>
        </w:rPr>
        <w:t>Une autre excellente variété bleue avec de riches anthocyanes pour une couleur profonde. Très belle saveur, semblable à une variété de tomates cerise. Les fruits ont à peu près la taille d'un gros bleuet et mûrissent en bleu foncé. Une variété exceptionnelle de Tom Wagner.  Indéterminé. 70-75 jours.</w:t>
      </w:r>
    </w:p>
    <w:p w:rsidR="001B0175" w:rsidRPr="002D5278" w:rsidRDefault="001B0175" w:rsidP="0073158D">
      <w:pPr>
        <w:rPr>
          <w:lang w:eastAsia="fr-FR"/>
        </w:rPr>
      </w:pPr>
      <w:r w:rsidRPr="002D5278">
        <w:rPr>
          <w:noProof/>
          <w:color w:val="0000FF"/>
          <w:lang w:eastAsia="fr-FR"/>
        </w:rPr>
        <w:drawing>
          <wp:inline distT="0" distB="0" distL="0" distR="0">
            <wp:extent cx="767715" cy="758825"/>
            <wp:effectExtent l="19050" t="0" r="0" b="0"/>
            <wp:docPr id="146" name="Image 1" descr="https://www4.solanacom.com/blackzebre6thth.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blackzebre6thth.jpg">
                      <a:hlinkClick r:id="rId278"/>
                    </pic:cNvPr>
                    <pic:cNvPicPr>
                      <a:picLocks noChangeAspect="1" noChangeArrowheads="1"/>
                    </pic:cNvPicPr>
                  </pic:nvPicPr>
                  <pic:blipFill>
                    <a:blip r:embed="rId279" cstate="print"/>
                    <a:srcRect/>
                    <a:stretch>
                      <a:fillRect/>
                    </a:stretch>
                  </pic:blipFill>
                  <pic:spPr bwMode="auto">
                    <a:xfrm>
                      <a:off x="0" y="0"/>
                      <a:ext cx="767715" cy="758825"/>
                    </a:xfrm>
                    <a:prstGeom prst="rect">
                      <a:avLst/>
                    </a:prstGeom>
                    <a:noFill/>
                    <a:ln w="9525">
                      <a:noFill/>
                      <a:miter lim="800000"/>
                      <a:headEnd/>
                      <a:tailEnd/>
                    </a:ln>
                  </pic:spPr>
                </pic:pic>
              </a:graphicData>
            </a:graphic>
          </wp:inline>
        </w:drawing>
      </w:r>
      <w:r w:rsidRPr="002D5278">
        <w:rPr>
          <w:lang w:eastAsia="fr-FR"/>
        </w:rPr>
        <w:t xml:space="preserve">  </w:t>
      </w:r>
      <w:r w:rsidRPr="00286712">
        <w:rPr>
          <w:sz w:val="40"/>
          <w:szCs w:val="40"/>
          <w:lang w:eastAsia="fr-FR"/>
        </w:rPr>
        <w:t>Zèbre Noir</w:t>
      </w:r>
    </w:p>
    <w:p w:rsidR="001B0175" w:rsidRPr="002D5278" w:rsidRDefault="001B0175" w:rsidP="0073158D">
      <w:pPr>
        <w:rPr>
          <w:lang w:eastAsia="fr-FR"/>
        </w:rPr>
      </w:pPr>
      <w:r w:rsidRPr="002D5278">
        <w:rPr>
          <w:lang w:eastAsia="fr-FR"/>
        </w:rPr>
        <w:t>Incroyable et fascinante coloration délurée combinant le rouge brique foncé et un drôle de vert à reflets dorés (cliquez les vignettes). Non, il ne s'agit pas d'un OGM! Une des tomates les plus intrigantes. Saveur riche, mais meilleure lorsque le fruit n'est pas trop mûr. Fruits ronds de format moyen. 75-80 jours.</w:t>
      </w:r>
    </w:p>
    <w:p w:rsidR="001B0175" w:rsidRDefault="001B0175" w:rsidP="0073158D">
      <w:pPr>
        <w:pStyle w:val="NormalWeb"/>
      </w:pPr>
    </w:p>
    <w:p w:rsidR="001B0175" w:rsidRPr="000341BD" w:rsidRDefault="001B0175" w:rsidP="0073158D">
      <w:pPr>
        <w:pStyle w:val="NormalWeb"/>
      </w:pPr>
    </w:p>
    <w:p w:rsidR="0059431C" w:rsidRDefault="0059431C" w:rsidP="0073158D"/>
    <w:p w:rsidR="006C74C7" w:rsidRDefault="006C74C7" w:rsidP="0073158D"/>
    <w:p w:rsidR="0059431C" w:rsidRDefault="0059431C" w:rsidP="0073158D">
      <w:r>
        <w:t xml:space="preserve">               </w:t>
      </w:r>
    </w:p>
    <w:p w:rsidR="0059431C" w:rsidRDefault="0059431C" w:rsidP="0073158D"/>
    <w:p w:rsidR="0059431C" w:rsidRPr="0030394F" w:rsidRDefault="0059431C" w:rsidP="0073158D">
      <w:r>
        <w:t xml:space="preserve"> </w:t>
      </w:r>
    </w:p>
    <w:p w:rsidR="0044056F" w:rsidRDefault="0044056F" w:rsidP="0073158D"/>
    <w:p w:rsidR="0059431C" w:rsidRDefault="0059431C" w:rsidP="0073158D"/>
    <w:p w:rsidR="00606403" w:rsidRPr="0006105F" w:rsidRDefault="00606403" w:rsidP="0073158D">
      <w:pPr>
        <w:rPr>
          <w:rStyle w:val="apple-converted-space"/>
          <w:b w:val="0"/>
        </w:rPr>
      </w:pPr>
    </w:p>
    <w:p w:rsidR="00286712" w:rsidRDefault="00286712" w:rsidP="0073158D"/>
    <w:p w:rsidR="00115075" w:rsidRPr="00286712" w:rsidRDefault="00115075" w:rsidP="0073158D">
      <w:pPr>
        <w:rPr>
          <w:sz w:val="52"/>
          <w:szCs w:val="52"/>
        </w:rPr>
      </w:pPr>
      <w:r w:rsidRPr="00286712">
        <w:rPr>
          <w:sz w:val="52"/>
          <w:szCs w:val="52"/>
        </w:rPr>
        <w:lastRenderedPageBreak/>
        <w:t>Les maladies de la tomate</w:t>
      </w:r>
    </w:p>
    <w:p w:rsidR="00115075" w:rsidRPr="00115075" w:rsidRDefault="00115075" w:rsidP="0073158D"/>
    <w:p w:rsidR="00115075" w:rsidRPr="00115075" w:rsidRDefault="00115075" w:rsidP="0073158D">
      <w:r w:rsidRPr="00115075">
        <w:t>Mildiou de la tomate</w:t>
      </w:r>
    </w:p>
    <w:p w:rsidR="00286712" w:rsidRDefault="00115075" w:rsidP="0073158D">
      <w:pPr>
        <w:rPr>
          <w:shd w:val="clear" w:color="auto" w:fill="FFFFFF"/>
        </w:rPr>
      </w:pPr>
      <w:r w:rsidRPr="00115075">
        <w:rPr>
          <w:shd w:val="clear" w:color="auto" w:fill="FFFFFF"/>
        </w:rPr>
        <w:t>Le mildiou est la maladie la plus redoutée pour les tomates, les étés pluvieux sont très favorable à l’apparition de celle-ci. Les symptômes se caractérisent par des taches vertes foncées sur le bord des feuilles. Elles finissent souvent par se propager sur l’ensemble du feuillage et deviennent grises ou brunes.</w:t>
      </w:r>
      <w:r w:rsidR="00286712">
        <w:rPr>
          <w:shd w:val="clear" w:color="auto" w:fill="FFFFFF"/>
        </w:rPr>
        <w:t xml:space="preserve"> </w:t>
      </w:r>
    </w:p>
    <w:p w:rsidR="00115075" w:rsidRPr="00165229" w:rsidRDefault="00115075" w:rsidP="0073158D">
      <w:pPr>
        <w:rPr>
          <w:shd w:val="clear" w:color="auto" w:fill="FFFFFF"/>
        </w:rPr>
      </w:pPr>
      <w:r w:rsidRPr="00115075">
        <w:rPr>
          <w:shd w:val="clear" w:color="auto" w:fill="FFFFFF"/>
        </w:rPr>
        <w:t>Solution : Vaut mieux prévenir que guérir ! Au moment de la plantation, s’assurer de bien distancer les plants et surtout ne pas arroser le feuillage (la tige aussi).</w:t>
      </w:r>
    </w:p>
    <w:p w:rsidR="00115075" w:rsidRPr="00165229" w:rsidRDefault="00115075" w:rsidP="0073158D">
      <w:r w:rsidRPr="00115075">
        <w:rPr>
          <w:noProof/>
          <w:lang w:eastAsia="fr-FR"/>
        </w:rPr>
        <w:drawing>
          <wp:inline distT="0" distB="0" distL="0" distR="0">
            <wp:extent cx="1818179" cy="1230054"/>
            <wp:effectExtent l="0" t="0" r="0" b="8255"/>
            <wp:docPr id="2" name="Picture 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associÃ©e"/>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2847" cy="1233212"/>
                    </a:xfrm>
                    <a:prstGeom prst="rect">
                      <a:avLst/>
                    </a:prstGeom>
                    <a:noFill/>
                  </pic:spPr>
                </pic:pic>
              </a:graphicData>
            </a:graphic>
          </wp:inline>
        </w:drawing>
      </w:r>
      <w:r w:rsidRPr="00115075">
        <w:rPr>
          <w:kern w:val="36"/>
        </w:rPr>
        <w:t>Oïdium (maladie du blanc)</w:t>
      </w:r>
    </w:p>
    <w:p w:rsidR="00115075" w:rsidRPr="00115075" w:rsidRDefault="00115075" w:rsidP="0073158D">
      <w:pPr>
        <w:rPr>
          <w:shd w:val="clear" w:color="auto" w:fill="FFFFFF"/>
        </w:rPr>
      </w:pPr>
      <w:r w:rsidRPr="00115075">
        <w:rPr>
          <w:shd w:val="clear" w:color="auto" w:fill="FFFFFF"/>
        </w:rPr>
        <w:t>Tout commence par l'apparition d'un </w:t>
      </w:r>
      <w:r w:rsidRPr="00115075">
        <w:rPr>
          <w:bCs/>
          <w:shd w:val="clear" w:color="auto" w:fill="FFFFFF"/>
        </w:rPr>
        <w:t>feutrage blanc</w:t>
      </w:r>
      <w:r w:rsidRPr="00115075">
        <w:rPr>
          <w:shd w:val="clear" w:color="auto" w:fill="FFFFFF"/>
        </w:rPr>
        <w:t xml:space="preserve"> d'aspect farineux sur les feuilles, les tiges et parfois les fleurs. Ce champignon aime particulièrement l’humidité et les nuits fraîches. </w:t>
      </w:r>
    </w:p>
    <w:p w:rsidR="00115075" w:rsidRDefault="00115075" w:rsidP="0073158D">
      <w:pPr>
        <w:rPr>
          <w:shd w:val="clear" w:color="auto" w:fill="FFFFFF"/>
        </w:rPr>
      </w:pPr>
      <w:r w:rsidRPr="00115075">
        <w:rPr>
          <w:shd w:val="clear" w:color="auto" w:fill="FFFFFF"/>
        </w:rPr>
        <w:t>Solution : Généralement appliqué en pulvérisation, </w:t>
      </w:r>
      <w:hyperlink r:id="rId281" w:history="1">
        <w:r w:rsidRPr="00115075">
          <w:rPr>
            <w:shd w:val="clear" w:color="auto" w:fill="FFFFFF"/>
          </w:rPr>
          <w:t>le soufre</w:t>
        </w:r>
      </w:hyperlink>
      <w:r w:rsidRPr="00115075">
        <w:rPr>
          <w:shd w:val="clear" w:color="auto" w:fill="FFFFFF"/>
        </w:rPr>
        <w:t> s'achète sous forme de "poudre à mouiller" que l'on dilue dans l'eau. Respectez les doses indiquées sur l'emballage; les augmenter n'améliore pas l'efficacité du traitement.</w:t>
      </w:r>
      <w:r w:rsidRPr="00115075">
        <w:rPr>
          <w:noProof/>
        </w:rPr>
        <w:t xml:space="preserve"> </w:t>
      </w:r>
      <w:r w:rsidRPr="00115075">
        <w:rPr>
          <w:shd w:val="clear" w:color="auto" w:fill="FFFFFF"/>
        </w:rPr>
        <w:t xml:space="preserve">À pulvériser </w:t>
      </w:r>
      <w:r w:rsidRPr="00115075">
        <w:rPr>
          <w:bCs/>
          <w:shd w:val="clear" w:color="auto" w:fill="FFFFFF"/>
        </w:rPr>
        <w:t xml:space="preserve"> sur les feuilles</w:t>
      </w:r>
      <w:r w:rsidRPr="00115075">
        <w:rPr>
          <w:shd w:val="clear" w:color="auto" w:fill="FFFFFF"/>
        </w:rPr>
        <w:t>, ne pas traiter par forte chaleur.</w:t>
      </w:r>
    </w:p>
    <w:p w:rsidR="00286712" w:rsidRPr="00115075" w:rsidRDefault="00286712" w:rsidP="0073158D">
      <w:pPr>
        <w:rPr>
          <w:shd w:val="clear" w:color="auto" w:fill="FFFFFF"/>
        </w:rPr>
      </w:pPr>
    </w:p>
    <w:p w:rsidR="00115075" w:rsidRPr="00165229" w:rsidRDefault="00115075" w:rsidP="0073158D">
      <w:pPr>
        <w:rPr>
          <w:shd w:val="clear" w:color="auto" w:fill="FFFFFF"/>
        </w:rPr>
      </w:pPr>
      <w:r w:rsidRPr="00115075">
        <w:rPr>
          <w:noProof/>
          <w:lang w:eastAsia="fr-FR"/>
        </w:rPr>
        <w:lastRenderedPageBreak/>
        <w:drawing>
          <wp:inline distT="0" distB="0" distL="0" distR="0">
            <wp:extent cx="1031358" cy="1388366"/>
            <wp:effectExtent l="0" t="0" r="0" b="2540"/>
            <wp:docPr id="12" name="Image 12" descr="RÃ©sultats de recherche d'images pour Â«Â oidium toma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oidium tomateÂ Â»"/>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9319" cy="1399083"/>
                    </a:xfrm>
                    <a:prstGeom prst="rect">
                      <a:avLst/>
                    </a:prstGeom>
                    <a:noFill/>
                    <a:ln>
                      <a:noFill/>
                    </a:ln>
                  </pic:spPr>
                </pic:pic>
              </a:graphicData>
            </a:graphic>
          </wp:inline>
        </w:drawing>
      </w:r>
      <w:proofErr w:type="spellStart"/>
      <w:r w:rsidRPr="00115075">
        <w:t>Alternariose</w:t>
      </w:r>
      <w:proofErr w:type="spellEnd"/>
      <w:r w:rsidRPr="00115075">
        <w:t xml:space="preserve"> de la tomate</w:t>
      </w:r>
    </w:p>
    <w:p w:rsidR="00115075" w:rsidRPr="00115075" w:rsidRDefault="00115075" w:rsidP="0073158D">
      <w:pPr>
        <w:rPr>
          <w:shd w:val="clear" w:color="auto" w:fill="FFFFFF"/>
        </w:rPr>
      </w:pPr>
      <w:r w:rsidRPr="00115075">
        <w:rPr>
          <w:shd w:val="clear" w:color="auto" w:fill="FFFFFF"/>
        </w:rPr>
        <w:t>De petites taches jaunes virant rapidement au brun-noir, nécrotiques, circulaires et aux contours nets, d'environ 5mm de diamètre apparaissent graduellement sur le plant. Les tiges peuvent aussi présenter des taches grises ou brunes. Si le fruit est touché, ce sera au point d’attache que les taches apparaitront.</w:t>
      </w:r>
    </w:p>
    <w:p w:rsidR="00115075" w:rsidRPr="00115075" w:rsidRDefault="00115075" w:rsidP="0073158D">
      <w:pPr>
        <w:rPr>
          <w:shd w:val="clear" w:color="auto" w:fill="FFFFFF"/>
        </w:rPr>
      </w:pPr>
      <w:r w:rsidRPr="00115075">
        <w:rPr>
          <w:shd w:val="clear" w:color="auto" w:fill="FFFFFF"/>
        </w:rPr>
        <w:t>Solution : au printemps, espacer les plants et lors de l’apparition des premières taches, éliminer les feuilles touchées et les jeter.</w:t>
      </w:r>
    </w:p>
    <w:p w:rsidR="00115075" w:rsidRPr="00165229" w:rsidRDefault="00D77FE0" w:rsidP="0073158D">
      <w:pPr>
        <w:rPr>
          <w:noProof/>
        </w:rPr>
      </w:pPr>
      <w:r w:rsidRPr="00115075">
        <w:rPr>
          <w:noProof/>
          <w:lang w:eastAsia="fr-FR"/>
        </w:rPr>
        <w:drawing>
          <wp:anchor distT="0" distB="0" distL="114300" distR="114300" simplePos="0" relativeHeight="251715072" behindDoc="0" locked="0" layoutInCell="1" allowOverlap="1">
            <wp:simplePos x="0" y="0"/>
            <wp:positionH relativeFrom="column">
              <wp:posOffset>0</wp:posOffset>
            </wp:positionH>
            <wp:positionV relativeFrom="paragraph">
              <wp:posOffset>52705</wp:posOffset>
            </wp:positionV>
            <wp:extent cx="1355090" cy="1104900"/>
            <wp:effectExtent l="0" t="0" r="0" b="0"/>
            <wp:wrapSquare wrapText="bothSides"/>
            <wp:docPr id="26" name="Image 2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Ã©e"/>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5090" cy="1104900"/>
                    </a:xfrm>
                    <a:prstGeom prst="rect">
                      <a:avLst/>
                    </a:prstGeom>
                    <a:noFill/>
                    <a:ln>
                      <a:noFill/>
                    </a:ln>
                  </pic:spPr>
                </pic:pic>
              </a:graphicData>
            </a:graphic>
          </wp:anchor>
        </w:drawing>
      </w:r>
      <w:r w:rsidR="00115075" w:rsidRPr="00115075">
        <w:rPr>
          <w:noProof/>
          <w:lang w:eastAsia="fr-FR"/>
        </w:rPr>
        <w:drawing>
          <wp:inline distT="0" distB="0" distL="0" distR="0">
            <wp:extent cx="1504950" cy="1109901"/>
            <wp:effectExtent l="0" t="0" r="0" b="0"/>
            <wp:docPr id="24" name="Image 24" descr="RÃ©sultats de recherche d'images pour Â«Â alternariose toma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alternariose tomateÂ Â»"/>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5517" cy="1110319"/>
                    </a:xfrm>
                    <a:prstGeom prst="rect">
                      <a:avLst/>
                    </a:prstGeom>
                    <a:noFill/>
                    <a:ln>
                      <a:noFill/>
                    </a:ln>
                  </pic:spPr>
                </pic:pic>
              </a:graphicData>
            </a:graphic>
          </wp:inline>
        </w:drawing>
      </w:r>
      <w:r w:rsidR="00115075" w:rsidRPr="00115075">
        <w:rPr>
          <w:noProof/>
        </w:rPr>
        <w:t xml:space="preserve"> </w:t>
      </w:r>
      <w:r w:rsidR="00115075" w:rsidRPr="00115075">
        <w:rPr>
          <w:noProof/>
          <w:lang w:eastAsia="fr-FR"/>
        </w:rPr>
        <w:drawing>
          <wp:inline distT="0" distB="0" distL="0" distR="0">
            <wp:extent cx="866775" cy="1166812"/>
            <wp:effectExtent l="0" t="0" r="0" b="0"/>
            <wp:docPr id="25" name="Image 25" descr="RÃ©sultats de recherche d'images pour Â«Â alternariose toma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alternariose tomateÂ Â»"/>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7139" cy="1167302"/>
                    </a:xfrm>
                    <a:prstGeom prst="rect">
                      <a:avLst/>
                    </a:prstGeom>
                    <a:noFill/>
                    <a:ln>
                      <a:noFill/>
                    </a:ln>
                  </pic:spPr>
                </pic:pic>
              </a:graphicData>
            </a:graphic>
          </wp:inline>
        </w:drawing>
      </w:r>
      <w:r w:rsidR="00115075" w:rsidRPr="00115075">
        <w:rPr>
          <w:rFonts w:eastAsiaTheme="majorEastAsia"/>
        </w:rPr>
        <w:t>Cul noir ou nécrose apicale</w:t>
      </w:r>
    </w:p>
    <w:p w:rsidR="00115075" w:rsidRPr="00115075" w:rsidRDefault="00115075" w:rsidP="0073158D">
      <w:pPr>
        <w:rPr>
          <w:shd w:val="clear" w:color="auto" w:fill="FFFFFF"/>
        </w:rPr>
      </w:pPr>
      <w:r w:rsidRPr="00115075">
        <w:rPr>
          <w:shd w:val="clear" w:color="auto" w:fill="FFFFFF"/>
        </w:rPr>
        <w:t xml:space="preserve">Cette maladie est causée par un déséquilibre en calcium dans les tomates, généralement causé par un arrosage irrégulier (phases de stress hydriques alternant avec des arrosages très abondants). Ce problème se manifeste uniquement du côté opposé au pédoncule (donc opposé au point d'attache du fruit), sous forme d'une tache noire nécrotique. </w:t>
      </w:r>
    </w:p>
    <w:p w:rsidR="00115075" w:rsidRPr="00115075" w:rsidRDefault="00115075" w:rsidP="0073158D">
      <w:pPr>
        <w:rPr>
          <w:shd w:val="clear" w:color="auto" w:fill="FFFFFF"/>
        </w:rPr>
      </w:pPr>
      <w:r w:rsidRPr="00115075">
        <w:rPr>
          <w:shd w:val="clear" w:color="auto" w:fill="FFFFFF"/>
        </w:rPr>
        <w:t>Solution : Le meilleur moyen d'éviter cela est de </w:t>
      </w:r>
      <w:hyperlink r:id="rId286" w:history="1">
        <w:r w:rsidRPr="00115075">
          <w:rPr>
            <w:shd w:val="clear" w:color="auto" w:fill="FFFFFF"/>
          </w:rPr>
          <w:t>pailler le sol</w:t>
        </w:r>
      </w:hyperlink>
      <w:r w:rsidRPr="00115075">
        <w:rPr>
          <w:shd w:val="clear" w:color="auto" w:fill="FFFFFF"/>
        </w:rPr>
        <w:t> pour conserver l'humidité et d'arroser régulièrement.</w:t>
      </w:r>
    </w:p>
    <w:p w:rsidR="00115075" w:rsidRPr="00115075" w:rsidRDefault="00115075" w:rsidP="0073158D">
      <w:pPr>
        <w:rPr>
          <w:shd w:val="clear" w:color="auto" w:fill="FFFFFF"/>
        </w:rPr>
      </w:pPr>
    </w:p>
    <w:p w:rsidR="00606403" w:rsidRDefault="00606403" w:rsidP="0073158D">
      <w:pPr>
        <w:rPr>
          <w:rStyle w:val="apple-converted-space"/>
          <w:b w:val="0"/>
        </w:rPr>
      </w:pPr>
    </w:p>
    <w:p w:rsidR="00165229" w:rsidRDefault="00165229" w:rsidP="0073158D">
      <w:pPr>
        <w:rPr>
          <w:rStyle w:val="apple-converted-space"/>
          <w:b w:val="0"/>
        </w:rPr>
      </w:pPr>
    </w:p>
    <w:p w:rsidR="008C347D" w:rsidRPr="00286712" w:rsidRDefault="008C347D" w:rsidP="0073158D">
      <w:pPr>
        <w:rPr>
          <w:sz w:val="56"/>
          <w:szCs w:val="56"/>
        </w:rPr>
      </w:pPr>
      <w:r w:rsidRPr="00286712">
        <w:rPr>
          <w:sz w:val="56"/>
          <w:szCs w:val="56"/>
        </w:rPr>
        <w:lastRenderedPageBreak/>
        <w:t xml:space="preserve">Échelle de </w:t>
      </w:r>
      <w:proofErr w:type="spellStart"/>
      <w:r w:rsidRPr="00286712">
        <w:rPr>
          <w:sz w:val="56"/>
          <w:szCs w:val="56"/>
        </w:rPr>
        <w:t>Scoville</w:t>
      </w:r>
      <w:proofErr w:type="spellEnd"/>
    </w:p>
    <w:p w:rsidR="008C347D" w:rsidRPr="008C347D" w:rsidRDefault="008C347D" w:rsidP="0073158D">
      <w:r w:rsidRPr="008C347D">
        <w:t xml:space="preserve">Échelle </w:t>
      </w:r>
      <w:proofErr w:type="spellStart"/>
      <w:r w:rsidRPr="008C347D">
        <w:t>Scoville</w:t>
      </w:r>
      <w:proofErr w:type="spellEnd"/>
      <w:r w:rsidRPr="008C347D">
        <w:t xml:space="preserve"> : est une mesure de la force des piments. Son but est de renseigner  sur la teneur en </w:t>
      </w:r>
      <w:proofErr w:type="spellStart"/>
      <w:r w:rsidRPr="008C347D">
        <w:t>capsaïcine</w:t>
      </w:r>
      <w:proofErr w:type="spellEnd"/>
      <w:r w:rsidRPr="008C347D">
        <w:t>, res</w:t>
      </w:r>
      <w:r w:rsidR="00AC046C">
        <w:t xml:space="preserve">ponsable de la force du piment </w:t>
      </w:r>
      <w:r w:rsidRPr="008C347D">
        <w:t>de  0 à 15 000 000.</w:t>
      </w:r>
    </w:p>
    <w:p w:rsidR="00286712" w:rsidRDefault="008C347D" w:rsidP="0073158D">
      <w:pPr>
        <w:rPr>
          <w:sz w:val="24"/>
          <w:szCs w:val="24"/>
        </w:rPr>
      </w:pPr>
      <w:r w:rsidRPr="00286712">
        <w:rPr>
          <w:sz w:val="24"/>
          <w:szCs w:val="24"/>
        </w:rPr>
        <w:t xml:space="preserve">15 000 </w:t>
      </w:r>
      <w:proofErr w:type="spellStart"/>
      <w:r w:rsidRPr="00286712">
        <w:rPr>
          <w:sz w:val="24"/>
          <w:szCs w:val="24"/>
        </w:rPr>
        <w:t>000</w:t>
      </w:r>
      <w:proofErr w:type="spellEnd"/>
      <w:r w:rsidRPr="00286712">
        <w:rPr>
          <w:sz w:val="24"/>
          <w:szCs w:val="24"/>
        </w:rPr>
        <w:t xml:space="preserve">– 16 000 </w:t>
      </w:r>
      <w:proofErr w:type="spellStart"/>
      <w:r w:rsidRPr="00286712">
        <w:rPr>
          <w:sz w:val="24"/>
          <w:szCs w:val="24"/>
        </w:rPr>
        <w:t>000</w:t>
      </w:r>
      <w:proofErr w:type="spellEnd"/>
      <w:r w:rsidRPr="00286712">
        <w:rPr>
          <w:sz w:val="24"/>
          <w:szCs w:val="24"/>
        </w:rPr>
        <w:tab/>
      </w:r>
      <w:proofErr w:type="spellStart"/>
      <w:r w:rsidRPr="00286712">
        <w:rPr>
          <w:sz w:val="24"/>
          <w:szCs w:val="24"/>
        </w:rPr>
        <w:t>Capsaïcine</w:t>
      </w:r>
      <w:proofErr w:type="spellEnd"/>
      <w:r w:rsidRPr="00286712">
        <w:rPr>
          <w:sz w:val="24"/>
          <w:szCs w:val="24"/>
        </w:rPr>
        <w:t xml:space="preserve"> pure et </w:t>
      </w:r>
      <w:proofErr w:type="spellStart"/>
      <w:r w:rsidRPr="00286712">
        <w:rPr>
          <w:sz w:val="24"/>
          <w:szCs w:val="24"/>
        </w:rPr>
        <w:t>dihydrocapsaïcine</w:t>
      </w:r>
      <w:proofErr w:type="spellEnd"/>
    </w:p>
    <w:p w:rsidR="008C347D" w:rsidRPr="00286712" w:rsidRDefault="008C347D" w:rsidP="0073158D">
      <w:pPr>
        <w:rPr>
          <w:sz w:val="24"/>
          <w:szCs w:val="24"/>
        </w:rPr>
      </w:pPr>
      <w:r w:rsidRPr="00286712">
        <w:rPr>
          <w:sz w:val="24"/>
          <w:szCs w:val="24"/>
        </w:rPr>
        <w:t>9 100 000</w:t>
      </w:r>
      <w:r w:rsidRPr="00286712">
        <w:rPr>
          <w:sz w:val="24"/>
          <w:szCs w:val="24"/>
        </w:rPr>
        <w:tab/>
      </w:r>
      <w:proofErr w:type="spellStart"/>
      <w:r w:rsidRPr="00286712">
        <w:rPr>
          <w:sz w:val="24"/>
          <w:szCs w:val="24"/>
        </w:rPr>
        <w:t>Nordihydrocapsaïcine</w:t>
      </w:r>
      <w:proofErr w:type="spellEnd"/>
    </w:p>
    <w:p w:rsidR="008C347D" w:rsidRPr="00286712" w:rsidRDefault="008C347D" w:rsidP="0073158D">
      <w:pPr>
        <w:rPr>
          <w:sz w:val="24"/>
          <w:szCs w:val="24"/>
        </w:rPr>
      </w:pPr>
      <w:r w:rsidRPr="00286712">
        <w:rPr>
          <w:sz w:val="24"/>
          <w:szCs w:val="24"/>
        </w:rPr>
        <w:t>8 600 000</w:t>
      </w:r>
      <w:r w:rsidRPr="00286712">
        <w:rPr>
          <w:sz w:val="24"/>
          <w:szCs w:val="24"/>
        </w:rPr>
        <w:tab/>
      </w:r>
      <w:proofErr w:type="spellStart"/>
      <w:r w:rsidRPr="00286712">
        <w:rPr>
          <w:sz w:val="24"/>
          <w:szCs w:val="24"/>
        </w:rPr>
        <w:t>Homodihydrocapsaïcine</w:t>
      </w:r>
      <w:proofErr w:type="spellEnd"/>
      <w:r w:rsidRPr="00286712">
        <w:rPr>
          <w:sz w:val="24"/>
          <w:szCs w:val="24"/>
        </w:rPr>
        <w:t xml:space="preserve"> et </w:t>
      </w:r>
      <w:proofErr w:type="spellStart"/>
      <w:r w:rsidRPr="00286712">
        <w:rPr>
          <w:sz w:val="24"/>
          <w:szCs w:val="24"/>
        </w:rPr>
        <w:t>homocapsaïcine</w:t>
      </w:r>
      <w:proofErr w:type="spellEnd"/>
    </w:p>
    <w:p w:rsidR="008C347D" w:rsidRPr="00286712" w:rsidRDefault="008C347D" w:rsidP="0073158D">
      <w:pPr>
        <w:rPr>
          <w:sz w:val="24"/>
          <w:szCs w:val="24"/>
        </w:rPr>
      </w:pPr>
      <w:r w:rsidRPr="00286712">
        <w:rPr>
          <w:sz w:val="24"/>
          <w:szCs w:val="24"/>
        </w:rPr>
        <w:t xml:space="preserve">2 000 </w:t>
      </w:r>
      <w:proofErr w:type="spellStart"/>
      <w:r w:rsidRPr="00286712">
        <w:rPr>
          <w:sz w:val="24"/>
          <w:szCs w:val="24"/>
        </w:rPr>
        <w:t>000</w:t>
      </w:r>
      <w:proofErr w:type="spellEnd"/>
      <w:r w:rsidRPr="00286712">
        <w:rPr>
          <w:sz w:val="24"/>
          <w:szCs w:val="24"/>
        </w:rPr>
        <w:t xml:space="preserve"> – 5 300 000</w:t>
      </w:r>
      <w:r w:rsidRPr="00286712">
        <w:rPr>
          <w:sz w:val="24"/>
          <w:szCs w:val="24"/>
        </w:rPr>
        <w:tab/>
        <w:t>Bombe d'auto-défense</w:t>
      </w:r>
    </w:p>
    <w:p w:rsidR="008C347D" w:rsidRPr="00286712" w:rsidRDefault="008C347D" w:rsidP="0073158D">
      <w:pPr>
        <w:rPr>
          <w:sz w:val="24"/>
          <w:szCs w:val="24"/>
        </w:rPr>
      </w:pPr>
      <w:r w:rsidRPr="00286712">
        <w:rPr>
          <w:sz w:val="24"/>
          <w:szCs w:val="24"/>
        </w:rPr>
        <w:t>2 009 231</w:t>
      </w:r>
      <w:r w:rsidRPr="00286712">
        <w:rPr>
          <w:sz w:val="24"/>
          <w:szCs w:val="24"/>
        </w:rPr>
        <w:tab/>
        <w:t xml:space="preserve">Trinidad </w:t>
      </w:r>
      <w:proofErr w:type="spellStart"/>
      <w:r w:rsidRPr="00286712">
        <w:rPr>
          <w:sz w:val="24"/>
          <w:szCs w:val="24"/>
        </w:rPr>
        <w:t>Moruga</w:t>
      </w:r>
      <w:proofErr w:type="spellEnd"/>
      <w:r w:rsidRPr="00286712">
        <w:rPr>
          <w:sz w:val="24"/>
          <w:szCs w:val="24"/>
        </w:rPr>
        <w:t xml:space="preserve"> Scorpion, le plu</w:t>
      </w:r>
      <w:r w:rsidR="00286712">
        <w:rPr>
          <w:sz w:val="24"/>
          <w:szCs w:val="24"/>
        </w:rPr>
        <w:t xml:space="preserve">s fort du monde répertorié à ce jour </w:t>
      </w:r>
    </w:p>
    <w:p w:rsidR="008C347D" w:rsidRPr="00286712" w:rsidRDefault="008C347D" w:rsidP="0073158D">
      <w:pPr>
        <w:rPr>
          <w:sz w:val="24"/>
          <w:szCs w:val="24"/>
          <w:lang w:val="en-CA"/>
        </w:rPr>
      </w:pPr>
      <w:r w:rsidRPr="00286712">
        <w:rPr>
          <w:sz w:val="24"/>
          <w:szCs w:val="24"/>
          <w:lang w:val="en-CA"/>
        </w:rPr>
        <w:t>1 463 700</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Trinidad Scorpion Butch Taylor2</w:t>
      </w:r>
    </w:p>
    <w:p w:rsidR="008C347D" w:rsidRPr="00286712" w:rsidRDefault="008C347D" w:rsidP="0073158D">
      <w:pPr>
        <w:rPr>
          <w:sz w:val="24"/>
          <w:szCs w:val="24"/>
          <w:lang w:val="en-CA"/>
        </w:rPr>
      </w:pPr>
      <w:r w:rsidRPr="00286712">
        <w:rPr>
          <w:sz w:val="24"/>
          <w:szCs w:val="24"/>
          <w:lang w:val="en-CA"/>
        </w:rPr>
        <w:t>1 359 000</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Naga Viper</w:t>
      </w:r>
    </w:p>
    <w:p w:rsidR="008C347D" w:rsidRPr="00286712" w:rsidRDefault="008C347D" w:rsidP="0073158D">
      <w:pPr>
        <w:rPr>
          <w:sz w:val="24"/>
          <w:szCs w:val="24"/>
          <w:lang w:val="en-CA"/>
        </w:rPr>
      </w:pPr>
      <w:r w:rsidRPr="00286712">
        <w:rPr>
          <w:sz w:val="24"/>
          <w:szCs w:val="24"/>
          <w:lang w:val="en-CA"/>
        </w:rPr>
        <w:t>1 067 286</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Infinity Chilli</w:t>
      </w:r>
    </w:p>
    <w:p w:rsidR="008C347D" w:rsidRPr="00286712" w:rsidRDefault="008C347D" w:rsidP="0073158D">
      <w:pPr>
        <w:rPr>
          <w:sz w:val="24"/>
          <w:szCs w:val="24"/>
          <w:lang w:val="en-CA"/>
        </w:rPr>
      </w:pPr>
      <w:proofErr w:type="gramStart"/>
      <w:r w:rsidRPr="00286712">
        <w:rPr>
          <w:sz w:val="24"/>
          <w:szCs w:val="24"/>
          <w:lang w:val="en-CA"/>
        </w:rPr>
        <w:t>1 001 304</w:t>
      </w:r>
      <w:r w:rsidRPr="00286712">
        <w:rPr>
          <w:sz w:val="24"/>
          <w:szCs w:val="24"/>
          <w:lang w:val="en-CA"/>
        </w:rPr>
        <w:tab/>
        <w:t xml:space="preserve">Les </w:t>
      </w:r>
      <w:proofErr w:type="spellStart"/>
      <w:r w:rsidRPr="00286712">
        <w:rPr>
          <w:sz w:val="24"/>
          <w:szCs w:val="24"/>
          <w:lang w:val="en-CA"/>
        </w:rPr>
        <w:t>Nagas</w:t>
      </w:r>
      <w:proofErr w:type="spellEnd"/>
      <w:r w:rsidRPr="00286712">
        <w:rPr>
          <w:sz w:val="24"/>
          <w:szCs w:val="24"/>
          <w:lang w:val="en-CA"/>
        </w:rPr>
        <w:t xml:space="preserve"> </w:t>
      </w:r>
      <w:proofErr w:type="spellStart"/>
      <w:r w:rsidRPr="00286712">
        <w:rPr>
          <w:sz w:val="24"/>
          <w:szCs w:val="24"/>
          <w:lang w:val="en-CA"/>
        </w:rPr>
        <w:t>Bhut</w:t>
      </w:r>
      <w:proofErr w:type="spellEnd"/>
      <w:r w:rsidRPr="00286712">
        <w:rPr>
          <w:sz w:val="24"/>
          <w:szCs w:val="24"/>
          <w:lang w:val="en-CA"/>
        </w:rPr>
        <w:t xml:space="preserve"> </w:t>
      </w:r>
      <w:proofErr w:type="spellStart"/>
      <w:r w:rsidRPr="00286712">
        <w:rPr>
          <w:sz w:val="24"/>
          <w:szCs w:val="24"/>
          <w:lang w:val="en-CA"/>
        </w:rPr>
        <w:t>Jolokia</w:t>
      </w:r>
      <w:proofErr w:type="spellEnd"/>
      <w:r w:rsidRPr="00286712">
        <w:rPr>
          <w:sz w:val="24"/>
          <w:szCs w:val="24"/>
          <w:lang w:val="en-CA"/>
        </w:rPr>
        <w:t xml:space="preserve"> (aka.</w:t>
      </w:r>
      <w:proofErr w:type="gramEnd"/>
      <w:r w:rsidRPr="00286712">
        <w:rPr>
          <w:sz w:val="24"/>
          <w:szCs w:val="24"/>
          <w:lang w:val="en-CA"/>
        </w:rPr>
        <w:t xml:space="preserve"> </w:t>
      </w:r>
      <w:proofErr w:type="spellStart"/>
      <w:r w:rsidRPr="00286712">
        <w:rPr>
          <w:sz w:val="24"/>
          <w:szCs w:val="24"/>
          <w:lang w:val="en-CA"/>
        </w:rPr>
        <w:t>Bih</w:t>
      </w:r>
      <w:proofErr w:type="spellEnd"/>
      <w:r w:rsidRPr="00286712">
        <w:rPr>
          <w:sz w:val="24"/>
          <w:szCs w:val="24"/>
          <w:lang w:val="en-CA"/>
        </w:rPr>
        <w:t xml:space="preserve"> </w:t>
      </w:r>
      <w:proofErr w:type="spellStart"/>
      <w:r w:rsidRPr="00286712">
        <w:rPr>
          <w:sz w:val="24"/>
          <w:szCs w:val="24"/>
          <w:lang w:val="en-CA"/>
        </w:rPr>
        <w:t>Jolokia</w:t>
      </w:r>
      <w:proofErr w:type="spellEnd"/>
      <w:r w:rsidRPr="00286712">
        <w:rPr>
          <w:sz w:val="24"/>
          <w:szCs w:val="24"/>
          <w:lang w:val="en-CA"/>
        </w:rPr>
        <w:t xml:space="preserve">, Naga </w:t>
      </w:r>
      <w:proofErr w:type="spellStart"/>
      <w:r w:rsidRPr="00286712">
        <w:rPr>
          <w:sz w:val="24"/>
          <w:szCs w:val="24"/>
          <w:lang w:val="en-CA"/>
        </w:rPr>
        <w:t>Jolokia</w:t>
      </w:r>
      <w:proofErr w:type="spellEnd"/>
      <w:r w:rsidRPr="00286712">
        <w:rPr>
          <w:sz w:val="24"/>
          <w:szCs w:val="24"/>
          <w:lang w:val="en-CA"/>
        </w:rPr>
        <w:t xml:space="preserve">, Ghost Pepper), Naga Dorset, Naga </w:t>
      </w:r>
      <w:proofErr w:type="spellStart"/>
      <w:r w:rsidRPr="00286712">
        <w:rPr>
          <w:sz w:val="24"/>
          <w:szCs w:val="24"/>
          <w:lang w:val="en-CA"/>
        </w:rPr>
        <w:t>Morich</w:t>
      </w:r>
      <w:proofErr w:type="spellEnd"/>
    </w:p>
    <w:p w:rsidR="008C347D" w:rsidRPr="00286712" w:rsidRDefault="008C347D" w:rsidP="0073158D">
      <w:pPr>
        <w:rPr>
          <w:sz w:val="24"/>
          <w:szCs w:val="24"/>
        </w:rPr>
      </w:pPr>
      <w:r w:rsidRPr="00286712">
        <w:rPr>
          <w:sz w:val="24"/>
          <w:szCs w:val="24"/>
        </w:rPr>
        <w:t>800 000</w:t>
      </w:r>
      <w:r w:rsidRPr="00286712">
        <w:rPr>
          <w:sz w:val="24"/>
          <w:szCs w:val="24"/>
        </w:rPr>
        <w:tab/>
        <w:t xml:space="preserve">Variétés croisées Naga x </w:t>
      </w:r>
      <w:proofErr w:type="spellStart"/>
      <w:r w:rsidRPr="00286712">
        <w:rPr>
          <w:sz w:val="24"/>
          <w:szCs w:val="24"/>
        </w:rPr>
        <w:t>Habanero</w:t>
      </w:r>
      <w:proofErr w:type="spellEnd"/>
      <w:r w:rsidRPr="00286712">
        <w:rPr>
          <w:sz w:val="24"/>
          <w:szCs w:val="24"/>
        </w:rPr>
        <w:t xml:space="preserve">; </w:t>
      </w:r>
      <w:proofErr w:type="spellStart"/>
      <w:r w:rsidRPr="00286712">
        <w:rPr>
          <w:sz w:val="24"/>
          <w:szCs w:val="24"/>
        </w:rPr>
        <w:t>Habanaga</w:t>
      </w:r>
      <w:proofErr w:type="spellEnd"/>
      <w:r w:rsidRPr="00286712">
        <w:rPr>
          <w:sz w:val="24"/>
          <w:szCs w:val="24"/>
        </w:rPr>
        <w:t xml:space="preserve">, </w:t>
      </w:r>
      <w:proofErr w:type="spellStart"/>
      <w:r w:rsidRPr="00286712">
        <w:rPr>
          <w:sz w:val="24"/>
          <w:szCs w:val="24"/>
        </w:rPr>
        <w:t>Nagabon</w:t>
      </w:r>
      <w:proofErr w:type="spellEnd"/>
    </w:p>
    <w:p w:rsidR="008C347D" w:rsidRPr="00286712" w:rsidRDefault="008C347D" w:rsidP="0073158D">
      <w:pPr>
        <w:rPr>
          <w:sz w:val="24"/>
          <w:szCs w:val="24"/>
          <w:lang w:val="en-CA"/>
        </w:rPr>
      </w:pPr>
      <w:r w:rsidRPr="00286712">
        <w:rPr>
          <w:sz w:val="24"/>
          <w:szCs w:val="24"/>
          <w:lang w:val="en-CA"/>
        </w:rPr>
        <w:t>577 000</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w:t>
      </w:r>
      <w:proofErr w:type="spellStart"/>
      <w:r w:rsidRPr="00286712">
        <w:rPr>
          <w:sz w:val="24"/>
          <w:szCs w:val="24"/>
          <w:lang w:val="en-CA"/>
        </w:rPr>
        <w:t>habanero</w:t>
      </w:r>
      <w:proofErr w:type="spellEnd"/>
      <w:r w:rsidRPr="00286712">
        <w:rPr>
          <w:sz w:val="24"/>
          <w:szCs w:val="24"/>
          <w:lang w:val="en-CA"/>
        </w:rPr>
        <w:t xml:space="preserve"> (var. Red </w:t>
      </w:r>
      <w:proofErr w:type="spellStart"/>
      <w:r w:rsidRPr="00286712">
        <w:rPr>
          <w:sz w:val="24"/>
          <w:szCs w:val="24"/>
          <w:lang w:val="en-CA"/>
        </w:rPr>
        <w:t>Savina</w:t>
      </w:r>
      <w:proofErr w:type="spellEnd"/>
      <w:r w:rsidRPr="00286712">
        <w:rPr>
          <w:sz w:val="24"/>
          <w:szCs w:val="24"/>
          <w:lang w:val="en-CA"/>
        </w:rPr>
        <w:t>)</w:t>
      </w:r>
    </w:p>
    <w:p w:rsidR="008C347D" w:rsidRPr="00286712" w:rsidRDefault="008C347D" w:rsidP="0073158D">
      <w:pPr>
        <w:rPr>
          <w:sz w:val="24"/>
          <w:szCs w:val="24"/>
        </w:rPr>
      </w:pPr>
      <w:r w:rsidRPr="00286712">
        <w:rPr>
          <w:sz w:val="24"/>
          <w:szCs w:val="24"/>
        </w:rPr>
        <w:t>100 000 – 325 000</w:t>
      </w:r>
      <w:r w:rsidRPr="00286712">
        <w:rPr>
          <w:sz w:val="24"/>
          <w:szCs w:val="24"/>
        </w:rPr>
        <w:tab/>
        <w:t xml:space="preserve">Piment </w:t>
      </w:r>
      <w:proofErr w:type="spellStart"/>
      <w:r w:rsidRPr="00286712">
        <w:rPr>
          <w:sz w:val="24"/>
          <w:szCs w:val="24"/>
        </w:rPr>
        <w:t>habanero</w:t>
      </w:r>
      <w:proofErr w:type="spellEnd"/>
      <w:r w:rsidRPr="00286712">
        <w:rPr>
          <w:sz w:val="24"/>
          <w:szCs w:val="24"/>
        </w:rPr>
        <w:t xml:space="preserve"> (Originalement </w:t>
      </w:r>
      <w:proofErr w:type="spellStart"/>
      <w:r w:rsidRPr="00286712">
        <w:rPr>
          <w:sz w:val="24"/>
          <w:szCs w:val="24"/>
        </w:rPr>
        <w:t>Javanero</w:t>
      </w:r>
      <w:proofErr w:type="spellEnd"/>
      <w:r w:rsidRPr="00286712">
        <w:rPr>
          <w:sz w:val="24"/>
          <w:szCs w:val="24"/>
        </w:rPr>
        <w:t xml:space="preserve"> ou piment antillais), piment Scotch bonnet, piment </w:t>
      </w:r>
      <w:proofErr w:type="spellStart"/>
      <w:r w:rsidRPr="00286712">
        <w:rPr>
          <w:sz w:val="24"/>
          <w:szCs w:val="24"/>
        </w:rPr>
        <w:t>rocoto</w:t>
      </w:r>
      <w:proofErr w:type="spellEnd"/>
      <w:r w:rsidRPr="00286712">
        <w:rPr>
          <w:sz w:val="24"/>
          <w:szCs w:val="24"/>
        </w:rPr>
        <w:t xml:space="preserve">, </w:t>
      </w:r>
      <w:proofErr w:type="spellStart"/>
      <w:r w:rsidRPr="00286712">
        <w:rPr>
          <w:sz w:val="24"/>
          <w:szCs w:val="24"/>
        </w:rPr>
        <w:t>Jamaican</w:t>
      </w:r>
      <w:proofErr w:type="spellEnd"/>
      <w:r w:rsidRPr="00286712">
        <w:rPr>
          <w:sz w:val="24"/>
          <w:szCs w:val="24"/>
        </w:rPr>
        <w:t xml:space="preserve"> Hot Pepper, </w:t>
      </w:r>
      <w:proofErr w:type="spellStart"/>
      <w:r w:rsidRPr="00286712">
        <w:rPr>
          <w:sz w:val="24"/>
          <w:szCs w:val="24"/>
        </w:rPr>
        <w:t>piri</w:t>
      </w:r>
      <w:proofErr w:type="spellEnd"/>
      <w:r w:rsidRPr="00286712">
        <w:rPr>
          <w:sz w:val="24"/>
          <w:szCs w:val="24"/>
        </w:rPr>
        <w:t xml:space="preserve"> </w:t>
      </w:r>
      <w:proofErr w:type="spellStart"/>
      <w:r w:rsidRPr="00286712">
        <w:rPr>
          <w:sz w:val="24"/>
          <w:szCs w:val="24"/>
        </w:rPr>
        <w:t>piri</w:t>
      </w:r>
      <w:proofErr w:type="spellEnd"/>
      <w:r w:rsidRPr="00286712">
        <w:rPr>
          <w:sz w:val="24"/>
          <w:szCs w:val="24"/>
        </w:rPr>
        <w:t xml:space="preserve">, </w:t>
      </w:r>
      <w:proofErr w:type="spellStart"/>
      <w:r w:rsidRPr="00286712">
        <w:rPr>
          <w:sz w:val="24"/>
          <w:szCs w:val="24"/>
        </w:rPr>
        <w:t>Bulgarian</w:t>
      </w:r>
      <w:proofErr w:type="spellEnd"/>
      <w:r w:rsidRPr="00286712">
        <w:rPr>
          <w:sz w:val="24"/>
          <w:szCs w:val="24"/>
        </w:rPr>
        <w:t xml:space="preserve"> </w:t>
      </w:r>
      <w:proofErr w:type="spellStart"/>
      <w:r w:rsidRPr="00286712">
        <w:rPr>
          <w:sz w:val="24"/>
          <w:szCs w:val="24"/>
        </w:rPr>
        <w:t>carrot</w:t>
      </w:r>
      <w:proofErr w:type="spellEnd"/>
      <w:r w:rsidRPr="00286712">
        <w:rPr>
          <w:sz w:val="24"/>
          <w:szCs w:val="24"/>
        </w:rPr>
        <w:t xml:space="preserve">, Piment </w:t>
      </w:r>
      <w:proofErr w:type="spellStart"/>
      <w:r w:rsidRPr="00286712">
        <w:rPr>
          <w:sz w:val="24"/>
          <w:szCs w:val="24"/>
        </w:rPr>
        <w:t>Fatalii</w:t>
      </w:r>
      <w:proofErr w:type="spellEnd"/>
    </w:p>
    <w:p w:rsidR="008C347D" w:rsidRPr="00286712" w:rsidRDefault="008C347D" w:rsidP="0073158D">
      <w:pPr>
        <w:rPr>
          <w:sz w:val="24"/>
          <w:szCs w:val="24"/>
        </w:rPr>
      </w:pPr>
      <w:r w:rsidRPr="00286712">
        <w:rPr>
          <w:sz w:val="24"/>
          <w:szCs w:val="24"/>
        </w:rPr>
        <w:t>50 000–100 000</w:t>
      </w:r>
      <w:r w:rsidRPr="00286712">
        <w:rPr>
          <w:sz w:val="24"/>
          <w:szCs w:val="24"/>
        </w:rPr>
        <w:tab/>
        <w:t xml:space="preserve">Piment Thaï Hot, piment </w:t>
      </w:r>
      <w:proofErr w:type="spellStart"/>
      <w:r w:rsidRPr="00286712">
        <w:rPr>
          <w:sz w:val="24"/>
          <w:szCs w:val="24"/>
        </w:rPr>
        <w:t>Malagueta</w:t>
      </w:r>
      <w:proofErr w:type="spellEnd"/>
      <w:r w:rsidRPr="00286712">
        <w:rPr>
          <w:sz w:val="24"/>
          <w:szCs w:val="24"/>
        </w:rPr>
        <w:t xml:space="preserve">, piment </w:t>
      </w:r>
      <w:proofErr w:type="spellStart"/>
      <w:r w:rsidRPr="00286712">
        <w:rPr>
          <w:sz w:val="24"/>
          <w:szCs w:val="24"/>
        </w:rPr>
        <w:t>chiltepin</w:t>
      </w:r>
      <w:proofErr w:type="spellEnd"/>
      <w:r w:rsidRPr="00286712">
        <w:rPr>
          <w:sz w:val="24"/>
          <w:szCs w:val="24"/>
        </w:rPr>
        <w:t xml:space="preserve">, piment </w:t>
      </w:r>
      <w:proofErr w:type="spellStart"/>
      <w:r w:rsidRPr="00286712">
        <w:rPr>
          <w:sz w:val="24"/>
          <w:szCs w:val="24"/>
        </w:rPr>
        <w:t>tabasco</w:t>
      </w:r>
      <w:proofErr w:type="spellEnd"/>
    </w:p>
    <w:p w:rsidR="008C347D" w:rsidRPr="00286712" w:rsidRDefault="008C347D" w:rsidP="0073158D">
      <w:pPr>
        <w:rPr>
          <w:sz w:val="24"/>
          <w:szCs w:val="24"/>
        </w:rPr>
      </w:pPr>
      <w:r w:rsidRPr="00286712">
        <w:rPr>
          <w:sz w:val="24"/>
          <w:szCs w:val="24"/>
        </w:rPr>
        <w:t>30 000 – 60 000</w:t>
      </w:r>
      <w:r w:rsidRPr="00286712">
        <w:rPr>
          <w:sz w:val="24"/>
          <w:szCs w:val="24"/>
        </w:rPr>
        <w:tab/>
        <w:t xml:space="preserve">Piment </w:t>
      </w:r>
      <w:proofErr w:type="spellStart"/>
      <w:r w:rsidRPr="00286712">
        <w:rPr>
          <w:sz w:val="24"/>
          <w:szCs w:val="24"/>
        </w:rPr>
        <w:t>pequin</w:t>
      </w:r>
      <w:proofErr w:type="spellEnd"/>
      <w:r w:rsidRPr="00286712">
        <w:rPr>
          <w:sz w:val="24"/>
          <w:szCs w:val="24"/>
        </w:rPr>
        <w:t xml:space="preserve"> ou piment oiseau</w:t>
      </w:r>
    </w:p>
    <w:p w:rsidR="008C347D" w:rsidRPr="00286712" w:rsidRDefault="008C347D" w:rsidP="0073158D">
      <w:pPr>
        <w:rPr>
          <w:sz w:val="24"/>
          <w:szCs w:val="24"/>
        </w:rPr>
      </w:pPr>
      <w:r w:rsidRPr="00286712">
        <w:rPr>
          <w:sz w:val="24"/>
          <w:szCs w:val="24"/>
        </w:rPr>
        <w:t>30 000 – 50 000</w:t>
      </w:r>
      <w:r w:rsidRPr="00286712">
        <w:rPr>
          <w:sz w:val="24"/>
          <w:szCs w:val="24"/>
        </w:rPr>
        <w:tab/>
        <w:t>Piment de Cayenne</w:t>
      </w:r>
    </w:p>
    <w:p w:rsidR="008C347D" w:rsidRPr="00286712" w:rsidRDefault="008C347D" w:rsidP="0073158D">
      <w:pPr>
        <w:rPr>
          <w:sz w:val="24"/>
          <w:szCs w:val="24"/>
        </w:rPr>
      </w:pPr>
      <w:r w:rsidRPr="00286712">
        <w:rPr>
          <w:sz w:val="24"/>
          <w:szCs w:val="24"/>
        </w:rPr>
        <w:t>10 000 – 23 000</w:t>
      </w:r>
      <w:r w:rsidRPr="00286712">
        <w:rPr>
          <w:sz w:val="24"/>
          <w:szCs w:val="24"/>
        </w:rPr>
        <w:tab/>
        <w:t xml:space="preserve">Piment </w:t>
      </w:r>
      <w:proofErr w:type="spellStart"/>
      <w:r w:rsidRPr="00286712">
        <w:rPr>
          <w:sz w:val="24"/>
          <w:szCs w:val="24"/>
        </w:rPr>
        <w:t>serrano</w:t>
      </w:r>
      <w:proofErr w:type="spellEnd"/>
    </w:p>
    <w:p w:rsidR="008C347D" w:rsidRPr="00286712" w:rsidRDefault="008C347D" w:rsidP="0073158D">
      <w:pPr>
        <w:rPr>
          <w:sz w:val="24"/>
          <w:szCs w:val="24"/>
        </w:rPr>
      </w:pPr>
      <w:r w:rsidRPr="00286712">
        <w:rPr>
          <w:sz w:val="24"/>
          <w:szCs w:val="24"/>
        </w:rPr>
        <w:t>5 000 – 10 000</w:t>
      </w:r>
      <w:r w:rsidRPr="00286712">
        <w:rPr>
          <w:sz w:val="24"/>
          <w:szCs w:val="24"/>
        </w:rPr>
        <w:tab/>
      </w:r>
      <w:r w:rsidR="00AC046C" w:rsidRPr="00286712">
        <w:rPr>
          <w:sz w:val="24"/>
          <w:szCs w:val="24"/>
        </w:rPr>
        <w:t xml:space="preserve">             </w:t>
      </w:r>
      <w:r w:rsidRPr="00286712">
        <w:rPr>
          <w:sz w:val="24"/>
          <w:szCs w:val="24"/>
        </w:rPr>
        <w:t>Piment jaune (</w:t>
      </w:r>
      <w:proofErr w:type="spellStart"/>
      <w:r w:rsidRPr="00286712">
        <w:rPr>
          <w:sz w:val="24"/>
          <w:szCs w:val="24"/>
        </w:rPr>
        <w:t>Hungarian</w:t>
      </w:r>
      <w:proofErr w:type="spellEnd"/>
      <w:r w:rsidRPr="00286712">
        <w:rPr>
          <w:sz w:val="24"/>
          <w:szCs w:val="24"/>
        </w:rPr>
        <w:t xml:space="preserve"> Hot Wax)</w:t>
      </w:r>
    </w:p>
    <w:p w:rsidR="008C347D" w:rsidRPr="00286712" w:rsidRDefault="00AC046C" w:rsidP="0073158D">
      <w:pPr>
        <w:rPr>
          <w:sz w:val="24"/>
          <w:szCs w:val="24"/>
          <w:lang w:val="en-CA"/>
        </w:rPr>
      </w:pPr>
      <w:r w:rsidRPr="00286712">
        <w:rPr>
          <w:sz w:val="24"/>
          <w:szCs w:val="24"/>
          <w:lang w:val="en-CA"/>
        </w:rPr>
        <w:lastRenderedPageBreak/>
        <w:t>7 000 – 8 000</w:t>
      </w:r>
      <w:r w:rsidRPr="00286712">
        <w:rPr>
          <w:sz w:val="24"/>
          <w:szCs w:val="24"/>
          <w:lang w:val="en-CA"/>
        </w:rPr>
        <w:tab/>
        <w:t xml:space="preserve">             </w:t>
      </w:r>
      <w:r w:rsidR="008C347D" w:rsidRPr="00286712">
        <w:rPr>
          <w:sz w:val="24"/>
          <w:szCs w:val="24"/>
          <w:lang w:val="en-CA"/>
        </w:rPr>
        <w:t xml:space="preserve">Tabasco </w:t>
      </w:r>
      <w:proofErr w:type="spellStart"/>
      <w:r w:rsidR="008C347D" w:rsidRPr="00286712">
        <w:rPr>
          <w:sz w:val="24"/>
          <w:szCs w:val="24"/>
          <w:lang w:val="en-CA"/>
        </w:rPr>
        <w:t>habanero</w:t>
      </w:r>
      <w:proofErr w:type="spellEnd"/>
    </w:p>
    <w:p w:rsidR="008C347D" w:rsidRPr="00286712" w:rsidRDefault="008C347D" w:rsidP="0073158D">
      <w:pPr>
        <w:rPr>
          <w:sz w:val="24"/>
          <w:szCs w:val="24"/>
          <w:lang w:val="en-CA"/>
        </w:rPr>
      </w:pPr>
      <w:proofErr w:type="gramStart"/>
      <w:r w:rsidRPr="00286712">
        <w:rPr>
          <w:sz w:val="24"/>
          <w:szCs w:val="24"/>
          <w:lang w:val="en-CA"/>
        </w:rPr>
        <w:t>4 500 – 5 000</w:t>
      </w:r>
      <w:r w:rsidRPr="00286712">
        <w:rPr>
          <w:sz w:val="24"/>
          <w:szCs w:val="24"/>
          <w:lang w:val="en-CA"/>
        </w:rPr>
        <w:tab/>
      </w:r>
      <w:r w:rsidR="00AC046C" w:rsidRPr="00286712">
        <w:rPr>
          <w:sz w:val="24"/>
          <w:szCs w:val="24"/>
          <w:lang w:val="en-CA"/>
        </w:rPr>
        <w:t xml:space="preserve">            </w:t>
      </w:r>
      <w:proofErr w:type="spellStart"/>
      <w:r w:rsidRPr="00286712">
        <w:rPr>
          <w:sz w:val="24"/>
          <w:szCs w:val="24"/>
          <w:lang w:val="en-CA"/>
        </w:rPr>
        <w:t>Piment</w:t>
      </w:r>
      <w:proofErr w:type="spellEnd"/>
      <w:r w:rsidRPr="00286712">
        <w:rPr>
          <w:sz w:val="24"/>
          <w:szCs w:val="24"/>
          <w:lang w:val="en-CA"/>
        </w:rPr>
        <w:t xml:space="preserve"> </w:t>
      </w:r>
      <w:proofErr w:type="spellStart"/>
      <w:r w:rsidRPr="00286712">
        <w:rPr>
          <w:sz w:val="24"/>
          <w:szCs w:val="24"/>
          <w:lang w:val="en-CA"/>
        </w:rPr>
        <w:t>d'Anaheim</w:t>
      </w:r>
      <w:proofErr w:type="spellEnd"/>
      <w:r w:rsidRPr="00286712">
        <w:rPr>
          <w:sz w:val="24"/>
          <w:szCs w:val="24"/>
          <w:lang w:val="en-CA"/>
        </w:rPr>
        <w:t xml:space="preserve"> (var.</w:t>
      </w:r>
      <w:proofErr w:type="gramEnd"/>
      <w:r w:rsidRPr="00286712">
        <w:rPr>
          <w:sz w:val="24"/>
          <w:szCs w:val="24"/>
          <w:lang w:val="en-CA"/>
        </w:rPr>
        <w:t xml:space="preserve"> New Mexico)</w:t>
      </w:r>
    </w:p>
    <w:p w:rsidR="008C347D" w:rsidRPr="00286712" w:rsidRDefault="008C347D" w:rsidP="0073158D">
      <w:pPr>
        <w:rPr>
          <w:sz w:val="24"/>
          <w:szCs w:val="24"/>
        </w:rPr>
      </w:pPr>
      <w:r w:rsidRPr="00286712">
        <w:rPr>
          <w:sz w:val="24"/>
          <w:szCs w:val="24"/>
        </w:rPr>
        <w:t>2 500 – 8 000</w:t>
      </w:r>
      <w:r w:rsidRPr="00286712">
        <w:rPr>
          <w:sz w:val="24"/>
          <w:szCs w:val="24"/>
        </w:rPr>
        <w:tab/>
      </w:r>
      <w:r w:rsidR="00AC046C" w:rsidRPr="00286712">
        <w:rPr>
          <w:sz w:val="24"/>
          <w:szCs w:val="24"/>
        </w:rPr>
        <w:t xml:space="preserve">            </w:t>
      </w:r>
      <w:r w:rsidRPr="00286712">
        <w:rPr>
          <w:sz w:val="24"/>
          <w:szCs w:val="24"/>
        </w:rPr>
        <w:t xml:space="preserve">Piment </w:t>
      </w:r>
      <w:proofErr w:type="spellStart"/>
      <w:r w:rsidRPr="00286712">
        <w:rPr>
          <w:sz w:val="24"/>
          <w:szCs w:val="24"/>
        </w:rPr>
        <w:t>Jalapeño</w:t>
      </w:r>
      <w:proofErr w:type="spellEnd"/>
    </w:p>
    <w:p w:rsidR="008C347D" w:rsidRPr="00286712" w:rsidRDefault="008C347D" w:rsidP="0073158D">
      <w:pPr>
        <w:rPr>
          <w:sz w:val="24"/>
          <w:szCs w:val="24"/>
        </w:rPr>
      </w:pPr>
      <w:r w:rsidRPr="00286712">
        <w:rPr>
          <w:sz w:val="24"/>
          <w:szCs w:val="24"/>
        </w:rPr>
        <w:t>2 500 – 5 000</w:t>
      </w:r>
      <w:r w:rsidRPr="00286712">
        <w:rPr>
          <w:sz w:val="24"/>
          <w:szCs w:val="24"/>
        </w:rPr>
        <w:tab/>
      </w:r>
      <w:r w:rsidR="00AC046C" w:rsidRPr="00286712">
        <w:rPr>
          <w:sz w:val="24"/>
          <w:szCs w:val="24"/>
        </w:rPr>
        <w:t xml:space="preserve">           </w:t>
      </w:r>
      <w:r w:rsidRPr="00286712">
        <w:rPr>
          <w:sz w:val="24"/>
          <w:szCs w:val="24"/>
        </w:rPr>
        <w:t xml:space="preserve"> Tabasco rouge</w:t>
      </w:r>
    </w:p>
    <w:p w:rsidR="008C347D" w:rsidRPr="00286712" w:rsidRDefault="008C347D" w:rsidP="0073158D">
      <w:pPr>
        <w:rPr>
          <w:sz w:val="24"/>
          <w:szCs w:val="24"/>
        </w:rPr>
      </w:pPr>
      <w:r w:rsidRPr="00286712">
        <w:rPr>
          <w:sz w:val="24"/>
          <w:szCs w:val="24"/>
        </w:rPr>
        <w:t>1 500 – 2 500</w:t>
      </w:r>
      <w:r w:rsidRPr="00286712">
        <w:rPr>
          <w:sz w:val="24"/>
          <w:szCs w:val="24"/>
        </w:rPr>
        <w:tab/>
      </w:r>
      <w:r w:rsidR="00AC046C" w:rsidRPr="00286712">
        <w:rPr>
          <w:sz w:val="24"/>
          <w:szCs w:val="24"/>
        </w:rPr>
        <w:t xml:space="preserve">           </w:t>
      </w:r>
      <w:r w:rsidRPr="00286712">
        <w:rPr>
          <w:sz w:val="24"/>
          <w:szCs w:val="24"/>
        </w:rPr>
        <w:t xml:space="preserve">Piment d'Espelette, piment </w:t>
      </w:r>
      <w:proofErr w:type="spellStart"/>
      <w:r w:rsidRPr="00286712">
        <w:rPr>
          <w:sz w:val="24"/>
          <w:szCs w:val="24"/>
        </w:rPr>
        <w:t>Rocotillo</w:t>
      </w:r>
      <w:proofErr w:type="spellEnd"/>
    </w:p>
    <w:p w:rsidR="008C347D" w:rsidRPr="00286712" w:rsidRDefault="008C347D" w:rsidP="0073158D">
      <w:pPr>
        <w:rPr>
          <w:sz w:val="24"/>
          <w:szCs w:val="24"/>
        </w:rPr>
      </w:pPr>
      <w:r w:rsidRPr="00286712">
        <w:rPr>
          <w:sz w:val="24"/>
          <w:szCs w:val="24"/>
        </w:rPr>
        <w:t>1 000 – 1 500</w:t>
      </w:r>
      <w:r w:rsidRPr="00286712">
        <w:rPr>
          <w:sz w:val="24"/>
          <w:szCs w:val="24"/>
        </w:rPr>
        <w:tab/>
      </w:r>
      <w:r w:rsidR="00AC046C" w:rsidRPr="00286712">
        <w:rPr>
          <w:sz w:val="24"/>
          <w:szCs w:val="24"/>
        </w:rPr>
        <w:t xml:space="preserve">           P</w:t>
      </w:r>
      <w:r w:rsidRPr="00286712">
        <w:rPr>
          <w:sz w:val="24"/>
          <w:szCs w:val="24"/>
        </w:rPr>
        <w:t xml:space="preserve">iment </w:t>
      </w:r>
      <w:proofErr w:type="spellStart"/>
      <w:r w:rsidRPr="00286712">
        <w:rPr>
          <w:sz w:val="24"/>
          <w:szCs w:val="24"/>
        </w:rPr>
        <w:t>poblano</w:t>
      </w:r>
      <w:proofErr w:type="spellEnd"/>
    </w:p>
    <w:p w:rsidR="008C347D" w:rsidRPr="00286712" w:rsidRDefault="008C347D" w:rsidP="0073158D">
      <w:pPr>
        <w:rPr>
          <w:sz w:val="24"/>
          <w:szCs w:val="24"/>
        </w:rPr>
      </w:pPr>
      <w:r w:rsidRPr="00286712">
        <w:rPr>
          <w:sz w:val="24"/>
          <w:szCs w:val="24"/>
        </w:rPr>
        <w:t>500 – 2 500</w:t>
      </w:r>
      <w:r w:rsidRPr="00286712">
        <w:rPr>
          <w:sz w:val="24"/>
          <w:szCs w:val="24"/>
        </w:rPr>
        <w:tab/>
      </w:r>
      <w:r w:rsidR="00AC046C" w:rsidRPr="00286712">
        <w:rPr>
          <w:sz w:val="24"/>
          <w:szCs w:val="24"/>
        </w:rPr>
        <w:t xml:space="preserve">          </w:t>
      </w:r>
      <w:r w:rsidRPr="00286712">
        <w:rPr>
          <w:sz w:val="24"/>
          <w:szCs w:val="24"/>
        </w:rPr>
        <w:t>Piment d'Anaheim</w:t>
      </w:r>
    </w:p>
    <w:p w:rsidR="008C347D" w:rsidRPr="00286712" w:rsidRDefault="008C347D" w:rsidP="0073158D">
      <w:pPr>
        <w:rPr>
          <w:sz w:val="24"/>
          <w:szCs w:val="24"/>
        </w:rPr>
      </w:pPr>
      <w:r w:rsidRPr="00286712">
        <w:rPr>
          <w:sz w:val="24"/>
          <w:szCs w:val="24"/>
        </w:rPr>
        <w:t>600 – 800</w:t>
      </w:r>
      <w:r w:rsidRPr="00286712">
        <w:rPr>
          <w:sz w:val="24"/>
          <w:szCs w:val="24"/>
        </w:rPr>
        <w:tab/>
      </w:r>
      <w:r w:rsidR="00AC046C" w:rsidRPr="00286712">
        <w:rPr>
          <w:sz w:val="24"/>
          <w:szCs w:val="24"/>
        </w:rPr>
        <w:t xml:space="preserve">          </w:t>
      </w:r>
      <w:r w:rsidRPr="00286712">
        <w:rPr>
          <w:sz w:val="24"/>
          <w:szCs w:val="24"/>
        </w:rPr>
        <w:t>Tabasco verte</w:t>
      </w:r>
    </w:p>
    <w:p w:rsidR="00606403" w:rsidRPr="00286712" w:rsidRDefault="008C347D" w:rsidP="0073158D">
      <w:pPr>
        <w:rPr>
          <w:sz w:val="24"/>
          <w:szCs w:val="24"/>
        </w:rPr>
      </w:pPr>
      <w:r w:rsidRPr="00286712">
        <w:rPr>
          <w:sz w:val="24"/>
          <w:szCs w:val="24"/>
        </w:rPr>
        <w:t>100 – 500</w:t>
      </w:r>
      <w:r w:rsidRPr="00286712">
        <w:rPr>
          <w:sz w:val="24"/>
          <w:szCs w:val="24"/>
        </w:rPr>
        <w:tab/>
      </w:r>
      <w:r w:rsidR="00AC046C" w:rsidRPr="00286712">
        <w:rPr>
          <w:sz w:val="24"/>
          <w:szCs w:val="24"/>
        </w:rPr>
        <w:t xml:space="preserve">        </w:t>
      </w:r>
      <w:r w:rsidRPr="00286712">
        <w:rPr>
          <w:sz w:val="24"/>
          <w:szCs w:val="24"/>
        </w:rPr>
        <w:t>Paprika doux, piments doux et certains poivrons</w:t>
      </w:r>
    </w:p>
    <w:p w:rsidR="00B97B7D" w:rsidRPr="00286712" w:rsidRDefault="00B97B7D" w:rsidP="0073158D">
      <w:pPr>
        <w:rPr>
          <w:sz w:val="24"/>
          <w:szCs w:val="24"/>
        </w:rPr>
      </w:pPr>
    </w:p>
    <w:p w:rsidR="00B97B7D" w:rsidRDefault="00B97B7D" w:rsidP="0073158D"/>
    <w:p w:rsidR="00B97B7D" w:rsidRDefault="00B97B7D" w:rsidP="0073158D"/>
    <w:p w:rsidR="00B97B7D" w:rsidRDefault="00B97B7D" w:rsidP="0073158D"/>
    <w:p w:rsidR="00B97B7D" w:rsidRDefault="00B97B7D" w:rsidP="0073158D"/>
    <w:p w:rsidR="00B97B7D" w:rsidRDefault="00B97B7D" w:rsidP="0073158D"/>
    <w:p w:rsidR="00B97B7D" w:rsidRDefault="00B97B7D" w:rsidP="0073158D"/>
    <w:p w:rsidR="00B97B7D" w:rsidRDefault="00B97B7D" w:rsidP="0073158D"/>
    <w:p w:rsidR="00B97B7D" w:rsidRDefault="00B97B7D" w:rsidP="0073158D"/>
    <w:p w:rsidR="00B97B7D" w:rsidRDefault="00B97B7D" w:rsidP="0073158D"/>
    <w:p w:rsidR="00B97B7D" w:rsidRDefault="00B97B7D" w:rsidP="0073158D"/>
    <w:p w:rsidR="000208DB" w:rsidRDefault="000208DB" w:rsidP="0073158D"/>
    <w:p w:rsidR="00B97B7D" w:rsidRPr="00AC046C" w:rsidRDefault="00B97B7D" w:rsidP="0073158D">
      <w:pPr>
        <w:rPr>
          <w:rStyle w:val="apple-converted-space"/>
          <w:b w:val="0"/>
        </w:rPr>
      </w:pPr>
    </w:p>
    <w:p w:rsidR="00606403" w:rsidRPr="00286712" w:rsidRDefault="00606403" w:rsidP="0073158D">
      <w:pPr>
        <w:rPr>
          <w:rStyle w:val="apple-converted-space"/>
          <w:sz w:val="56"/>
          <w:szCs w:val="56"/>
        </w:rPr>
      </w:pPr>
      <w:r w:rsidRPr="00286712">
        <w:rPr>
          <w:rStyle w:val="apple-converted-space"/>
          <w:sz w:val="56"/>
          <w:szCs w:val="56"/>
        </w:rPr>
        <w:lastRenderedPageBreak/>
        <w:t>Piments forts</w:t>
      </w:r>
    </w:p>
    <w:p w:rsidR="00606403" w:rsidRPr="00DF1F0F" w:rsidRDefault="008343F3" w:rsidP="0073158D">
      <w:r>
        <w:rPr>
          <w:noProof/>
          <w:lang w:eastAsia="fr-FR"/>
        </w:rPr>
        <w:drawing>
          <wp:inline distT="0" distB="0" distL="0" distR="0">
            <wp:extent cx="467833" cy="779894"/>
            <wp:effectExtent l="0" t="0" r="8890" b="1270"/>
            <wp:docPr id="251" name="Picture 251" descr="https://www4.solanacom.com/ajimamarillo88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4.solanacom.com/ajimamarillo88th.jpg"/>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153" cy="790430"/>
                    </a:xfrm>
                    <a:prstGeom prst="rect">
                      <a:avLst/>
                    </a:prstGeom>
                    <a:noFill/>
                    <a:ln>
                      <a:noFill/>
                    </a:ln>
                  </pic:spPr>
                </pic:pic>
              </a:graphicData>
            </a:graphic>
          </wp:inline>
        </w:drawing>
      </w:r>
      <w:r w:rsidRPr="00DF1F0F">
        <w:rPr>
          <w:bCs/>
          <w:sz w:val="40"/>
          <w:szCs w:val="40"/>
        </w:rPr>
        <w:t xml:space="preserve"> </w:t>
      </w:r>
      <w:r w:rsidR="00606403" w:rsidRPr="00DF1F0F">
        <w:rPr>
          <w:bCs/>
          <w:sz w:val="40"/>
          <w:szCs w:val="40"/>
        </w:rPr>
        <w:t xml:space="preserve">Piment </w:t>
      </w:r>
      <w:proofErr w:type="spellStart"/>
      <w:r w:rsidR="00606403" w:rsidRPr="00DF1F0F">
        <w:rPr>
          <w:bCs/>
          <w:sz w:val="40"/>
          <w:szCs w:val="40"/>
        </w:rPr>
        <w:t>Aji</w:t>
      </w:r>
      <w:proofErr w:type="spellEnd"/>
      <w:r w:rsidR="00606403" w:rsidRPr="00DF1F0F">
        <w:rPr>
          <w:bCs/>
          <w:sz w:val="40"/>
          <w:szCs w:val="40"/>
        </w:rPr>
        <w:t xml:space="preserve"> Amarillo</w:t>
      </w:r>
      <w:r w:rsidR="00606403" w:rsidRPr="00EE348F">
        <w:rPr>
          <w:bCs/>
          <w:sz w:val="20"/>
          <w:szCs w:val="20"/>
        </w:rPr>
        <w:t>          </w:t>
      </w:r>
      <w:r w:rsidR="00606403" w:rsidRPr="00EE348F">
        <w:rPr>
          <w:sz w:val="20"/>
          <w:szCs w:val="20"/>
        </w:rPr>
        <w:br/>
        <w:t xml:space="preserve"> </w:t>
      </w:r>
      <w:r w:rsidR="00606403" w:rsidRPr="00EE348F">
        <w:rPr>
          <w:sz w:val="20"/>
          <w:szCs w:val="20"/>
        </w:rPr>
        <w:br/>
      </w:r>
      <w:r w:rsidR="00606403" w:rsidRPr="00DF1F0F">
        <w:t>Vieille variété péruvienne cultivée dans les Andes depuis des siècles</w:t>
      </w:r>
      <w:r w:rsidR="00606403" w:rsidRPr="00DF1F0F">
        <w:rPr>
          <w:bCs/>
        </w:rPr>
        <w:t> </w:t>
      </w:r>
      <w:r w:rsidR="00606403" w:rsidRPr="00DF1F0F">
        <w:t>pour ses longs fruits à saveur relevée. Piments verts qui tournent à l’orange à pleine maturité. Arôme mordant et fruité, excellent en salsa avec de la lime. Utilisés verts, mûrs ou séchés. Les fruits déshydratés (droite) prennent une couleur ocre et un goût fumé intéressant. Grands plants vigoureux, productifs. 100 jours. </w:t>
      </w:r>
    </w:p>
    <w:p w:rsidR="003C59A9" w:rsidRPr="008343F3" w:rsidRDefault="00606403" w:rsidP="0073158D">
      <w:r w:rsidRPr="00DF1F0F">
        <w:t>Le fruit peut être récolté vert, alors qu'il est juste un peu fort. Si on le laisse mûrir à sa couleur jaune (</w:t>
      </w:r>
      <w:r w:rsidRPr="00DF1F0F">
        <w:rPr>
          <w:i/>
          <w:iCs/>
        </w:rPr>
        <w:t>amarillo</w:t>
      </w:r>
      <w:r w:rsidRPr="00DF1F0F">
        <w:t>), il devient alors plus brûlant. Retirer les veines pour moins de force. </w:t>
      </w:r>
      <w:r w:rsidRPr="00DF1F0F">
        <w:br/>
        <w:t>Tolèrerait les gels légers. Vivace en certains endroits. Au Québec, partir les plants plus tôt qu'à l'ordinaire.  Syn.: </w:t>
      </w:r>
      <w:proofErr w:type="spellStart"/>
      <w:r w:rsidRPr="00DF1F0F">
        <w:rPr>
          <w:i/>
          <w:iCs/>
        </w:rPr>
        <w:t>Aji</w:t>
      </w:r>
      <w:proofErr w:type="spellEnd"/>
      <w:r w:rsidRPr="00DF1F0F">
        <w:rPr>
          <w:i/>
          <w:iCs/>
        </w:rPr>
        <w:t xml:space="preserve"> </w:t>
      </w:r>
      <w:proofErr w:type="spellStart"/>
      <w:r w:rsidRPr="00DF1F0F">
        <w:rPr>
          <w:i/>
          <w:iCs/>
        </w:rPr>
        <w:t>Escabeche</w:t>
      </w:r>
      <w:proofErr w:type="spellEnd"/>
      <w:proofErr w:type="gramStart"/>
      <w:r w:rsidRPr="00DF1F0F">
        <w:t>.(</w:t>
      </w:r>
      <w:proofErr w:type="gramEnd"/>
      <w:r w:rsidRPr="00DF1F0F">
        <w:t xml:space="preserve">2 000 000-4 000 000 unité </w:t>
      </w:r>
      <w:proofErr w:type="spellStart"/>
      <w:r w:rsidRPr="00DF1F0F">
        <w:t>scoville</w:t>
      </w:r>
      <w:proofErr w:type="spellEnd"/>
      <w:r w:rsidRPr="00DF1F0F">
        <w:t>)</w:t>
      </w:r>
    </w:p>
    <w:p w:rsidR="00B97B7D" w:rsidRDefault="003C59A9" w:rsidP="0073158D">
      <w:r>
        <w:rPr>
          <w:bCs/>
          <w:noProof/>
          <w:lang w:eastAsia="fr-FR"/>
        </w:rPr>
        <w:drawing>
          <wp:inline distT="0" distB="0" distL="0" distR="0">
            <wp:extent cx="372140" cy="744280"/>
            <wp:effectExtent l="0" t="0" r="8890" b="0"/>
            <wp:docPr id="70" name="Image 70" descr="https://solanaseeds.netfirms.com/ajcr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solanaseeds.netfirms.com/ajcr1th.jpg"/>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94" cy="750588"/>
                    </a:xfrm>
                    <a:prstGeom prst="rect">
                      <a:avLst/>
                    </a:prstGeom>
                    <a:noFill/>
                    <a:ln>
                      <a:noFill/>
                    </a:ln>
                  </pic:spPr>
                </pic:pic>
              </a:graphicData>
            </a:graphic>
          </wp:inline>
        </w:drawing>
      </w:r>
      <w:r>
        <w:rPr>
          <w:bCs/>
        </w:rPr>
        <w:t> </w:t>
      </w:r>
      <w:r w:rsidRPr="003C59A9">
        <w:rPr>
          <w:bCs/>
          <w:sz w:val="40"/>
          <w:szCs w:val="40"/>
        </w:rPr>
        <w:t xml:space="preserve">Piment </w:t>
      </w:r>
      <w:proofErr w:type="spellStart"/>
      <w:r w:rsidRPr="003C59A9">
        <w:rPr>
          <w:bCs/>
          <w:sz w:val="40"/>
          <w:szCs w:val="40"/>
        </w:rPr>
        <w:t>Aji</w:t>
      </w:r>
      <w:proofErr w:type="spellEnd"/>
      <w:r w:rsidRPr="003C59A9">
        <w:rPr>
          <w:bCs/>
          <w:sz w:val="40"/>
          <w:szCs w:val="40"/>
        </w:rPr>
        <w:t xml:space="preserve"> Cristal</w:t>
      </w:r>
      <w:r>
        <w:rPr>
          <w:bCs/>
        </w:rPr>
        <w:t>    </w:t>
      </w:r>
      <w:r>
        <w:t> </w:t>
      </w:r>
      <w:r>
        <w:rPr>
          <w:i/>
          <w:iCs/>
        </w:rPr>
        <w:t xml:space="preserve">  </w:t>
      </w:r>
      <w:r>
        <w:rPr>
          <w:bCs/>
        </w:rPr>
        <w:br/>
      </w:r>
      <w:r w:rsidRPr="003C59A9">
        <w:t xml:space="preserve">Variété chilienne à saveur très piquante, épicée et citronnée. Fruits d'aspect cireux, semi-translucides, tournant du vert pâle au jaune-crème, pour enfin virer au rouge écarlate. Cueillir jeunes pour une saveur optimale (alors qu'ils sont de couleur jaune pâle). Excellents pour la préparation de salsa piquante. Plants productifs. Fruits allongés-coniques de 9 cm de longueur, à parois minces. Originaire de </w:t>
      </w:r>
      <w:proofErr w:type="spellStart"/>
      <w:r w:rsidRPr="003C59A9">
        <w:t>Curico</w:t>
      </w:r>
      <w:proofErr w:type="spellEnd"/>
      <w:r w:rsidRPr="003C59A9">
        <w:t>, Chili. 90-100 jours.</w:t>
      </w:r>
      <w:r w:rsidR="008343F3">
        <w:t xml:space="preserve">  </w:t>
      </w:r>
    </w:p>
    <w:p w:rsidR="00286712" w:rsidRDefault="00286712" w:rsidP="0073158D"/>
    <w:p w:rsidR="00286712" w:rsidRDefault="00286712" w:rsidP="0073158D"/>
    <w:p w:rsidR="00286712" w:rsidRDefault="00286712" w:rsidP="0073158D">
      <w:pPr>
        <w:rPr>
          <w:sz w:val="20"/>
          <w:szCs w:val="20"/>
        </w:rPr>
      </w:pPr>
    </w:p>
    <w:p w:rsidR="008343F3" w:rsidRDefault="00606403" w:rsidP="0073158D">
      <w:r w:rsidRPr="00EE348F">
        <w:lastRenderedPageBreak/>
        <w:br/>
      </w:r>
      <w:r w:rsidRPr="00EE348F">
        <w:rPr>
          <w:vanish/>
        </w:rPr>
        <w:t>Bas du formulaire</w:t>
      </w:r>
      <w:r w:rsidRPr="00EE348F">
        <w:rPr>
          <w:noProof/>
          <w:color w:val="0000FF"/>
          <w:lang w:eastAsia="fr-FR"/>
        </w:rPr>
        <w:drawing>
          <wp:inline distT="0" distB="0" distL="0" distR="0">
            <wp:extent cx="553298" cy="415127"/>
            <wp:effectExtent l="0" t="0" r="0" b="4445"/>
            <wp:docPr id="315" name="Image 315" descr="http://solanaseeds.netfirms.com/ajidulce57th.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lanaseeds.netfirms.com/ajidulce57th.jpg">
                      <a:hlinkClick r:id="rId289"/>
                    </pic:cNvPr>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38" cy="415232"/>
                    </a:xfrm>
                    <a:prstGeom prst="rect">
                      <a:avLst/>
                    </a:prstGeom>
                    <a:noFill/>
                    <a:ln>
                      <a:noFill/>
                    </a:ln>
                  </pic:spPr>
                </pic:pic>
              </a:graphicData>
            </a:graphic>
          </wp:inline>
        </w:drawing>
      </w:r>
      <w:r w:rsidRPr="00EE348F">
        <w:t xml:space="preserve"> </w:t>
      </w:r>
      <w:r w:rsidRPr="00DF1F0F">
        <w:rPr>
          <w:sz w:val="40"/>
          <w:szCs w:val="40"/>
        </w:rPr>
        <w:t xml:space="preserve">Piment </w:t>
      </w:r>
      <w:proofErr w:type="spellStart"/>
      <w:r w:rsidRPr="00DF1F0F">
        <w:rPr>
          <w:sz w:val="40"/>
          <w:szCs w:val="40"/>
        </w:rPr>
        <w:t>Aji</w:t>
      </w:r>
      <w:proofErr w:type="spellEnd"/>
      <w:r w:rsidRPr="00DF1F0F">
        <w:rPr>
          <w:sz w:val="40"/>
          <w:szCs w:val="40"/>
        </w:rPr>
        <w:t xml:space="preserve"> </w:t>
      </w:r>
      <w:proofErr w:type="spellStart"/>
      <w:r w:rsidRPr="00DF1F0F">
        <w:rPr>
          <w:sz w:val="40"/>
          <w:szCs w:val="40"/>
        </w:rPr>
        <w:t>Dulce</w:t>
      </w:r>
      <w:proofErr w:type="spellEnd"/>
      <w:r w:rsidRPr="00EE348F">
        <w:t>              </w:t>
      </w:r>
    </w:p>
    <w:p w:rsidR="000208DB" w:rsidRDefault="00606403" w:rsidP="0073158D">
      <w:r w:rsidRPr="00EE348F">
        <w:rPr>
          <w:bCs/>
          <w:sz w:val="20"/>
          <w:szCs w:val="20"/>
        </w:rPr>
        <w:t> </w:t>
      </w:r>
      <w:r w:rsidRPr="00DF1F0F">
        <w:t xml:space="preserve">Un piment exceptionnel, très parfumé mais peu fort, avec un arôme tropical qui envoûte les papilles. Goût fruité/épicé/sucré complexe, avec une note d'abricot, évoquant immédiatement le goût d'un </w:t>
      </w:r>
      <w:proofErr w:type="spellStart"/>
      <w:r w:rsidRPr="00DF1F0F">
        <w:t>habanero</w:t>
      </w:r>
      <w:proofErr w:type="spellEnd"/>
      <w:r w:rsidRPr="00DF1F0F">
        <w:t xml:space="preserve">, </w:t>
      </w:r>
    </w:p>
    <w:p w:rsidR="000208DB" w:rsidRPr="000208DB" w:rsidRDefault="00606403" w:rsidP="0073158D">
      <w:proofErr w:type="gramStart"/>
      <w:r w:rsidRPr="00DF1F0F">
        <w:t>mais</w:t>
      </w:r>
      <w:proofErr w:type="gramEnd"/>
      <w:r w:rsidRPr="00DF1F0F">
        <w:t xml:space="preserve"> sans toute sa furie incendiaire* On peut les croquer sans craindre de se brûler la bouche. Petits fruits rouges de 3-4 cm de diamètre, en forme de toupie aplatie**. Bel effet ornemental. Connu aussi sous les noms </w:t>
      </w:r>
      <w:proofErr w:type="spellStart"/>
      <w:r w:rsidRPr="00DF1F0F">
        <w:rPr>
          <w:i/>
          <w:iCs/>
        </w:rPr>
        <w:t>Rocotillo</w:t>
      </w:r>
      <w:proofErr w:type="spellEnd"/>
      <w:r w:rsidRPr="00DF1F0F">
        <w:t> et </w:t>
      </w:r>
      <w:r w:rsidRPr="00DF1F0F">
        <w:rPr>
          <w:i/>
          <w:iCs/>
        </w:rPr>
        <w:t>Cachucha</w:t>
      </w:r>
      <w:r w:rsidRPr="00DF1F0F">
        <w:t>. Rare.</w:t>
      </w:r>
      <w:r w:rsidR="00D77FE0">
        <w:t xml:space="preserve"> Environ 90-100 jours (rouge</w:t>
      </w:r>
      <w:proofErr w:type="gramStart"/>
      <w:r w:rsidR="00D77FE0">
        <w:t>)</w:t>
      </w:r>
      <w:proofErr w:type="gramEnd"/>
      <w:r w:rsidRPr="00EE348F">
        <w:rPr>
          <w:vanish/>
          <w:sz w:val="20"/>
          <w:szCs w:val="20"/>
        </w:rPr>
        <w:t>Haut du formulaire</w:t>
      </w:r>
      <w:r w:rsidRPr="00DF1F0F">
        <w:rPr>
          <w:vanish/>
        </w:rPr>
        <w:t>Bas du formulaire</w:t>
      </w:r>
      <w:r w:rsidRPr="00DF1F0F">
        <w:t xml:space="preserve">Piment originaire du </w:t>
      </w:r>
      <w:proofErr w:type="spellStart"/>
      <w:r w:rsidRPr="00DF1F0F">
        <w:t>Vénézuela</w:t>
      </w:r>
      <w:proofErr w:type="spellEnd"/>
      <w:r w:rsidRPr="00DF1F0F">
        <w:t>, populaire dans les Antilles (</w:t>
      </w:r>
      <w:proofErr w:type="spellStart"/>
      <w:r w:rsidRPr="00DF1F0F">
        <w:t>Puerto</w:t>
      </w:r>
      <w:proofErr w:type="spellEnd"/>
      <w:r w:rsidRPr="00DF1F0F">
        <w:t xml:space="preserve"> </w:t>
      </w:r>
      <w:proofErr w:type="spellStart"/>
      <w:r w:rsidRPr="00DF1F0F">
        <w:t>Rico</w:t>
      </w:r>
      <w:proofErr w:type="spellEnd"/>
      <w:r w:rsidRPr="00DF1F0F">
        <w:t>, Cuba et République Dominicaine). Idéal pour la préparation de riz, légumes sautés; mets antillais et latino-américains. </w:t>
      </w:r>
      <w:r w:rsidRPr="00DF1F0F">
        <w:br/>
        <w:t>*Ces piments sont très peu forts. On peut les croquer sans craindre de se brûler la bouche. Attention cependant: environ 10% des plants donnent des fruits beaucoup plus forts! </w:t>
      </w:r>
      <w:r w:rsidRPr="00DF1F0F">
        <w:br/>
        <w:t>** Forme généralement aplatie-toupie, mais quelques fois plus ou moins allongée.</w:t>
      </w:r>
      <w:r w:rsidRPr="00DF1F0F">
        <w:br/>
        <w:t>Pour une variété de saveur similaire, voir aussi le piment Trinidad, ainsi que la variété brésilienne </w:t>
      </w:r>
      <w:proofErr w:type="spellStart"/>
      <w:r w:rsidRPr="00DF1F0F">
        <w:t>Biquinho</w:t>
      </w:r>
      <w:proofErr w:type="spellEnd"/>
      <w:proofErr w:type="gramStart"/>
      <w:r w:rsidRPr="00DF1F0F">
        <w:t>.(</w:t>
      </w:r>
      <w:proofErr w:type="gramEnd"/>
      <w:r w:rsidRPr="00DF1F0F">
        <w:t xml:space="preserve">8 000 000 unité </w:t>
      </w:r>
      <w:proofErr w:type="spellStart"/>
      <w:r w:rsidRPr="00DF1F0F">
        <w:t>scoville</w:t>
      </w:r>
      <w:proofErr w:type="spellEnd"/>
      <w:r w:rsidRPr="00DF1F0F">
        <w:t>)</w:t>
      </w:r>
      <w:r w:rsidR="000208DB" w:rsidRPr="000208DB">
        <w:rPr>
          <w:noProof/>
          <w:lang w:eastAsia="fr-FR"/>
        </w:rPr>
        <w:t xml:space="preserve"> </w:t>
      </w:r>
      <w:r w:rsidR="000208DB">
        <w:rPr>
          <w:rFonts w:ascii="Arial" w:hAnsi="Arial" w:cs="Arial"/>
          <w:color w:val="636363"/>
          <w:sz w:val="19"/>
          <w:szCs w:val="19"/>
          <w:shd w:val="clear" w:color="auto" w:fill="FFFFFF"/>
        </w:rPr>
        <w:t xml:space="preserve">  </w:t>
      </w:r>
    </w:p>
    <w:p w:rsidR="000208DB" w:rsidRDefault="000208DB" w:rsidP="0073158D">
      <w:pPr>
        <w:rPr>
          <w:shd w:val="clear" w:color="auto" w:fill="FFFFFF"/>
        </w:rPr>
      </w:pPr>
      <w:r>
        <w:rPr>
          <w:noProof/>
          <w:lang w:eastAsia="fr-FR"/>
        </w:rPr>
        <w:drawing>
          <wp:anchor distT="0" distB="0" distL="114300" distR="114300" simplePos="0" relativeHeight="251858432" behindDoc="0" locked="0" layoutInCell="1" allowOverlap="1">
            <wp:simplePos x="0" y="0"/>
            <wp:positionH relativeFrom="column">
              <wp:posOffset>22860</wp:posOffset>
            </wp:positionH>
            <wp:positionV relativeFrom="paragraph">
              <wp:posOffset>402590</wp:posOffset>
            </wp:positionV>
            <wp:extent cx="1127760" cy="982980"/>
            <wp:effectExtent l="19050" t="0" r="0" b="0"/>
            <wp:wrapSquare wrapText="bothSides"/>
            <wp:docPr id="158" name="Image 1" descr="https://cdn1.bigcommerce.com/server700/5mvrqhbm/products/5666/images/185070/aji-dulce-puerto-rico__58218.1646273324.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5666/images/185070/aji-dulce-puerto-rico__58218.1646273324.1280.1280.jpg?c=2"/>
                    <pic:cNvPicPr>
                      <a:picLocks noChangeAspect="1" noChangeArrowheads="1"/>
                    </pic:cNvPicPr>
                  </pic:nvPicPr>
                  <pic:blipFill>
                    <a:blip r:embed="rId291" cstate="print"/>
                    <a:srcRect/>
                    <a:stretch>
                      <a:fillRect/>
                    </a:stretch>
                  </pic:blipFill>
                  <pic:spPr bwMode="auto">
                    <a:xfrm>
                      <a:off x="0" y="0"/>
                      <a:ext cx="1127760" cy="982980"/>
                    </a:xfrm>
                    <a:prstGeom prst="rect">
                      <a:avLst/>
                    </a:prstGeom>
                    <a:noFill/>
                    <a:ln w="9525">
                      <a:noFill/>
                      <a:miter lim="800000"/>
                      <a:headEnd/>
                      <a:tailEnd/>
                    </a:ln>
                  </pic:spPr>
                </pic:pic>
              </a:graphicData>
            </a:graphic>
          </wp:anchor>
        </w:drawing>
      </w:r>
    </w:p>
    <w:p w:rsidR="000208DB" w:rsidRPr="00286712" w:rsidRDefault="000208DB" w:rsidP="0073158D">
      <w:pPr>
        <w:rPr>
          <w:sz w:val="40"/>
          <w:szCs w:val="40"/>
          <w:shd w:val="clear" w:color="auto" w:fill="FFFFFF"/>
        </w:rPr>
      </w:pPr>
    </w:p>
    <w:p w:rsidR="000208DB" w:rsidRPr="00286712" w:rsidRDefault="000208DB" w:rsidP="0073158D">
      <w:pPr>
        <w:rPr>
          <w:sz w:val="40"/>
          <w:szCs w:val="40"/>
          <w:shd w:val="clear" w:color="auto" w:fill="FFFFFF"/>
        </w:rPr>
      </w:pPr>
      <w:proofErr w:type="spellStart"/>
      <w:r w:rsidRPr="00286712">
        <w:rPr>
          <w:sz w:val="40"/>
          <w:szCs w:val="40"/>
          <w:shd w:val="clear" w:color="auto" w:fill="FFFFFF"/>
        </w:rPr>
        <w:t>Aji</w:t>
      </w:r>
      <w:proofErr w:type="spellEnd"/>
      <w:r w:rsidRPr="00286712">
        <w:rPr>
          <w:sz w:val="40"/>
          <w:szCs w:val="40"/>
          <w:shd w:val="clear" w:color="auto" w:fill="FFFFFF"/>
        </w:rPr>
        <w:t xml:space="preserve"> </w:t>
      </w:r>
      <w:proofErr w:type="spellStart"/>
      <w:r w:rsidRPr="00286712">
        <w:rPr>
          <w:sz w:val="40"/>
          <w:szCs w:val="40"/>
          <w:shd w:val="clear" w:color="auto" w:fill="FFFFFF"/>
        </w:rPr>
        <w:t>Dulce</w:t>
      </w:r>
      <w:proofErr w:type="spellEnd"/>
      <w:r w:rsidRPr="00286712">
        <w:rPr>
          <w:sz w:val="40"/>
          <w:szCs w:val="40"/>
          <w:shd w:val="clear" w:color="auto" w:fill="FFFFFF"/>
        </w:rPr>
        <w:t xml:space="preserve"> Porto </w:t>
      </w:r>
      <w:proofErr w:type="spellStart"/>
      <w:r w:rsidRPr="00286712">
        <w:rPr>
          <w:sz w:val="40"/>
          <w:szCs w:val="40"/>
          <w:shd w:val="clear" w:color="auto" w:fill="FFFFFF"/>
        </w:rPr>
        <w:t>Rico</w:t>
      </w:r>
      <w:proofErr w:type="spellEnd"/>
    </w:p>
    <w:p w:rsidR="000208DB" w:rsidRPr="00AB598A" w:rsidRDefault="000208DB" w:rsidP="0073158D">
      <w:pPr>
        <w:rPr>
          <w:shd w:val="clear" w:color="auto" w:fill="FFFFFF"/>
        </w:rPr>
      </w:pPr>
    </w:p>
    <w:p w:rsidR="000208DB" w:rsidRPr="00AB598A" w:rsidRDefault="000208DB" w:rsidP="0073158D">
      <w:r w:rsidRPr="00AB598A">
        <w:rPr>
          <w:shd w:val="clear" w:color="auto" w:fill="FFFFFF"/>
        </w:rPr>
        <w:t xml:space="preserve"> Un merveilleux </w:t>
      </w:r>
      <w:proofErr w:type="spellStart"/>
      <w:r w:rsidRPr="00AB598A">
        <w:rPr>
          <w:shd w:val="clear" w:color="auto" w:fill="FFFFFF"/>
        </w:rPr>
        <w:t>Aji</w:t>
      </w:r>
      <w:proofErr w:type="spellEnd"/>
      <w:r w:rsidRPr="00AB598A">
        <w:rPr>
          <w:shd w:val="clear" w:color="auto" w:fill="FFFFFF"/>
        </w:rPr>
        <w:t xml:space="preserve"> </w:t>
      </w:r>
      <w:proofErr w:type="spellStart"/>
      <w:r w:rsidRPr="00AB598A">
        <w:rPr>
          <w:shd w:val="clear" w:color="auto" w:fill="FFFFFF"/>
        </w:rPr>
        <w:t>Dulce</w:t>
      </w:r>
      <w:proofErr w:type="spellEnd"/>
      <w:r w:rsidRPr="00AB598A">
        <w:rPr>
          <w:shd w:val="clear" w:color="auto" w:fill="FFFFFF"/>
        </w:rPr>
        <w:t xml:space="preserve"> de Porto </w:t>
      </w:r>
      <w:proofErr w:type="spellStart"/>
      <w:r w:rsidRPr="00AB598A">
        <w:rPr>
          <w:shd w:val="clear" w:color="auto" w:fill="FFFFFF"/>
        </w:rPr>
        <w:t>Rico</w:t>
      </w:r>
      <w:proofErr w:type="spellEnd"/>
      <w:r w:rsidRPr="00AB598A">
        <w:rPr>
          <w:shd w:val="clear" w:color="auto" w:fill="FFFFFF"/>
        </w:rPr>
        <w:t>, avec de gros fruits plus gros que l'</w:t>
      </w:r>
      <w:proofErr w:type="spellStart"/>
      <w:r w:rsidRPr="00AB598A">
        <w:rPr>
          <w:shd w:val="clear" w:color="auto" w:fill="FFFFFF"/>
        </w:rPr>
        <w:t>Aji</w:t>
      </w:r>
      <w:proofErr w:type="spellEnd"/>
      <w:r w:rsidRPr="00AB598A">
        <w:rPr>
          <w:shd w:val="clear" w:color="auto" w:fill="FFFFFF"/>
        </w:rPr>
        <w:t xml:space="preserve"> </w:t>
      </w:r>
      <w:proofErr w:type="spellStart"/>
      <w:r w:rsidRPr="00AB598A">
        <w:rPr>
          <w:shd w:val="clear" w:color="auto" w:fill="FFFFFF"/>
        </w:rPr>
        <w:t>Dulce</w:t>
      </w:r>
      <w:proofErr w:type="spellEnd"/>
      <w:r w:rsidRPr="00AB598A">
        <w:rPr>
          <w:shd w:val="clear" w:color="auto" w:fill="FFFFFF"/>
        </w:rPr>
        <w:t xml:space="preserve"> #1. Les gousses ont un arôme plein et fruité et une texture croquante avec une saveur </w:t>
      </w:r>
      <w:r>
        <w:rPr>
          <w:shd w:val="clear" w:color="auto" w:fill="FFFFFF"/>
        </w:rPr>
        <w:t>piquante</w:t>
      </w:r>
      <w:r w:rsidRPr="00AB598A">
        <w:rPr>
          <w:shd w:val="clear" w:color="auto" w:fill="FFFFFF"/>
        </w:rPr>
        <w:t>. Certains fruits peuvent présenter des traces de chaleur</w:t>
      </w:r>
      <w:r>
        <w:rPr>
          <w:shd w:val="clear" w:color="auto" w:fill="FFFFFF"/>
        </w:rPr>
        <w:t xml:space="preserve"> intense</w:t>
      </w:r>
      <w:r w:rsidRPr="00AB598A">
        <w:rPr>
          <w:shd w:val="clear" w:color="auto" w:fill="FFFFFF"/>
        </w:rPr>
        <w:t>.</w:t>
      </w:r>
    </w:p>
    <w:p w:rsidR="002A0B20" w:rsidRPr="002A0B20" w:rsidRDefault="002A0B20" w:rsidP="0073158D"/>
    <w:p w:rsidR="002A0B20" w:rsidRPr="002A0B20" w:rsidRDefault="002A0B20" w:rsidP="0073158D">
      <w:r w:rsidRPr="002A0B20">
        <w:rPr>
          <w:bCs/>
          <w:noProof/>
          <w:sz w:val="27"/>
          <w:szCs w:val="27"/>
          <w:lang w:eastAsia="fr-FR"/>
        </w:rPr>
        <w:lastRenderedPageBreak/>
        <w:drawing>
          <wp:inline distT="0" distB="0" distL="0" distR="0">
            <wp:extent cx="638175" cy="857250"/>
            <wp:effectExtent l="0" t="0" r="9525" b="0"/>
            <wp:docPr id="452" name="Image 452" descr="https://solanaseeds.netfirms.com/ajipanca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anaseeds.netfirms.com/ajipanca3th.jpg"/>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857250"/>
                    </a:xfrm>
                    <a:prstGeom prst="rect">
                      <a:avLst/>
                    </a:prstGeom>
                    <a:noFill/>
                    <a:ln>
                      <a:noFill/>
                    </a:ln>
                  </pic:spPr>
                </pic:pic>
              </a:graphicData>
            </a:graphic>
          </wp:inline>
        </w:drawing>
      </w:r>
      <w:r w:rsidRPr="00286712">
        <w:rPr>
          <w:bCs/>
          <w:sz w:val="40"/>
          <w:szCs w:val="40"/>
        </w:rPr>
        <w:t xml:space="preserve">Piment </w:t>
      </w:r>
      <w:proofErr w:type="spellStart"/>
      <w:r w:rsidRPr="00286712">
        <w:rPr>
          <w:bCs/>
          <w:sz w:val="40"/>
          <w:szCs w:val="40"/>
        </w:rPr>
        <w:t>Aji</w:t>
      </w:r>
      <w:proofErr w:type="spellEnd"/>
      <w:r w:rsidRPr="00286712">
        <w:rPr>
          <w:bCs/>
          <w:sz w:val="40"/>
          <w:szCs w:val="40"/>
        </w:rPr>
        <w:t xml:space="preserve"> Panca</w:t>
      </w:r>
      <w:r w:rsidRPr="002A0B20">
        <w:rPr>
          <w:bCs/>
          <w:sz w:val="27"/>
          <w:szCs w:val="27"/>
        </w:rPr>
        <w:t>  </w:t>
      </w:r>
      <w:r w:rsidRPr="002A0B20">
        <w:rPr>
          <w:sz w:val="24"/>
          <w:szCs w:val="24"/>
        </w:rPr>
        <w:t xml:space="preserve">    (</w:t>
      </w:r>
      <w:proofErr w:type="spellStart"/>
      <w:r w:rsidRPr="002A0B20">
        <w:rPr>
          <w:i/>
          <w:iCs/>
          <w:sz w:val="24"/>
          <w:szCs w:val="24"/>
        </w:rPr>
        <w:t>Capsicum</w:t>
      </w:r>
      <w:proofErr w:type="spellEnd"/>
      <w:r w:rsidRPr="002A0B20">
        <w:rPr>
          <w:i/>
          <w:iCs/>
          <w:sz w:val="24"/>
          <w:szCs w:val="24"/>
        </w:rPr>
        <w:t xml:space="preserve"> </w:t>
      </w:r>
      <w:proofErr w:type="spellStart"/>
      <w:r w:rsidRPr="002A0B20">
        <w:rPr>
          <w:i/>
          <w:iCs/>
          <w:sz w:val="24"/>
          <w:szCs w:val="24"/>
        </w:rPr>
        <w:t>baccatum</w:t>
      </w:r>
      <w:proofErr w:type="spellEnd"/>
      <w:r w:rsidRPr="002A0B20">
        <w:rPr>
          <w:sz w:val="24"/>
          <w:szCs w:val="24"/>
        </w:rPr>
        <w:t xml:space="preserve">)       </w:t>
      </w:r>
      <w:r w:rsidRPr="002A0B20">
        <w:rPr>
          <w:sz w:val="24"/>
          <w:szCs w:val="24"/>
        </w:rPr>
        <w:br/>
      </w:r>
      <w:r w:rsidRPr="002A0B20">
        <w:rPr>
          <w:bCs/>
          <w:sz w:val="27"/>
          <w:szCs w:val="27"/>
        </w:rPr>
        <w:br/>
      </w:r>
      <w:r w:rsidRPr="002A0B20">
        <w:t xml:space="preserve">Variété populaire au Pérou pour la confection de salsas, ragoûts, légumes </w:t>
      </w:r>
      <w:proofErr w:type="spellStart"/>
      <w:r w:rsidRPr="002A0B20">
        <w:rPr>
          <w:i/>
          <w:iCs/>
        </w:rPr>
        <w:t>escabeche</w:t>
      </w:r>
      <w:proofErr w:type="spellEnd"/>
      <w:r w:rsidRPr="002A0B20">
        <w:rPr>
          <w:i/>
          <w:iCs/>
        </w:rPr>
        <w:t xml:space="preserve"> </w:t>
      </w:r>
      <w:r w:rsidRPr="002A0B20">
        <w:t>et pour pimenter le poisson. Vendu souvent séché ou encore sous la forme d'une pâte de piment fort. Les fruits allongés, de 10 à 15 cm de longueur, tournent au rouge foncé brunâtre à maturité. Ils deviennent ensuite bourgogne foncé à brun foncé lorsque séchés. Ils sont d'ailleurs meilleurs lorsque séchés (prennent alors toute leur saveur fumée). Piquant variable, mais habituellement de force moyenne. Un des plus popula</w:t>
      </w:r>
      <w:r>
        <w:t>ires au Pérou .</w:t>
      </w:r>
      <w:r w:rsidRPr="002A0B20">
        <w:t>Tardif au Québec, 100 jours et plus.</w:t>
      </w:r>
    </w:p>
    <w:p w:rsidR="00606403" w:rsidRPr="002A0B20" w:rsidRDefault="00606403" w:rsidP="0073158D"/>
    <w:p w:rsidR="00606403" w:rsidRPr="00EE348F" w:rsidRDefault="00606403" w:rsidP="0073158D"/>
    <w:p w:rsidR="00606403" w:rsidRPr="00EE348F" w:rsidRDefault="00606403" w:rsidP="0073158D"/>
    <w:p w:rsidR="00B6496D" w:rsidRDefault="00606403" w:rsidP="0073158D">
      <w:pPr>
        <w:rPr>
          <w:sz w:val="20"/>
          <w:szCs w:val="20"/>
        </w:rPr>
      </w:pPr>
      <w:r w:rsidRPr="00EE348F">
        <w:rPr>
          <w:bCs/>
          <w:noProof/>
          <w:color w:val="0000FF"/>
          <w:sz w:val="20"/>
          <w:szCs w:val="20"/>
          <w:lang w:eastAsia="fr-FR"/>
        </w:rPr>
        <w:drawing>
          <wp:inline distT="0" distB="0" distL="0" distR="0">
            <wp:extent cx="914400" cy="885579"/>
            <wp:effectExtent l="19050" t="0" r="0" b="0"/>
            <wp:docPr id="316" name="Image 316" descr="C:\Users\francois\Desktop\Piments forts et décoratifs - Semences Solana_files\alampaprika1th.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cois\Desktop\Piments forts et décoratifs - Semences Solana_files\alampaprika1th.jpg">
                      <a:hlinkClick r:id="rId293"/>
                    </pic:cNvPr>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1627" cy="892578"/>
                    </a:xfrm>
                    <a:prstGeom prst="rect">
                      <a:avLst/>
                    </a:prstGeom>
                    <a:noFill/>
                    <a:ln>
                      <a:noFill/>
                    </a:ln>
                  </pic:spPr>
                </pic:pic>
              </a:graphicData>
            </a:graphic>
          </wp:inline>
        </w:drawing>
      </w:r>
      <w:r w:rsidRPr="00EE348F">
        <w:rPr>
          <w:bCs/>
          <w:sz w:val="20"/>
          <w:szCs w:val="20"/>
        </w:rPr>
        <w:t xml:space="preserve"> </w:t>
      </w:r>
      <w:r w:rsidRPr="00286712">
        <w:rPr>
          <w:bCs/>
          <w:sz w:val="40"/>
          <w:szCs w:val="40"/>
        </w:rPr>
        <w:t>Piment Alma Paprika</w:t>
      </w:r>
      <w:r w:rsidR="00DF1F0F">
        <w:rPr>
          <w:bCs/>
          <w:sz w:val="20"/>
          <w:szCs w:val="20"/>
        </w:rPr>
        <w:t xml:space="preserve"> </w:t>
      </w:r>
      <w:r w:rsidRPr="00EE348F">
        <w:rPr>
          <w:bCs/>
          <w:sz w:val="20"/>
          <w:szCs w:val="20"/>
        </w:rPr>
        <w:br/>
      </w:r>
      <w:r w:rsidRPr="00EE348F">
        <w:rPr>
          <w:sz w:val="20"/>
          <w:szCs w:val="20"/>
        </w:rPr>
        <w:br/>
      </w:r>
      <w:r w:rsidRPr="00DF1F0F">
        <w:t>Splendides piments blancs qui mûrissent graduellement sur les plants. De peu à moyennement forts. Reste assez doux lorsqu'on retire les veines et les graines. On prétend qu'il serait bon pour faire du paprika, mais cela reste douteux étant donné l'épaisseur des parois de ces piments. Quoi qu'il en soit, il est très bon frais. Fruits ronds, aplatis, semi lobés, de 5-6 cm par 3,5 cm. Chair épaisse: 8 mm. Petits plants compacts. Fruits rouges à maturité. Force variable. 70-80 jours</w:t>
      </w:r>
      <w:proofErr w:type="gramStart"/>
      <w:r w:rsidRPr="00DF1F0F">
        <w:t>.(</w:t>
      </w:r>
      <w:proofErr w:type="gramEnd"/>
      <w:r w:rsidRPr="00DF1F0F">
        <w:t xml:space="preserve">1 500-2 500 unité </w:t>
      </w:r>
      <w:proofErr w:type="spellStart"/>
      <w:r w:rsidRPr="00DF1F0F">
        <w:t>scoville</w:t>
      </w:r>
      <w:proofErr w:type="spellEnd"/>
      <w:r w:rsidRPr="00DF1F0F">
        <w:t>)</w:t>
      </w:r>
      <w:r w:rsidRPr="00DF1F0F">
        <w:br/>
      </w:r>
    </w:p>
    <w:p w:rsidR="00B6496D" w:rsidRDefault="00B6496D" w:rsidP="0073158D"/>
    <w:p w:rsidR="00B6496D" w:rsidRDefault="00B6496D" w:rsidP="0073158D"/>
    <w:p w:rsidR="00B97B7D" w:rsidRDefault="00B97B7D" w:rsidP="0073158D"/>
    <w:p w:rsidR="00B6496D" w:rsidRDefault="00286712" w:rsidP="0073158D">
      <w:r>
        <w:rPr>
          <w:noProof/>
          <w:lang w:eastAsia="fr-FR"/>
        </w:rPr>
        <w:lastRenderedPageBreak/>
        <w:drawing>
          <wp:anchor distT="0" distB="0" distL="114300" distR="114300" simplePos="0" relativeHeight="251654656" behindDoc="0" locked="0" layoutInCell="1" allowOverlap="1">
            <wp:simplePos x="0" y="0"/>
            <wp:positionH relativeFrom="column">
              <wp:posOffset>66040</wp:posOffset>
            </wp:positionH>
            <wp:positionV relativeFrom="paragraph">
              <wp:posOffset>137795</wp:posOffset>
            </wp:positionV>
            <wp:extent cx="559435" cy="1024890"/>
            <wp:effectExtent l="19050" t="0" r="0" b="0"/>
            <wp:wrapSquare wrapText="bothSides"/>
            <wp:docPr id="317" name="Image 317" descr="C:\Users\francois\Desktop\Piments forts et décoratifs - Semences Solana_files\anaheim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cois\Desktop\Piments forts et décoratifs - Semences Solana_files\anaheim3th.jpg"/>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435" cy="1024890"/>
                    </a:xfrm>
                    <a:prstGeom prst="rect">
                      <a:avLst/>
                    </a:prstGeom>
                    <a:noFill/>
                    <a:ln>
                      <a:noFill/>
                    </a:ln>
                  </pic:spPr>
                </pic:pic>
              </a:graphicData>
            </a:graphic>
          </wp:anchor>
        </w:drawing>
      </w:r>
    </w:p>
    <w:p w:rsidR="00606403" w:rsidRPr="00EE348F" w:rsidRDefault="00606403" w:rsidP="0073158D"/>
    <w:p w:rsidR="00DF1F0F" w:rsidRPr="00286712" w:rsidRDefault="00606403" w:rsidP="0073158D">
      <w:pPr>
        <w:rPr>
          <w:sz w:val="40"/>
          <w:szCs w:val="40"/>
        </w:rPr>
      </w:pPr>
      <w:r w:rsidRPr="00DF1F0F">
        <w:t xml:space="preserve">  </w:t>
      </w:r>
      <w:r w:rsidRPr="00286712">
        <w:rPr>
          <w:sz w:val="40"/>
          <w:szCs w:val="40"/>
        </w:rPr>
        <w:t xml:space="preserve">Piment Anaheim         </w:t>
      </w:r>
    </w:p>
    <w:p w:rsidR="00606403" w:rsidRPr="00DF1F0F" w:rsidRDefault="00286712" w:rsidP="0073158D">
      <w:pPr>
        <w:rPr>
          <w:rStyle w:val="apple-converted-space"/>
          <w:b w:val="0"/>
        </w:rPr>
      </w:pPr>
      <w:r>
        <w:rPr>
          <w:noProof/>
          <w:lang w:eastAsia="fr-FR"/>
        </w:rPr>
        <w:drawing>
          <wp:anchor distT="0" distB="0" distL="114300" distR="114300" simplePos="0" relativeHeight="251908608" behindDoc="0" locked="0" layoutInCell="1" allowOverlap="1">
            <wp:simplePos x="0" y="0"/>
            <wp:positionH relativeFrom="column">
              <wp:posOffset>64135</wp:posOffset>
            </wp:positionH>
            <wp:positionV relativeFrom="paragraph">
              <wp:posOffset>1404620</wp:posOffset>
            </wp:positionV>
            <wp:extent cx="438150" cy="914400"/>
            <wp:effectExtent l="19050" t="0" r="0" b="0"/>
            <wp:wrapSquare wrapText="bothSides"/>
            <wp:docPr id="188" name="Image 188" descr="https://solanaseeds.netfirms.com/poblano567th.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poblano567th.jpg">
                      <a:hlinkClick r:id="rId296"/>
                    </pic:cNvPr>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914400"/>
                    </a:xfrm>
                    <a:prstGeom prst="rect">
                      <a:avLst/>
                    </a:prstGeom>
                    <a:noFill/>
                    <a:ln>
                      <a:noFill/>
                    </a:ln>
                  </pic:spPr>
                </pic:pic>
              </a:graphicData>
            </a:graphic>
          </wp:anchor>
        </w:drawing>
      </w:r>
      <w:r w:rsidR="00606403" w:rsidRPr="00DF1F0F">
        <w:t>Longs piments de 15 à 25 cm, de force moyenne, qui font partie intégrante de la cuisine des états désertiques du sud-ouest américain. Aussi appelé </w:t>
      </w:r>
      <w:proofErr w:type="spellStart"/>
      <w:r w:rsidR="00606403" w:rsidRPr="00DF1F0F">
        <w:rPr>
          <w:i/>
          <w:iCs/>
        </w:rPr>
        <w:t>Numex</w:t>
      </w:r>
      <w:proofErr w:type="spellEnd"/>
      <w:r w:rsidR="00606403" w:rsidRPr="00DF1F0F">
        <w:rPr>
          <w:i/>
          <w:iCs/>
        </w:rPr>
        <w:t> </w:t>
      </w:r>
      <w:r w:rsidR="00606403" w:rsidRPr="00DF1F0F">
        <w:t>(Nouveau-Mexique). La variété la plus populaire pour la cuisson sur grill. On en fait aussi des guirlandes de piments séchés (</w:t>
      </w:r>
      <w:proofErr w:type="spellStart"/>
      <w:r w:rsidR="00606403" w:rsidRPr="00DF1F0F">
        <w:t>ristras</w:t>
      </w:r>
      <w:proofErr w:type="spellEnd"/>
      <w:r w:rsidR="00606403" w:rsidRPr="00DF1F0F">
        <w:t>). On peut les farcir pour en faire des </w:t>
      </w:r>
      <w:r w:rsidR="00606403" w:rsidRPr="00DF1F0F">
        <w:rPr>
          <w:i/>
          <w:iCs/>
        </w:rPr>
        <w:t xml:space="preserve">chili </w:t>
      </w:r>
      <w:proofErr w:type="spellStart"/>
      <w:r w:rsidR="00606403" w:rsidRPr="00DF1F0F">
        <w:rPr>
          <w:i/>
          <w:iCs/>
        </w:rPr>
        <w:t>rellenos</w:t>
      </w:r>
      <w:proofErr w:type="spellEnd"/>
      <w:r w:rsidR="00606403" w:rsidRPr="00DF1F0F">
        <w:t> (piments forts farcis). 80 jours</w:t>
      </w:r>
      <w:proofErr w:type="gramStart"/>
      <w:r w:rsidR="00606403" w:rsidRPr="00DF1F0F">
        <w:t>.(</w:t>
      </w:r>
      <w:proofErr w:type="gramEnd"/>
      <w:r w:rsidR="00606403" w:rsidRPr="00DF1F0F">
        <w:t xml:space="preserve">500-2 500 unité </w:t>
      </w:r>
      <w:proofErr w:type="spellStart"/>
      <w:r w:rsidR="00606403" w:rsidRPr="00DF1F0F">
        <w:t>scoville</w:t>
      </w:r>
      <w:proofErr w:type="spellEnd"/>
      <w:r w:rsidR="00B6496D">
        <w:t>)</w:t>
      </w:r>
      <w:r w:rsidR="00DF1F0F">
        <w:t>.</w:t>
      </w:r>
    </w:p>
    <w:p w:rsidR="00DF1F0F" w:rsidRPr="00DF1F0F" w:rsidRDefault="00DF1F0F" w:rsidP="0073158D"/>
    <w:p w:rsidR="00DF1F0F" w:rsidRPr="00DF1F0F" w:rsidRDefault="00DF1F0F" w:rsidP="0073158D">
      <w:r w:rsidRPr="00DF1F0F">
        <w:rPr>
          <w:sz w:val="40"/>
          <w:szCs w:val="40"/>
        </w:rPr>
        <w:t xml:space="preserve">Piment </w:t>
      </w:r>
      <w:proofErr w:type="spellStart"/>
      <w:r w:rsidRPr="00DF1F0F">
        <w:rPr>
          <w:sz w:val="40"/>
          <w:szCs w:val="40"/>
        </w:rPr>
        <w:t>Ancho</w:t>
      </w:r>
      <w:proofErr w:type="spellEnd"/>
      <w:r w:rsidRPr="00DF1F0F">
        <w:rPr>
          <w:sz w:val="40"/>
          <w:szCs w:val="40"/>
        </w:rPr>
        <w:t xml:space="preserve">  </w:t>
      </w:r>
      <w:r w:rsidRPr="00DF1F0F">
        <w:br/>
      </w:r>
    </w:p>
    <w:p w:rsidR="009F2DA0" w:rsidRDefault="00DF1F0F" w:rsidP="0073158D">
      <w:r w:rsidRPr="00DF1F0F">
        <w:t xml:space="preserve">Beaux piments à peau vert foncé luisante, populaires au Mexique où ils servent à la préparation de </w:t>
      </w:r>
      <w:r w:rsidRPr="00DF1F0F">
        <w:rPr>
          <w:i/>
          <w:iCs/>
        </w:rPr>
        <w:t xml:space="preserve">chiles </w:t>
      </w:r>
      <w:proofErr w:type="spellStart"/>
      <w:r w:rsidRPr="00DF1F0F">
        <w:rPr>
          <w:i/>
          <w:iCs/>
        </w:rPr>
        <w:t>rellenos</w:t>
      </w:r>
      <w:proofErr w:type="spellEnd"/>
      <w:r w:rsidRPr="00DF1F0F">
        <w:t xml:space="preserve"> (piments farcis) et des </w:t>
      </w:r>
      <w:r w:rsidRPr="00DF1F0F">
        <w:rPr>
          <w:i/>
          <w:iCs/>
        </w:rPr>
        <w:t>moles</w:t>
      </w:r>
      <w:r w:rsidRPr="00DF1F0F">
        <w:t xml:space="preserve">. Appelé </w:t>
      </w:r>
      <w:proofErr w:type="spellStart"/>
      <w:r w:rsidRPr="00DF1F0F">
        <w:rPr>
          <w:i/>
          <w:iCs/>
        </w:rPr>
        <w:t>Poblano</w:t>
      </w:r>
      <w:proofErr w:type="spellEnd"/>
      <w:r w:rsidRPr="00DF1F0F">
        <w:t xml:space="preserve"> sous sa forme fraîche et </w:t>
      </w:r>
      <w:proofErr w:type="spellStart"/>
      <w:r w:rsidRPr="00DF1F0F">
        <w:rPr>
          <w:i/>
          <w:iCs/>
        </w:rPr>
        <w:t>Ancho</w:t>
      </w:r>
      <w:proofErr w:type="spellEnd"/>
      <w:r w:rsidRPr="00DF1F0F">
        <w:t xml:space="preserve"> une fois séché. Idéal pour faire rôtir sur grill ou pour farcir. Fruits de 15 cm de longueur. Peu à moyennement forts. Grands plants vigoureux (75 cm). Ces piments sont souvent servis farcis de viande ou d'une purée de haricots et recouverts de fromage. 90-95 jours. </w:t>
      </w:r>
    </w:p>
    <w:p w:rsidR="00E11D5C" w:rsidRDefault="009F2DA0" w:rsidP="0073158D">
      <w:r>
        <w:rPr>
          <w:noProof/>
          <w:color w:val="0000FF"/>
          <w:sz w:val="27"/>
          <w:szCs w:val="27"/>
          <w:lang w:eastAsia="fr-FR"/>
        </w:rPr>
        <w:drawing>
          <wp:inline distT="0" distB="0" distL="0" distR="0">
            <wp:extent cx="1250950" cy="948690"/>
            <wp:effectExtent l="19050" t="0" r="6350" b="0"/>
            <wp:docPr id="159" name="Image 2" descr="https://www4.solanacom.com/bolivien6Bth.jp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bolivien6Bth.jpg">
                      <a:hlinkClick r:id="rId298"/>
                    </pic:cNvPr>
                    <pic:cNvPicPr>
                      <a:picLocks noChangeAspect="1" noChangeArrowheads="1"/>
                    </pic:cNvPicPr>
                  </pic:nvPicPr>
                  <pic:blipFill>
                    <a:blip r:embed="rId299" cstate="print"/>
                    <a:srcRect/>
                    <a:stretch>
                      <a:fillRect/>
                    </a:stretch>
                  </pic:blipFill>
                  <pic:spPr bwMode="auto">
                    <a:xfrm>
                      <a:off x="0" y="0"/>
                      <a:ext cx="1250950" cy="948690"/>
                    </a:xfrm>
                    <a:prstGeom prst="rect">
                      <a:avLst/>
                    </a:prstGeom>
                    <a:noFill/>
                    <a:ln w="9525">
                      <a:noFill/>
                      <a:miter lim="800000"/>
                      <a:headEnd/>
                      <a:tailEnd/>
                    </a:ln>
                  </pic:spPr>
                </pic:pic>
              </a:graphicData>
            </a:graphic>
          </wp:inline>
        </w:drawing>
      </w:r>
      <w:r w:rsidRPr="00286712">
        <w:rPr>
          <w:bCs/>
          <w:sz w:val="40"/>
          <w:szCs w:val="40"/>
        </w:rPr>
        <w:t xml:space="preserve">Piment </w:t>
      </w:r>
      <w:proofErr w:type="spellStart"/>
      <w:r w:rsidRPr="00286712">
        <w:rPr>
          <w:bCs/>
          <w:sz w:val="40"/>
          <w:szCs w:val="40"/>
        </w:rPr>
        <w:t>Arc-en-Ciel</w:t>
      </w:r>
      <w:proofErr w:type="spellEnd"/>
      <w:r w:rsidRPr="00286712">
        <w:rPr>
          <w:bCs/>
          <w:sz w:val="40"/>
          <w:szCs w:val="40"/>
        </w:rPr>
        <w:t xml:space="preserve"> Bolivien </w:t>
      </w:r>
      <w:r w:rsidRPr="00286712">
        <w:rPr>
          <w:sz w:val="40"/>
          <w:szCs w:val="40"/>
        </w:rPr>
        <w:t xml:space="preserve">                                     </w:t>
      </w:r>
      <w:r w:rsidR="00286712">
        <w:rPr>
          <w:sz w:val="40"/>
          <w:szCs w:val="40"/>
        </w:rPr>
        <w:t xml:space="preserve">                              </w:t>
      </w:r>
      <w:r w:rsidRPr="00286712">
        <w:rPr>
          <w:bCs/>
          <w:sz w:val="40"/>
          <w:szCs w:val="40"/>
        </w:rPr>
        <w:t>                  </w:t>
      </w:r>
      <w:r w:rsidRPr="00D06221">
        <w:t>L'un des plus beau</w:t>
      </w:r>
      <w:r>
        <w:t>x</w:t>
      </w:r>
      <w:r w:rsidRPr="00D06221">
        <w:t xml:space="preserve"> pimen</w:t>
      </w:r>
      <w:r w:rsidR="00286712">
        <w:t>ts</w:t>
      </w:r>
      <w:r w:rsidRPr="00D06221">
        <w:t xml:space="preserve"> décoratif, avec de petits fruits lumineux passant par les couleurs suivantes: violet, jaune, orange et rouge. Le feuillage prend aussi une teinte violacée avec l'expos</w:t>
      </w:r>
      <w:r>
        <w:t>i</w:t>
      </w:r>
      <w:r w:rsidRPr="00D06221">
        <w:t xml:space="preserve">tion au soleil. Les piments peuvent être évidemment utilisés pour épicer les plats, bien qu'ils soient très forts. Plant assez compact, environ 40 cm de hauteur. Excellent pour la croissance en pot. Magnifique aussi en bordure avec des fleurs. Environ 80 jours. Était disponible auparavant sou le nom de "Piment décoratif </w:t>
      </w:r>
      <w:proofErr w:type="spellStart"/>
      <w:r w:rsidRPr="00D06221">
        <w:t>Arc-en-Ciel</w:t>
      </w:r>
      <w:proofErr w:type="spellEnd"/>
      <w:r w:rsidRPr="00D06221">
        <w:t>".</w:t>
      </w:r>
    </w:p>
    <w:p w:rsidR="00E11D5C" w:rsidRPr="00264A73" w:rsidRDefault="00264A73" w:rsidP="0073158D">
      <w:r>
        <w:rPr>
          <w:bCs/>
          <w:noProof/>
          <w:sz w:val="27"/>
          <w:szCs w:val="27"/>
          <w:lang w:eastAsia="fr-FR"/>
        </w:rPr>
        <w:lastRenderedPageBreak/>
        <w:drawing>
          <wp:inline distT="0" distB="0" distL="0" distR="0">
            <wp:extent cx="800100" cy="857250"/>
            <wp:effectExtent l="0" t="0" r="0" b="0"/>
            <wp:docPr id="320" name="Image 320" descr="https://solanaseeds.netfirms.com/biquinho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lanaseeds.netfirms.com/biquinho3th.jpg"/>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57250"/>
                    </a:xfrm>
                    <a:prstGeom prst="rect">
                      <a:avLst/>
                    </a:prstGeom>
                    <a:noFill/>
                    <a:ln>
                      <a:noFill/>
                    </a:ln>
                  </pic:spPr>
                </pic:pic>
              </a:graphicData>
            </a:graphic>
          </wp:inline>
        </w:drawing>
      </w:r>
      <w:r w:rsidRPr="00286712">
        <w:rPr>
          <w:sz w:val="40"/>
          <w:szCs w:val="40"/>
        </w:rPr>
        <w:t>BOQUINHO IRACEMA</w:t>
      </w:r>
    </w:p>
    <w:p w:rsidR="00E11D5C" w:rsidRDefault="00E11D5C" w:rsidP="0073158D">
      <w:r w:rsidRPr="00E11D5C">
        <w:rPr>
          <w:sz w:val="24"/>
          <w:szCs w:val="24"/>
        </w:rPr>
        <w:br/>
      </w:r>
      <w:r w:rsidRPr="00E11D5C">
        <w:t xml:space="preserve">Variété brésilienne à petits piments mignons, de forme unique, à saveur aromatique et modérément forte. Petits piments de 2-3 cm, qui poussent en grand nombre sur le plant. Forme singulière, avec une pointe allongée, </w:t>
      </w:r>
      <w:r w:rsidR="00264A73" w:rsidRPr="00E11D5C">
        <w:t>mamelonnée</w:t>
      </w:r>
      <w:r w:rsidRPr="00E11D5C">
        <w:t xml:space="preserve">, ou en forme de bec d'oiseau. Décoratif et délicieux. Originaire du Brésil. Partir les plants le plus tôt possible. 100 jours. </w:t>
      </w:r>
    </w:p>
    <w:p w:rsidR="00286712" w:rsidRDefault="00A11E62" w:rsidP="0073158D">
      <w:r w:rsidRPr="00A11E62">
        <w:rPr>
          <w:bCs/>
          <w:noProof/>
          <w:color w:val="0000FF"/>
          <w:sz w:val="27"/>
          <w:szCs w:val="27"/>
          <w:lang w:eastAsia="fr-FR"/>
        </w:rPr>
        <w:drawing>
          <wp:inline distT="0" distB="0" distL="0" distR="0">
            <wp:extent cx="1247775" cy="952500"/>
            <wp:effectExtent l="0" t="0" r="9525" b="0"/>
            <wp:docPr id="322" name="Image 322" descr="https://solanaseeds.netfirms.com/bhutjolokia1th.jp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anaseeds.netfirms.com/bhutjolokia1th.jpg">
                      <a:hlinkClick r:id="rId301"/>
                    </pic:cNvPr>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952500"/>
                    </a:xfrm>
                    <a:prstGeom prst="rect">
                      <a:avLst/>
                    </a:prstGeom>
                    <a:noFill/>
                    <a:ln>
                      <a:noFill/>
                    </a:ln>
                  </pic:spPr>
                </pic:pic>
              </a:graphicData>
            </a:graphic>
          </wp:inline>
        </w:drawing>
      </w:r>
      <w:r w:rsidRPr="00286712">
        <w:rPr>
          <w:bCs/>
          <w:sz w:val="40"/>
          <w:szCs w:val="40"/>
        </w:rPr>
        <w:t xml:space="preserve">Piment </w:t>
      </w:r>
      <w:proofErr w:type="spellStart"/>
      <w:r w:rsidRPr="00286712">
        <w:rPr>
          <w:bCs/>
          <w:sz w:val="40"/>
          <w:szCs w:val="40"/>
        </w:rPr>
        <w:t>Bhut</w:t>
      </w:r>
      <w:proofErr w:type="spellEnd"/>
      <w:r w:rsidRPr="00286712">
        <w:rPr>
          <w:bCs/>
          <w:sz w:val="40"/>
          <w:szCs w:val="40"/>
        </w:rPr>
        <w:t xml:space="preserve"> </w:t>
      </w:r>
      <w:proofErr w:type="spellStart"/>
      <w:r w:rsidRPr="00286712">
        <w:rPr>
          <w:bCs/>
          <w:sz w:val="40"/>
          <w:szCs w:val="40"/>
        </w:rPr>
        <w:t>Jolokia</w:t>
      </w:r>
      <w:proofErr w:type="spellEnd"/>
      <w:r w:rsidRPr="00A11E62">
        <w:t>  (</w:t>
      </w:r>
      <w:proofErr w:type="spellStart"/>
      <w:r w:rsidRPr="00A11E62">
        <w:t>Ghost</w:t>
      </w:r>
      <w:proofErr w:type="spellEnd"/>
      <w:r w:rsidRPr="00A11E62">
        <w:t xml:space="preserve"> Pepper)</w:t>
      </w:r>
    </w:p>
    <w:p w:rsidR="00F206E4" w:rsidRDefault="00A11E62" w:rsidP="0073158D">
      <w:r w:rsidRPr="00A11E62">
        <w:t>            </w:t>
      </w:r>
      <w:r w:rsidRPr="00A11E62">
        <w:rPr>
          <w:bCs/>
          <w:sz w:val="27"/>
          <w:szCs w:val="27"/>
        </w:rPr>
        <w:br/>
      </w:r>
      <w:r w:rsidRPr="00A11E62">
        <w:t xml:space="preserve">Variété originaire de l'Inde, faisant partie des "ultra forts", à </w:t>
      </w:r>
      <w:r w:rsidRPr="00A11E62">
        <w:rPr>
          <w:i/>
          <w:iCs/>
        </w:rPr>
        <w:t>1 million</w:t>
      </w:r>
      <w:r w:rsidRPr="00A11E62">
        <w:t xml:space="preserve"> d'unités </w:t>
      </w:r>
      <w:proofErr w:type="spellStart"/>
      <w:r w:rsidRPr="00A11E62">
        <w:t>Scoville</w:t>
      </w:r>
      <w:proofErr w:type="spellEnd"/>
      <w:r w:rsidRPr="00A11E62">
        <w:t xml:space="preserve">! Autrement dit, jusqu'à 10 fois plus fort qu'un </w:t>
      </w:r>
      <w:proofErr w:type="spellStart"/>
      <w:r w:rsidRPr="00A11E62">
        <w:t>habanero</w:t>
      </w:r>
      <w:proofErr w:type="spellEnd"/>
      <w:r w:rsidRPr="00A11E62">
        <w:t xml:space="preserve"> (!). Record du piment le plus fort au monde (2007). Piments allongés, plus ou moins plissés et pointus, d'environ 10 cm de longueur. Parois très minces. Tournent au rouge écarlate en septembre. Évidemment, la prudence est de mise avec ce type de piment. Le </w:t>
      </w:r>
      <w:proofErr w:type="spellStart"/>
      <w:r w:rsidRPr="00A11E62">
        <w:t>Bhut</w:t>
      </w:r>
      <w:proofErr w:type="spellEnd"/>
      <w:r w:rsidRPr="00A11E62">
        <w:t xml:space="preserve"> </w:t>
      </w:r>
      <w:proofErr w:type="spellStart"/>
      <w:r w:rsidRPr="00A11E62">
        <w:t>Jolokia</w:t>
      </w:r>
      <w:proofErr w:type="spellEnd"/>
      <w:r w:rsidRPr="00A11E62">
        <w:t xml:space="preserve"> peut nous effrayer </w:t>
      </w:r>
      <w:r w:rsidRPr="00A11E62">
        <w:rPr>
          <w:i/>
          <w:iCs/>
        </w:rPr>
        <w:t>a priori</w:t>
      </w:r>
      <w:r w:rsidRPr="00A11E62">
        <w:t>, mais il est très savoureux si on sait l</w:t>
      </w:r>
      <w:r>
        <w:t>e doser judicieusement (</w:t>
      </w:r>
      <w:proofErr w:type="spellStart"/>
      <w:r>
        <w:t>i.e.</w:t>
      </w:r>
      <w:r w:rsidRPr="00A11E62">
        <w:t>très</w:t>
      </w:r>
      <w:proofErr w:type="spellEnd"/>
      <w:r w:rsidRPr="00A11E62">
        <w:t xml:space="preserve"> petites quantités). Aussi appelé "</w:t>
      </w:r>
      <w:proofErr w:type="spellStart"/>
      <w:r w:rsidRPr="00A11E62">
        <w:t>Ghost</w:t>
      </w:r>
      <w:proofErr w:type="spellEnd"/>
      <w:r w:rsidRPr="00A11E62">
        <w:t xml:space="preserve"> Pepper" (piment-fantôme). Utilisé aux Indes pour éloigner les éléphants (?). Résultat d'un croisement entre 2 espèces</w:t>
      </w:r>
      <w:r w:rsidRPr="00A11E62">
        <w:rPr>
          <w:i/>
          <w:iCs/>
        </w:rPr>
        <w:t xml:space="preserve"> </w:t>
      </w:r>
      <w:r w:rsidRPr="00A11E62">
        <w:t>de</w:t>
      </w:r>
      <w:r w:rsidRPr="00A11E62">
        <w:rPr>
          <w:i/>
          <w:iCs/>
        </w:rPr>
        <w:t xml:space="preserve"> </w:t>
      </w:r>
      <w:proofErr w:type="spellStart"/>
      <w:r w:rsidRPr="00A11E62">
        <w:rPr>
          <w:i/>
          <w:iCs/>
        </w:rPr>
        <w:t>Capsicum</w:t>
      </w:r>
      <w:proofErr w:type="spellEnd"/>
      <w:r w:rsidRPr="00A11E62">
        <w:rPr>
          <w:i/>
          <w:iCs/>
        </w:rPr>
        <w:t xml:space="preserve">: C. </w:t>
      </w:r>
      <w:proofErr w:type="spellStart"/>
      <w:r w:rsidRPr="00A11E62">
        <w:rPr>
          <w:i/>
          <w:iCs/>
        </w:rPr>
        <w:t>frutescens</w:t>
      </w:r>
      <w:proofErr w:type="spellEnd"/>
      <w:r w:rsidRPr="00A11E62">
        <w:t xml:space="preserve"> et </w:t>
      </w:r>
      <w:r w:rsidRPr="00A11E62">
        <w:rPr>
          <w:i/>
          <w:iCs/>
        </w:rPr>
        <w:t xml:space="preserve">C. </w:t>
      </w:r>
      <w:proofErr w:type="spellStart"/>
      <w:r w:rsidRPr="00A11E62">
        <w:rPr>
          <w:i/>
          <w:iCs/>
        </w:rPr>
        <w:t>chinense</w:t>
      </w:r>
      <w:proofErr w:type="spellEnd"/>
      <w:r w:rsidRPr="00A11E62">
        <w:t>. 100-120 jours</w:t>
      </w:r>
    </w:p>
    <w:p w:rsidR="00F206E4" w:rsidRDefault="00F206E4" w:rsidP="0073158D">
      <w:pPr>
        <w:rPr>
          <w:lang w:eastAsia="fr-FR"/>
        </w:rPr>
      </w:pPr>
    </w:p>
    <w:p w:rsidR="00F206E4" w:rsidRDefault="00F206E4" w:rsidP="0073158D">
      <w:pPr>
        <w:rPr>
          <w:lang w:eastAsia="fr-FR"/>
        </w:rPr>
      </w:pPr>
    </w:p>
    <w:p w:rsidR="00F206E4" w:rsidRDefault="00F206E4" w:rsidP="0073158D">
      <w:pPr>
        <w:rPr>
          <w:lang w:eastAsia="fr-FR"/>
        </w:rPr>
      </w:pPr>
    </w:p>
    <w:p w:rsidR="00286712" w:rsidRDefault="00286712" w:rsidP="0073158D">
      <w:pPr>
        <w:rPr>
          <w:lang w:eastAsia="fr-FR"/>
        </w:rPr>
      </w:pPr>
    </w:p>
    <w:p w:rsidR="00F206E4" w:rsidRPr="00286712" w:rsidRDefault="00F206E4" w:rsidP="0073158D">
      <w:pPr>
        <w:rPr>
          <w:sz w:val="40"/>
          <w:szCs w:val="40"/>
          <w:lang w:eastAsia="fr-FR"/>
        </w:rPr>
      </w:pPr>
      <w:r>
        <w:rPr>
          <w:noProof/>
          <w:lang w:eastAsia="fr-FR"/>
        </w:rPr>
        <w:lastRenderedPageBreak/>
        <w:drawing>
          <wp:anchor distT="0" distB="0" distL="114300" distR="114300" simplePos="0" relativeHeight="251860480" behindDoc="0" locked="0" layoutInCell="1" allowOverlap="1">
            <wp:simplePos x="0" y="0"/>
            <wp:positionH relativeFrom="column">
              <wp:posOffset>-227330</wp:posOffset>
            </wp:positionH>
            <wp:positionV relativeFrom="paragraph">
              <wp:posOffset>120650</wp:posOffset>
            </wp:positionV>
            <wp:extent cx="1127760" cy="982980"/>
            <wp:effectExtent l="19050" t="0" r="0" b="0"/>
            <wp:wrapSquare wrapText="bothSides"/>
            <wp:docPr id="149" name="Image 1" descr="https://cdn1.bigcommerce.com/server700/5mvrqhbm/products/4388/images/185201/7-pot-brain-strain-red-pepper2__46518.1646875604.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388/images/185201/7-pot-brain-strain-red-pepper2__46518.1646875604.1280.1280.jpg?c=2"/>
                    <pic:cNvPicPr>
                      <a:picLocks noChangeAspect="1" noChangeArrowheads="1"/>
                    </pic:cNvPicPr>
                  </pic:nvPicPr>
                  <pic:blipFill>
                    <a:blip r:embed="rId303" cstate="print"/>
                    <a:srcRect/>
                    <a:stretch>
                      <a:fillRect/>
                    </a:stretch>
                  </pic:blipFill>
                  <pic:spPr bwMode="auto">
                    <a:xfrm>
                      <a:off x="0" y="0"/>
                      <a:ext cx="1127760" cy="982980"/>
                    </a:xfrm>
                    <a:prstGeom prst="rect">
                      <a:avLst/>
                    </a:prstGeom>
                    <a:noFill/>
                    <a:ln w="9525">
                      <a:noFill/>
                      <a:miter lim="800000"/>
                      <a:headEnd/>
                      <a:tailEnd/>
                    </a:ln>
                  </pic:spPr>
                </pic:pic>
              </a:graphicData>
            </a:graphic>
          </wp:anchor>
        </w:drawing>
      </w:r>
    </w:p>
    <w:p w:rsidR="00F206E4" w:rsidRPr="00286712" w:rsidRDefault="00F206E4" w:rsidP="0073158D">
      <w:pPr>
        <w:rPr>
          <w:sz w:val="40"/>
          <w:szCs w:val="40"/>
          <w:lang w:eastAsia="fr-FR"/>
        </w:rPr>
      </w:pPr>
      <w:r w:rsidRPr="00286712">
        <w:rPr>
          <w:sz w:val="40"/>
          <w:szCs w:val="40"/>
          <w:lang w:eastAsia="fr-FR"/>
        </w:rPr>
        <w:t xml:space="preserve">7 Pot </w:t>
      </w:r>
      <w:proofErr w:type="spellStart"/>
      <w:r w:rsidRPr="00286712">
        <w:rPr>
          <w:sz w:val="40"/>
          <w:szCs w:val="40"/>
          <w:lang w:eastAsia="fr-FR"/>
        </w:rPr>
        <w:t>Brain</w:t>
      </w:r>
      <w:proofErr w:type="spellEnd"/>
      <w:r w:rsidRPr="00286712">
        <w:rPr>
          <w:sz w:val="40"/>
          <w:szCs w:val="40"/>
          <w:lang w:eastAsia="fr-FR"/>
        </w:rPr>
        <w:t xml:space="preserve"> </w:t>
      </w:r>
      <w:proofErr w:type="spellStart"/>
      <w:r w:rsidRPr="00286712">
        <w:rPr>
          <w:sz w:val="40"/>
          <w:szCs w:val="40"/>
          <w:lang w:eastAsia="fr-FR"/>
        </w:rPr>
        <w:t>Strain</w:t>
      </w:r>
      <w:proofErr w:type="spellEnd"/>
      <w:r w:rsidRPr="00286712">
        <w:rPr>
          <w:sz w:val="40"/>
          <w:szCs w:val="40"/>
          <w:lang w:eastAsia="fr-FR"/>
        </w:rPr>
        <w:t xml:space="preserve"> </w:t>
      </w:r>
      <w:proofErr w:type="spellStart"/>
      <w:r w:rsidRPr="00286712">
        <w:rPr>
          <w:sz w:val="40"/>
          <w:szCs w:val="40"/>
          <w:lang w:eastAsia="fr-FR"/>
        </w:rPr>
        <w:t>Red</w:t>
      </w:r>
      <w:proofErr w:type="spellEnd"/>
      <w:r w:rsidRPr="00286712">
        <w:rPr>
          <w:sz w:val="40"/>
          <w:szCs w:val="40"/>
          <w:lang w:eastAsia="fr-FR"/>
        </w:rPr>
        <w:t xml:space="preserve"> Pepper</w:t>
      </w:r>
    </w:p>
    <w:p w:rsidR="00F206E4" w:rsidRPr="005E7DAA" w:rsidRDefault="00F206E4" w:rsidP="0073158D">
      <w:pPr>
        <w:rPr>
          <w:lang w:eastAsia="fr-FR"/>
        </w:rPr>
      </w:pPr>
    </w:p>
    <w:p w:rsidR="00F206E4" w:rsidRDefault="00F206E4" w:rsidP="0073158D">
      <w:pPr>
        <w:rPr>
          <w:lang w:eastAsia="fr-FR"/>
        </w:rPr>
      </w:pPr>
      <w:r w:rsidRPr="005E7DAA">
        <w:rPr>
          <w:lang w:eastAsia="fr-FR"/>
        </w:rPr>
        <w:t xml:space="preserve">Un piment brûlant, souvent classé avec le </w:t>
      </w:r>
      <w:proofErr w:type="spellStart"/>
      <w:r w:rsidRPr="005E7DAA">
        <w:rPr>
          <w:lang w:eastAsia="fr-FR"/>
        </w:rPr>
        <w:t>Jolokia's</w:t>
      </w:r>
      <w:proofErr w:type="spellEnd"/>
      <w:r w:rsidRPr="005E7DAA">
        <w:rPr>
          <w:lang w:eastAsia="fr-FR"/>
        </w:rPr>
        <w:t xml:space="preserve"> et Trinidad Scorpion comme l'un des piments les plus piquants au monde. Les graines proviennent de la variante </w:t>
      </w:r>
      <w:proofErr w:type="spellStart"/>
      <w:r w:rsidRPr="005E7DAA">
        <w:rPr>
          <w:lang w:eastAsia="fr-FR"/>
        </w:rPr>
        <w:t>Brain</w:t>
      </w:r>
      <w:proofErr w:type="spellEnd"/>
      <w:r w:rsidRPr="005E7DAA">
        <w:rPr>
          <w:lang w:eastAsia="fr-FR"/>
        </w:rPr>
        <w:t xml:space="preserve"> </w:t>
      </w:r>
      <w:proofErr w:type="spellStart"/>
      <w:r w:rsidRPr="005E7DAA">
        <w:rPr>
          <w:lang w:eastAsia="fr-FR"/>
        </w:rPr>
        <w:t>Strain</w:t>
      </w:r>
      <w:proofErr w:type="spellEnd"/>
      <w:r w:rsidRPr="005E7DAA">
        <w:rPr>
          <w:lang w:eastAsia="fr-FR"/>
        </w:rPr>
        <w:t xml:space="preserve"> à fruits rouges. Les fruits ont généralement un aspect marbré caractéristique, partagé parmi les types super chauds. Originaire de Trinidad. Saveur extrêmement piqua</w:t>
      </w:r>
      <w:r>
        <w:rPr>
          <w:lang w:eastAsia="fr-FR"/>
        </w:rPr>
        <w:t xml:space="preserve">nte, jusqu'à 3 à 5 fois celle d’un </w:t>
      </w:r>
      <w:r w:rsidRPr="005E7DAA">
        <w:rPr>
          <w:lang w:eastAsia="fr-FR"/>
        </w:rPr>
        <w:t xml:space="preserve"> </w:t>
      </w:r>
      <w:proofErr w:type="spellStart"/>
      <w:r w:rsidRPr="005E7DAA">
        <w:rPr>
          <w:lang w:eastAsia="fr-FR"/>
        </w:rPr>
        <w:t>habanero</w:t>
      </w:r>
      <w:proofErr w:type="spellEnd"/>
      <w:r>
        <w:rPr>
          <w:lang w:eastAsia="fr-FR"/>
        </w:rPr>
        <w:t xml:space="preserve"> ,</w:t>
      </w:r>
      <w:r w:rsidRPr="005E7DAA">
        <w:rPr>
          <w:lang w:eastAsia="fr-FR"/>
        </w:rPr>
        <w:t>100-120 jours.</w:t>
      </w:r>
    </w:p>
    <w:p w:rsidR="008868B6" w:rsidRDefault="008868B6" w:rsidP="0073158D">
      <w:pPr>
        <w:rPr>
          <w:shd w:val="clear" w:color="auto" w:fill="FFFFFF"/>
        </w:rPr>
      </w:pPr>
    </w:p>
    <w:p w:rsidR="008868B6" w:rsidRDefault="008868B6" w:rsidP="0073158D">
      <w:pPr>
        <w:rPr>
          <w:shd w:val="clear" w:color="auto" w:fill="FFFFFF"/>
        </w:rPr>
      </w:pPr>
      <w:r>
        <w:rPr>
          <w:noProof/>
          <w:lang w:eastAsia="fr-FR"/>
        </w:rPr>
        <w:drawing>
          <wp:inline distT="0" distB="0" distL="0" distR="0">
            <wp:extent cx="966176" cy="845388"/>
            <wp:effectExtent l="19050" t="0" r="5374" b="0"/>
            <wp:docPr id="154" name="Image 1" descr="https://cdn1.bigcommerce.com/server700/5mvrqhbm/products/4683/images/146907/cambuci-pepper-x__04877.1500500694.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4683/images/146907/cambuci-pepper-x__04877.1500500694.1280.1280.jpg?c=2"/>
                    <pic:cNvPicPr>
                      <a:picLocks noChangeAspect="1" noChangeArrowheads="1"/>
                    </pic:cNvPicPr>
                  </pic:nvPicPr>
                  <pic:blipFill>
                    <a:blip r:embed="rId304" cstate="print"/>
                    <a:srcRect/>
                    <a:stretch>
                      <a:fillRect/>
                    </a:stretch>
                  </pic:blipFill>
                  <pic:spPr bwMode="auto">
                    <a:xfrm>
                      <a:off x="0" y="0"/>
                      <a:ext cx="967026" cy="846132"/>
                    </a:xfrm>
                    <a:prstGeom prst="rect">
                      <a:avLst/>
                    </a:prstGeom>
                    <a:noFill/>
                    <a:ln w="9525">
                      <a:noFill/>
                      <a:miter lim="800000"/>
                      <a:headEnd/>
                      <a:tailEnd/>
                    </a:ln>
                  </pic:spPr>
                </pic:pic>
              </a:graphicData>
            </a:graphic>
          </wp:inline>
        </w:drawing>
      </w:r>
      <w:r>
        <w:rPr>
          <w:shd w:val="clear" w:color="auto" w:fill="FFFFFF"/>
        </w:rPr>
        <w:t xml:space="preserve">   </w:t>
      </w:r>
      <w:r w:rsidRPr="00286712">
        <w:rPr>
          <w:sz w:val="40"/>
          <w:szCs w:val="40"/>
          <w:shd w:val="clear" w:color="auto" w:fill="FFFFFF"/>
        </w:rPr>
        <w:t xml:space="preserve">Piment  </w:t>
      </w:r>
      <w:proofErr w:type="spellStart"/>
      <w:r w:rsidRPr="00286712">
        <w:rPr>
          <w:sz w:val="40"/>
          <w:szCs w:val="40"/>
          <w:shd w:val="clear" w:color="auto" w:fill="FFFFFF"/>
        </w:rPr>
        <w:t>Cambuci</w:t>
      </w:r>
      <w:proofErr w:type="spellEnd"/>
    </w:p>
    <w:p w:rsidR="00F206E4" w:rsidRDefault="008868B6" w:rsidP="0073158D">
      <w:r w:rsidRPr="00F33D9C">
        <w:rPr>
          <w:shd w:val="clear" w:color="auto" w:fill="FFFFFF"/>
        </w:rPr>
        <w:t xml:space="preserve">Un piment brésilien d'apparence similaire au piment </w:t>
      </w:r>
      <w:proofErr w:type="spellStart"/>
      <w:r w:rsidRPr="00F33D9C">
        <w:rPr>
          <w:shd w:val="clear" w:color="auto" w:fill="FFFFFF"/>
        </w:rPr>
        <w:t>Bishop's</w:t>
      </w:r>
      <w:proofErr w:type="spellEnd"/>
      <w:r w:rsidRPr="00F33D9C">
        <w:rPr>
          <w:shd w:val="clear" w:color="auto" w:fill="FFFFFF"/>
        </w:rPr>
        <w:t xml:space="preserve"> Cap ou Orchidée. Les gousses ont des lobes proéminents et mûrissent au rouge. La saveur est plus douce que celle du </w:t>
      </w:r>
      <w:proofErr w:type="spellStart"/>
      <w:r w:rsidRPr="00F33D9C">
        <w:rPr>
          <w:shd w:val="clear" w:color="auto" w:fill="FFFFFF"/>
        </w:rPr>
        <w:t>Bishop's</w:t>
      </w:r>
      <w:proofErr w:type="spellEnd"/>
      <w:r w:rsidRPr="00F33D9C">
        <w:rPr>
          <w:shd w:val="clear" w:color="auto" w:fill="FFFFFF"/>
        </w:rPr>
        <w:t xml:space="preserve"> Cap et les plantes montrent une croissance vigoureuse et très productifs. </w:t>
      </w:r>
    </w:p>
    <w:p w:rsidR="00F206E4" w:rsidRPr="008343F3" w:rsidRDefault="005863F2" w:rsidP="0073158D">
      <w:r>
        <w:rPr>
          <w:noProof/>
          <w:lang w:eastAsia="fr-FR"/>
        </w:rPr>
        <w:drawing>
          <wp:anchor distT="0" distB="0" distL="114300" distR="114300" simplePos="0" relativeHeight="251909632" behindDoc="0" locked="0" layoutInCell="1" allowOverlap="1">
            <wp:simplePos x="0" y="0"/>
            <wp:positionH relativeFrom="column">
              <wp:posOffset>3810</wp:posOffset>
            </wp:positionH>
            <wp:positionV relativeFrom="paragraph">
              <wp:posOffset>27305</wp:posOffset>
            </wp:positionV>
            <wp:extent cx="748665" cy="1207135"/>
            <wp:effectExtent l="19050" t="0" r="0" b="0"/>
            <wp:wrapSquare wrapText="bothSides"/>
            <wp:docPr id="323" name="Image 323" descr="C:\Users\francois\Desktop\Piments forts et décoratifs - Semences Solana_files\carribeanred5th.jp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rancois\Desktop\Piments forts et décoratifs - Semences Solana_files\carribeanred5th.jpg">
                      <a:hlinkClick r:id="rId305"/>
                    </pic:cNvPr>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8665" cy="1207135"/>
                    </a:xfrm>
                    <a:prstGeom prst="rect">
                      <a:avLst/>
                    </a:prstGeom>
                    <a:noFill/>
                    <a:ln>
                      <a:noFill/>
                    </a:ln>
                  </pic:spPr>
                </pic:pic>
              </a:graphicData>
            </a:graphic>
          </wp:anchor>
        </w:drawing>
      </w:r>
    </w:p>
    <w:p w:rsidR="002D6FE6" w:rsidRPr="005863F2" w:rsidRDefault="002D6FE6" w:rsidP="0073158D">
      <w:pPr>
        <w:rPr>
          <w:sz w:val="40"/>
          <w:szCs w:val="40"/>
        </w:rPr>
      </w:pPr>
      <w:r w:rsidRPr="005863F2">
        <w:rPr>
          <w:sz w:val="40"/>
          <w:szCs w:val="40"/>
        </w:rPr>
        <w:t>CARABEEN RED</w:t>
      </w:r>
    </w:p>
    <w:p w:rsidR="006719C7" w:rsidRPr="005863F2" w:rsidRDefault="002D6FE6" w:rsidP="0073158D">
      <w:pPr>
        <w:rPr>
          <w:color w:val="3B3A3A"/>
          <w:sz w:val="40"/>
          <w:szCs w:val="40"/>
        </w:rPr>
      </w:pPr>
      <w:r w:rsidRPr="00EE348F">
        <w:rPr>
          <w:sz w:val="20"/>
          <w:szCs w:val="20"/>
        </w:rPr>
        <w:br/>
      </w:r>
      <w:r w:rsidRPr="002D6FE6">
        <w:t xml:space="preserve">Un piment fort dans le style du </w:t>
      </w:r>
      <w:proofErr w:type="spellStart"/>
      <w:r w:rsidRPr="002D6FE6">
        <w:t>habanero</w:t>
      </w:r>
      <w:proofErr w:type="spellEnd"/>
      <w:r w:rsidRPr="002D6FE6">
        <w:t xml:space="preserve">, mais de couleur rouge et encore plus fort que ce dernier! (Serait de 1,2 à 2 fois plus fort). On rapporte que sa saveur serait un peu plus sucrée que le </w:t>
      </w:r>
      <w:proofErr w:type="spellStart"/>
      <w:r w:rsidRPr="002D6FE6">
        <w:t>habanero</w:t>
      </w:r>
      <w:proofErr w:type="spellEnd"/>
      <w:r w:rsidRPr="002D6FE6">
        <w:t xml:space="preserve"> orange, et avec même un certain arrière-goût de fraise (?) Originaire de la péninsule du Yucatan (Mexique) et cultivé aujourd'hui dans les Caraïbes. Fruits lisses à moyennement plissés, de forme arrondie à semi-allongée, avec un bout plus ou moins pointu, de 2 à 4 cm de longueur. Plants buissonnants-ramifiés couverts de fruits, d'environ 75 cm de hauteur. Terriblement fort: prenez vos précautions. Environ 90-110 jours. (200 000-400 000 unité </w:t>
      </w:r>
      <w:proofErr w:type="spellStart"/>
      <w:r w:rsidRPr="002D6FE6">
        <w:t>scoville</w:t>
      </w:r>
      <w:proofErr w:type="spellEnd"/>
      <w:r w:rsidRPr="002D6FE6">
        <w:t>)</w:t>
      </w:r>
      <w:r w:rsidR="005863F2">
        <w:t>.</w:t>
      </w:r>
    </w:p>
    <w:p w:rsidR="002A0B20" w:rsidRPr="00B6496D" w:rsidRDefault="002A0B20" w:rsidP="0073158D">
      <w:r>
        <w:rPr>
          <w:bCs/>
          <w:noProof/>
          <w:color w:val="0000FF"/>
          <w:sz w:val="27"/>
          <w:szCs w:val="27"/>
          <w:lang w:eastAsia="fr-FR"/>
        </w:rPr>
        <w:lastRenderedPageBreak/>
        <w:drawing>
          <wp:inline distT="0" distB="0" distL="0" distR="0">
            <wp:extent cx="425302" cy="1159914"/>
            <wp:effectExtent l="0" t="0" r="0" b="2540"/>
            <wp:docPr id="454" name="Image 454" descr="https://solanaseeds.netfirms.com/bulgariancarrot2th.jpg">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lanaseeds.netfirms.com/bulgariancarrot2th.jpg">
                      <a:hlinkClick r:id="rId307"/>
                    </pic:cNvPr>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634" cy="1171728"/>
                    </a:xfrm>
                    <a:prstGeom prst="rect">
                      <a:avLst/>
                    </a:prstGeom>
                    <a:noFill/>
                    <a:ln>
                      <a:noFill/>
                    </a:ln>
                  </pic:spPr>
                </pic:pic>
              </a:graphicData>
            </a:graphic>
          </wp:inline>
        </w:drawing>
      </w:r>
      <w:r w:rsidRPr="005863F2">
        <w:rPr>
          <w:bCs/>
          <w:sz w:val="40"/>
          <w:szCs w:val="40"/>
        </w:rPr>
        <w:t>Piment Carotte Bulgare</w:t>
      </w:r>
      <w:r w:rsidR="00B6496D">
        <w:t xml:space="preserve">    </w:t>
      </w:r>
      <w:r>
        <w:br/>
      </w:r>
      <w:r>
        <w:br/>
        <w:t>Piment orange</w:t>
      </w:r>
      <w:r w:rsidRPr="002A0B20">
        <w:t xml:space="preserve"> de forme allongée, évoquant la forme et la couleur d'une carotte, mûrissant du jaune </w:t>
      </w:r>
      <w:proofErr w:type="gramStart"/>
      <w:r w:rsidRPr="002A0B20">
        <w:t>au orange</w:t>
      </w:r>
      <w:proofErr w:type="gramEnd"/>
      <w:r w:rsidRPr="002A0B20">
        <w:t xml:space="preserve"> vif. Environ 8 cm de longueur. Saveur fruitée-citronnée intense suivie d'un fini assez piquant. Chair croustillante. Curieusement, la saveur fruitée d</w:t>
      </w:r>
      <w:r w:rsidR="005863F2">
        <w:t xml:space="preserve">e ces piments évoque celle des </w:t>
      </w:r>
      <w:proofErr w:type="spellStart"/>
      <w:r w:rsidRPr="002A0B20">
        <w:t>chine</w:t>
      </w:r>
      <w:r>
        <w:t>nse</w:t>
      </w:r>
      <w:proofErr w:type="spellEnd"/>
      <w:r>
        <w:t xml:space="preserve">, comme le </w:t>
      </w:r>
      <w:proofErr w:type="spellStart"/>
      <w:r>
        <w:t>Habanero</w:t>
      </w:r>
      <w:proofErr w:type="spellEnd"/>
      <w:r>
        <w:t xml:space="preserve">. </w:t>
      </w:r>
      <w:r w:rsidRPr="002A0B20">
        <w:t xml:space="preserve"> Excellents comme piments rôtis, ou pour marinades, salsas, chutneys, confiture de piments. La force de ce piment semble variable, et fluctue d'ailleurs selon les sources: allant de modérée (comme le </w:t>
      </w:r>
      <w:proofErr w:type="spellStart"/>
      <w:r w:rsidRPr="002A0B20">
        <w:t>Jalapeno</w:t>
      </w:r>
      <w:proofErr w:type="spellEnd"/>
      <w:r w:rsidRPr="002A0B20">
        <w:t>), à moyennement forte (comme le Cayenne). Les piments possèdent définitivement une valeur décorative, avec leur coloration vive passant du vert au jaune, et finalement</w:t>
      </w:r>
      <w:r>
        <w:t xml:space="preserve"> au orange </w:t>
      </w:r>
      <w:proofErr w:type="gramStart"/>
      <w:r>
        <w:t xml:space="preserve">vif </w:t>
      </w:r>
      <w:r w:rsidRPr="002A0B20">
        <w:t>.</w:t>
      </w:r>
      <w:proofErr w:type="gramEnd"/>
      <w:r w:rsidRPr="002A0B20">
        <w:t xml:space="preserve"> Plants de 40 à 60 cm de hauteur. Variété ancienne, originaire de l'Europe de l'Est (Bulgarie/Hongrie). Assez hâtive et bien adaptée au climat du Québec. Bonne production. 70-80 jours.</w:t>
      </w:r>
    </w:p>
    <w:p w:rsidR="00CA246C" w:rsidRDefault="00CA246C" w:rsidP="0073158D"/>
    <w:p w:rsidR="00CA246C" w:rsidRPr="008B71B9" w:rsidRDefault="00CA246C" w:rsidP="0073158D">
      <w:r>
        <w:rPr>
          <w:noProof/>
          <w:lang w:eastAsia="fr-FR"/>
        </w:rPr>
        <w:drawing>
          <wp:inline distT="0" distB="0" distL="0" distR="0">
            <wp:extent cx="1209675" cy="1209675"/>
            <wp:effectExtent l="0" t="0" r="9525" b="9525"/>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per.jpg"/>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9675" cy="1209675"/>
                    </a:xfrm>
                    <a:prstGeom prst="rect">
                      <a:avLst/>
                    </a:prstGeom>
                  </pic:spPr>
                </pic:pic>
              </a:graphicData>
            </a:graphic>
          </wp:inline>
        </w:drawing>
      </w:r>
      <w:r w:rsidR="008B71B9">
        <w:t xml:space="preserve">  </w:t>
      </w:r>
      <w:r w:rsidR="008B71B9" w:rsidRPr="005863F2">
        <w:rPr>
          <w:color w:val="FF0000"/>
          <w:sz w:val="44"/>
          <w:szCs w:val="44"/>
        </w:rPr>
        <w:t xml:space="preserve">Carolina </w:t>
      </w:r>
      <w:proofErr w:type="spellStart"/>
      <w:r w:rsidR="008B71B9" w:rsidRPr="005863F2">
        <w:rPr>
          <w:color w:val="FF0000"/>
          <w:sz w:val="44"/>
          <w:szCs w:val="44"/>
        </w:rPr>
        <w:t>Reaper</w:t>
      </w:r>
      <w:proofErr w:type="spellEnd"/>
    </w:p>
    <w:p w:rsidR="002A0B20" w:rsidRDefault="00CA246C" w:rsidP="0073158D">
      <w:r w:rsidRPr="00CA246C">
        <w:rPr>
          <w:rStyle w:val="lev"/>
          <w:color w:val="333333"/>
          <w:bdr w:val="none" w:sz="0" w:space="0" w:color="auto" w:frame="1"/>
        </w:rPr>
        <w:t>Officiellement le plus fort au monde,</w:t>
      </w:r>
      <w:r w:rsidRPr="00CA246C">
        <w:t xml:space="preserve"> inscrit au </w:t>
      </w:r>
      <w:proofErr w:type="spellStart"/>
      <w:r w:rsidRPr="00CA246C">
        <w:t>Guiness</w:t>
      </w:r>
      <w:proofErr w:type="spellEnd"/>
      <w:r w:rsidRPr="00CA246C">
        <w:t xml:space="preserve"> Records avec 2,2 millions SHU ! Croisement </w:t>
      </w:r>
      <w:proofErr w:type="spellStart"/>
      <w:r w:rsidRPr="00CA246C">
        <w:t>bhut</w:t>
      </w:r>
      <w:proofErr w:type="spellEnd"/>
      <w:r w:rsidRPr="00CA246C">
        <w:t xml:space="preserve"> </w:t>
      </w:r>
      <w:proofErr w:type="spellStart"/>
      <w:r w:rsidRPr="00CA246C">
        <w:t>jolokia</w:t>
      </w:r>
      <w:proofErr w:type="spellEnd"/>
      <w:r w:rsidRPr="00CA246C">
        <w:t xml:space="preserve"> x </w:t>
      </w:r>
      <w:proofErr w:type="spellStart"/>
      <w:r w:rsidRPr="00CA246C">
        <w:t>habanero</w:t>
      </w:r>
      <w:proofErr w:type="spellEnd"/>
      <w:r w:rsidRPr="00CA246C">
        <w:t>, petits fruits rouges, fripés, avec sa pointe caractéristique, très bonne saveur avec une pointe d’agrumes.</w:t>
      </w:r>
    </w:p>
    <w:p w:rsidR="005863F2" w:rsidRPr="00CA246C" w:rsidRDefault="005863F2" w:rsidP="0073158D"/>
    <w:p w:rsidR="002D6FE6" w:rsidRDefault="002D6FE6" w:rsidP="0073158D">
      <w:r w:rsidRPr="00EE348F">
        <w:rPr>
          <w:bCs/>
          <w:noProof/>
          <w:color w:val="0000FF"/>
          <w:sz w:val="20"/>
          <w:szCs w:val="20"/>
          <w:lang w:eastAsia="fr-FR"/>
        </w:rPr>
        <w:lastRenderedPageBreak/>
        <w:drawing>
          <wp:inline distT="0" distB="0" distL="0" distR="0">
            <wp:extent cx="854015" cy="1012832"/>
            <wp:effectExtent l="19050" t="0" r="3235" b="0"/>
            <wp:docPr id="325" name="Image 325" descr="C:\Users\francois\Desktop\Piments forts et décoratifs - Semences Solana_files\cascabel11th.jp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ncois\Desktop\Piments forts et décoratifs - Semences Solana_files\cascabel11th.jpg">
                      <a:hlinkClick r:id="rId310"/>
                    </pic:cNvPr>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5952" cy="1026989"/>
                    </a:xfrm>
                    <a:prstGeom prst="rect">
                      <a:avLst/>
                    </a:prstGeom>
                    <a:noFill/>
                    <a:ln>
                      <a:noFill/>
                    </a:ln>
                  </pic:spPr>
                </pic:pic>
              </a:graphicData>
            </a:graphic>
          </wp:inline>
        </w:drawing>
      </w:r>
      <w:r w:rsidRPr="00EE348F">
        <w:rPr>
          <w:bCs/>
          <w:sz w:val="20"/>
          <w:szCs w:val="20"/>
        </w:rPr>
        <w:t> </w:t>
      </w:r>
      <w:r w:rsidRPr="005863F2">
        <w:rPr>
          <w:bCs/>
          <w:sz w:val="40"/>
          <w:szCs w:val="40"/>
        </w:rPr>
        <w:t xml:space="preserve">Piment </w:t>
      </w:r>
      <w:proofErr w:type="spellStart"/>
      <w:r w:rsidRPr="005863F2">
        <w:rPr>
          <w:bCs/>
          <w:sz w:val="40"/>
          <w:szCs w:val="40"/>
        </w:rPr>
        <w:t>Cascabel</w:t>
      </w:r>
      <w:proofErr w:type="spellEnd"/>
      <w:r>
        <w:rPr>
          <w:bCs/>
        </w:rPr>
        <w:t xml:space="preserve"> </w:t>
      </w:r>
      <w:r w:rsidRPr="00EE348F">
        <w:rPr>
          <w:bCs/>
          <w:sz w:val="20"/>
          <w:szCs w:val="20"/>
        </w:rPr>
        <w:br/>
      </w:r>
      <w:r w:rsidRPr="00EE348F">
        <w:rPr>
          <w:bCs/>
          <w:sz w:val="20"/>
          <w:szCs w:val="20"/>
        </w:rPr>
        <w:br/>
      </w:r>
      <w:r w:rsidRPr="002D6FE6">
        <w:t>Piment mexicain qui, une fois séché, émet un bruit caractéristique de maracas lorsqu'on l'agite. Variété à petits fruits ronds, rouges, de 3 à 5 cm, ressemblant à des tomates. Type piment cerise (</w:t>
      </w:r>
      <w:r w:rsidRPr="002D6FE6">
        <w:rPr>
          <w:i/>
          <w:iCs/>
        </w:rPr>
        <w:t xml:space="preserve">cherry </w:t>
      </w:r>
      <w:proofErr w:type="spellStart"/>
      <w:r w:rsidRPr="002D6FE6">
        <w:rPr>
          <w:i/>
          <w:iCs/>
        </w:rPr>
        <w:t>pepper</w:t>
      </w:r>
      <w:proofErr w:type="spellEnd"/>
      <w:r w:rsidRPr="002D6FE6">
        <w:t>). Ces derniers brunissent en séchant, leur peau devenant alors semi-translucide. Moyennement fort. ("</w:t>
      </w:r>
      <w:proofErr w:type="spellStart"/>
      <w:r w:rsidRPr="002D6FE6">
        <w:t>Cascabel</w:t>
      </w:r>
      <w:proofErr w:type="spellEnd"/>
      <w:r w:rsidRPr="002D6FE6">
        <w:t>": cloche, grelot). 90 jours</w:t>
      </w:r>
      <w:proofErr w:type="gramStart"/>
      <w:r w:rsidRPr="002D6FE6">
        <w:t>.(</w:t>
      </w:r>
      <w:proofErr w:type="gramEnd"/>
      <w:r w:rsidRPr="002D6FE6">
        <w:t xml:space="preserve">15 000-30 000 unité </w:t>
      </w:r>
      <w:proofErr w:type="spellStart"/>
      <w:r w:rsidRPr="002D6FE6">
        <w:t>scoville</w:t>
      </w:r>
      <w:proofErr w:type="spellEnd"/>
      <w:r w:rsidR="00D77FE0">
        <w:t>)</w:t>
      </w:r>
    </w:p>
    <w:p w:rsidR="002D6FE6" w:rsidRDefault="002D6FE6" w:rsidP="0073158D"/>
    <w:p w:rsidR="00DE6CE0" w:rsidRPr="005863F2" w:rsidRDefault="00DE6CE0" w:rsidP="0073158D">
      <w:pPr>
        <w:rPr>
          <w:sz w:val="40"/>
          <w:szCs w:val="40"/>
        </w:rPr>
      </w:pPr>
      <w:r>
        <w:rPr>
          <w:noProof/>
          <w:color w:val="0000FF"/>
          <w:lang w:eastAsia="fr-FR"/>
        </w:rPr>
        <w:drawing>
          <wp:inline distT="0" distB="0" distL="0" distR="0">
            <wp:extent cx="362309" cy="754810"/>
            <wp:effectExtent l="0" t="0" r="0" b="7620"/>
            <wp:docPr id="329" name="Image 329" descr="https://solanaseeds.netfirms.com/bigcayenne2bth.jp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lanaseeds.netfirms.com/bigcayenne2bth.jpg">
                      <a:hlinkClick r:id="rId312"/>
                    </pic:cNvPr>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681" cy="757669"/>
                    </a:xfrm>
                    <a:prstGeom prst="rect">
                      <a:avLst/>
                    </a:prstGeom>
                    <a:noFill/>
                    <a:ln>
                      <a:noFill/>
                    </a:ln>
                  </pic:spPr>
                </pic:pic>
              </a:graphicData>
            </a:graphic>
          </wp:inline>
        </w:drawing>
      </w:r>
      <w:r>
        <w:rPr>
          <w:noProof/>
          <w:lang w:eastAsia="fr-FR"/>
        </w:rPr>
        <w:drawing>
          <wp:inline distT="0" distB="0" distL="0" distR="0">
            <wp:extent cx="1103492" cy="672861"/>
            <wp:effectExtent l="0" t="0" r="1905" b="0"/>
            <wp:docPr id="331" name="Image 331" descr="https://solanaseeds.netfirms.com/bigcayenne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lanaseeds.netfirms.com/bigcayenne4th.jpg"/>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7671" cy="675409"/>
                    </a:xfrm>
                    <a:prstGeom prst="rect">
                      <a:avLst/>
                    </a:prstGeom>
                    <a:noFill/>
                    <a:ln>
                      <a:noFill/>
                    </a:ln>
                  </pic:spPr>
                </pic:pic>
              </a:graphicData>
            </a:graphic>
          </wp:inline>
        </w:drawing>
      </w:r>
      <w:r w:rsidRPr="00DE6CE0">
        <w:rPr>
          <w:sz w:val="27"/>
          <w:szCs w:val="27"/>
        </w:rPr>
        <w:t xml:space="preserve"> </w:t>
      </w:r>
      <w:r w:rsidRPr="00B41813">
        <w:rPr>
          <w:sz w:val="40"/>
          <w:szCs w:val="40"/>
        </w:rPr>
        <w:t>Piment Cayenne Géant</w:t>
      </w:r>
      <w:r w:rsidRPr="00DE6CE0">
        <w:rPr>
          <w:sz w:val="40"/>
          <w:szCs w:val="40"/>
        </w:rPr>
        <w:t xml:space="preserve">     (</w:t>
      </w:r>
      <w:proofErr w:type="spellStart"/>
      <w:r w:rsidRPr="00DE6CE0">
        <w:rPr>
          <w:sz w:val="40"/>
          <w:szCs w:val="40"/>
        </w:rPr>
        <w:t>Big</w:t>
      </w:r>
      <w:proofErr w:type="spellEnd"/>
      <w:r w:rsidRPr="00DE6CE0">
        <w:rPr>
          <w:sz w:val="40"/>
          <w:szCs w:val="40"/>
        </w:rPr>
        <w:t xml:space="preserve"> Cayenne) </w:t>
      </w:r>
      <w:r w:rsidRPr="00DE6CE0">
        <w:rPr>
          <w:bCs/>
          <w:sz w:val="40"/>
          <w:szCs w:val="40"/>
        </w:rPr>
        <w:t>        </w:t>
      </w:r>
      <w:r>
        <w:rPr>
          <w:bCs/>
        </w:rPr>
        <w:br/>
      </w:r>
      <w:r w:rsidRPr="00DE6CE0">
        <w:t xml:space="preserve">Un cultivar de piment Cayenne de format nettement supérieur, avec de très longs fruits pouvant atteindre 25 cm de longueur. On peut le consommer frais (vert ou rouge), ou encore le faire sécher pour faire un paprika relevé. Piments à peau plissée et forme plus ou moins incurvée, de 25 cm de longueur par 2,5 à 4 cm de largeur. Chair de 2-3 mm d'épaisseur. Cliquez les vignettes pour détails des fruits. Force variable, allant de moyennement à assez fort. Dans le style du Cayenne Turc ou </w:t>
      </w:r>
      <w:proofErr w:type="spellStart"/>
      <w:r w:rsidRPr="00DE6CE0">
        <w:t>Aci</w:t>
      </w:r>
      <w:proofErr w:type="spellEnd"/>
      <w:r w:rsidRPr="00DE6CE0">
        <w:t xml:space="preserve"> </w:t>
      </w:r>
      <w:proofErr w:type="spellStart"/>
      <w:r w:rsidRPr="00DE6CE0">
        <w:t>Sivri</w:t>
      </w:r>
      <w:proofErr w:type="spellEnd"/>
      <w:r w:rsidRPr="00DE6CE0">
        <w:t>. Plants assez grands, de près d'un mètre. Environ 85 jours (vert), 100 jours et plus (rouge).</w:t>
      </w:r>
    </w:p>
    <w:p w:rsidR="005A34FC" w:rsidRDefault="005A34FC" w:rsidP="0073158D"/>
    <w:p w:rsidR="005A34FC" w:rsidRDefault="005A34FC" w:rsidP="0073158D"/>
    <w:p w:rsidR="005863F2" w:rsidRDefault="005863F2" w:rsidP="0073158D"/>
    <w:p w:rsidR="005863F2" w:rsidRDefault="005863F2" w:rsidP="0073158D"/>
    <w:p w:rsidR="005863F2" w:rsidRDefault="005863F2" w:rsidP="0073158D"/>
    <w:p w:rsidR="005A34FC" w:rsidRDefault="005A34FC" w:rsidP="0073158D">
      <w:r>
        <w:rPr>
          <w:noProof/>
          <w:lang w:eastAsia="fr-FR"/>
        </w:rPr>
        <w:lastRenderedPageBreak/>
        <w:drawing>
          <wp:anchor distT="0" distB="0" distL="114300" distR="114300" simplePos="0" relativeHeight="251732480" behindDoc="0" locked="0" layoutInCell="1" allowOverlap="1">
            <wp:simplePos x="0" y="0"/>
            <wp:positionH relativeFrom="margin">
              <wp:align>left</wp:align>
            </wp:positionH>
            <wp:positionV relativeFrom="paragraph">
              <wp:posOffset>8683</wp:posOffset>
            </wp:positionV>
            <wp:extent cx="1095375" cy="956945"/>
            <wp:effectExtent l="0" t="0" r="9525" b="0"/>
            <wp:wrapSquare wrapText="bothSides"/>
            <wp:docPr id="199" name="Picture 199" descr="https://solanacom.com/goldencayenne1bth.jpg">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com.com/goldencayenne1bth.jpg">
                      <a:hlinkClick r:id="rId315"/>
                    </pic:cNvPr>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956945"/>
                    </a:xfrm>
                    <a:prstGeom prst="rect">
                      <a:avLst/>
                    </a:prstGeom>
                    <a:noFill/>
                    <a:ln>
                      <a:noFill/>
                    </a:ln>
                  </pic:spPr>
                </pic:pic>
              </a:graphicData>
            </a:graphic>
          </wp:anchor>
        </w:drawing>
      </w:r>
    </w:p>
    <w:p w:rsidR="005A34FC" w:rsidRPr="005A34FC" w:rsidRDefault="005A34FC" w:rsidP="0073158D">
      <w:r w:rsidRPr="005863F2">
        <w:rPr>
          <w:bCs/>
          <w:sz w:val="40"/>
          <w:szCs w:val="40"/>
        </w:rPr>
        <w:br/>
        <w:t>Piment Cayenne Doré</w:t>
      </w:r>
      <w:r w:rsidRPr="002E61A8">
        <w:rPr>
          <w:bCs/>
        </w:rPr>
        <w:t>    </w:t>
      </w:r>
      <w:r w:rsidRPr="002E61A8">
        <w:t>(Golden Cayenne)</w:t>
      </w:r>
      <w:r>
        <w:rPr>
          <w:sz w:val="27"/>
          <w:szCs w:val="27"/>
        </w:rPr>
        <w:t>                            </w:t>
      </w:r>
      <w:r>
        <w:rPr>
          <w:sz w:val="27"/>
          <w:szCs w:val="27"/>
        </w:rPr>
        <w:br/>
        <w:t> </w:t>
      </w:r>
      <w:r>
        <w:rPr>
          <w:sz w:val="27"/>
          <w:szCs w:val="27"/>
        </w:rPr>
        <w:br/>
      </w:r>
      <w:r w:rsidRPr="002E61A8">
        <w:t>La version jaune doré du piment Cayenne, avec de très beaux piments de couleur éclatante. Peau non plissée, cirée, lisse (contrairement au Cayenne standard), et fruits de taille légèrement supérieure. Seraient aussi un peu plus fort. Couleur jaune vif qui tourne lentement au jaune doré/orangé à pleine maturité. 8 à 13 cm de longueur. Plants assez compacts, environ 50-70 cm. Utilisés frais ou séchés. 90 jours.</w:t>
      </w:r>
    </w:p>
    <w:p w:rsidR="00DE6CE0" w:rsidRPr="00EE348F" w:rsidRDefault="00DE6CE0" w:rsidP="0073158D">
      <w:pPr>
        <w:rPr>
          <w:noProof/>
          <w:color w:val="0000FF"/>
          <w:sz w:val="27"/>
          <w:szCs w:val="27"/>
        </w:rPr>
      </w:pPr>
      <w:r w:rsidRPr="00EE348F">
        <w:rPr>
          <w:noProof/>
          <w:color w:val="0000FF"/>
          <w:sz w:val="27"/>
          <w:szCs w:val="27"/>
          <w:lang w:eastAsia="fr-FR"/>
        </w:rPr>
        <w:drawing>
          <wp:inline distT="0" distB="0" distL="0" distR="0">
            <wp:extent cx="800100" cy="603562"/>
            <wp:effectExtent l="0" t="0" r="0" b="6350"/>
            <wp:docPr id="332" name="Image 332" descr="C:\Users\francois\Downloads\chi-chien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cois\Downloads\chi-chien2th.jpg"/>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362" cy="610549"/>
                    </a:xfrm>
                    <a:prstGeom prst="rect">
                      <a:avLst/>
                    </a:prstGeom>
                    <a:noFill/>
                    <a:ln>
                      <a:noFill/>
                    </a:ln>
                  </pic:spPr>
                </pic:pic>
              </a:graphicData>
            </a:graphic>
          </wp:inline>
        </w:drawing>
      </w:r>
      <w:r w:rsidRPr="00EE348F">
        <w:rPr>
          <w:noProof/>
          <w:color w:val="0000FF"/>
          <w:sz w:val="27"/>
          <w:szCs w:val="27"/>
        </w:rPr>
        <w:t xml:space="preserve"> </w:t>
      </w:r>
      <w:r w:rsidRPr="005863F2">
        <w:rPr>
          <w:sz w:val="40"/>
          <w:szCs w:val="40"/>
        </w:rPr>
        <w:t>Piment Chi-Chien</w:t>
      </w:r>
      <w:r w:rsidRPr="00EE348F">
        <w:rPr>
          <w:sz w:val="20"/>
          <w:szCs w:val="20"/>
        </w:rPr>
        <w:t> </w:t>
      </w:r>
      <w:r>
        <w:rPr>
          <w:sz w:val="20"/>
          <w:szCs w:val="20"/>
        </w:rPr>
        <w:t xml:space="preserve"> </w:t>
      </w:r>
      <w:r w:rsidRPr="00EE348F">
        <w:rPr>
          <w:sz w:val="20"/>
          <w:szCs w:val="20"/>
        </w:rPr>
        <w:t>                     </w:t>
      </w:r>
    </w:p>
    <w:p w:rsidR="00C96C0A" w:rsidRPr="005863F2" w:rsidRDefault="00DE6CE0" w:rsidP="0073158D">
      <w:pPr>
        <w:rPr>
          <w:sz w:val="24"/>
          <w:szCs w:val="24"/>
        </w:rPr>
      </w:pPr>
      <w:r w:rsidRPr="00DE6CE0">
        <w:t xml:space="preserve">Variété chinoise à petits fruits rouges poussant en groupes serrés pointant vers le haut. Très forts! Ces derniers possèdent des parois minces (faciles à sécher) et mesurent entre 6 et 7,5 cm. Les piments mûrs tournent au rouge foncé. Plants de 45 à 60 cm de hauteur, couverts de piments, à certaine valeur ornementale. Populaire en cuisine orientale, frais ou séchés. Utiliser avec discernement. 80 jours. (2 000 0000  unité </w:t>
      </w:r>
      <w:proofErr w:type="spellStart"/>
      <w:r w:rsidRPr="00DE6CE0">
        <w:t>scoville</w:t>
      </w:r>
      <w:proofErr w:type="spellEnd"/>
      <w:r w:rsidRPr="00EE348F">
        <w:rPr>
          <w:sz w:val="20"/>
          <w:szCs w:val="20"/>
        </w:rPr>
        <w:t>)</w:t>
      </w:r>
      <w:r w:rsidR="00A96060" w:rsidRPr="00A96060">
        <w:rPr>
          <w:sz w:val="24"/>
          <w:szCs w:val="24"/>
        </w:rPr>
        <w:t xml:space="preserve"> </w:t>
      </w:r>
    </w:p>
    <w:p w:rsidR="00A96060" w:rsidRPr="005863F2" w:rsidRDefault="00A96060" w:rsidP="0073158D">
      <w:pPr>
        <w:rPr>
          <w:sz w:val="40"/>
          <w:szCs w:val="40"/>
        </w:rPr>
      </w:pPr>
      <w:r w:rsidRPr="005863F2">
        <w:rPr>
          <w:noProof/>
          <w:sz w:val="40"/>
          <w:szCs w:val="40"/>
          <w:lang w:eastAsia="fr-FR"/>
        </w:rPr>
        <w:drawing>
          <wp:inline distT="0" distB="0" distL="0" distR="0">
            <wp:extent cx="903767" cy="120693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huacle-Rojo.jpg"/>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09777" cy="1214964"/>
                    </a:xfrm>
                    <a:prstGeom prst="rect">
                      <a:avLst/>
                    </a:prstGeom>
                  </pic:spPr>
                </pic:pic>
              </a:graphicData>
            </a:graphic>
          </wp:inline>
        </w:drawing>
      </w:r>
      <w:proofErr w:type="spellStart"/>
      <w:r w:rsidRPr="005863F2">
        <w:rPr>
          <w:sz w:val="40"/>
          <w:szCs w:val="40"/>
        </w:rPr>
        <w:t>Chilhuance</w:t>
      </w:r>
      <w:proofErr w:type="spellEnd"/>
      <w:r w:rsidRPr="005863F2">
        <w:rPr>
          <w:sz w:val="40"/>
          <w:szCs w:val="40"/>
        </w:rPr>
        <w:t xml:space="preserve"> </w:t>
      </w:r>
      <w:proofErr w:type="spellStart"/>
      <w:r w:rsidRPr="005863F2">
        <w:rPr>
          <w:sz w:val="40"/>
          <w:szCs w:val="40"/>
        </w:rPr>
        <w:t>Rojo</w:t>
      </w:r>
      <w:proofErr w:type="spellEnd"/>
    </w:p>
    <w:p w:rsidR="00A96060" w:rsidRPr="00F4745A" w:rsidRDefault="00A96060" w:rsidP="0073158D">
      <w:proofErr w:type="spellStart"/>
      <w:r w:rsidRPr="00F4745A">
        <w:t>Chilhuacle</w:t>
      </w:r>
      <w:proofErr w:type="spellEnd"/>
      <w:r w:rsidRPr="00F4745A">
        <w:t xml:space="preserve"> </w:t>
      </w:r>
      <w:proofErr w:type="spellStart"/>
      <w:r w:rsidRPr="00F4745A">
        <w:t>Rojo</w:t>
      </w:r>
      <w:proofErr w:type="spellEnd"/>
      <w:r w:rsidRPr="00F4745A">
        <w:t xml:space="preserve"> est de la région d'Oaxaca. C'est un piment rouge mexicain traditionnel et l'ingrédient principal de mole </w:t>
      </w:r>
      <w:proofErr w:type="spellStart"/>
      <w:r w:rsidRPr="00F4745A">
        <w:t>rojo</w:t>
      </w:r>
      <w:proofErr w:type="spellEnd"/>
      <w:r w:rsidRPr="00F4745A">
        <w:t>. Les fruits mûrissent du vert au rouge foncé. La saveur complète et assez piquante, hauteur du plant  80 cm. Période de floraison août septembre</w:t>
      </w:r>
      <w:r w:rsidR="005863F2">
        <w:t xml:space="preserve"> </w:t>
      </w:r>
      <w:r w:rsidRPr="00F4745A">
        <w:t>.</w:t>
      </w:r>
      <w:r w:rsidR="00C96C0A">
        <w:t xml:space="preserve">Unité de </w:t>
      </w:r>
      <w:proofErr w:type="spellStart"/>
      <w:r w:rsidR="008343F3">
        <w:t>Scoville</w:t>
      </w:r>
      <w:proofErr w:type="spellEnd"/>
      <w:r w:rsidR="008343F3">
        <w:t xml:space="preserve"> 1500-3000</w:t>
      </w:r>
      <w:r w:rsidR="008343F3">
        <w:br/>
      </w:r>
    </w:p>
    <w:p w:rsidR="008343F3" w:rsidRPr="005863F2" w:rsidRDefault="000773A8" w:rsidP="0073158D">
      <w:pPr>
        <w:rPr>
          <w:sz w:val="40"/>
          <w:szCs w:val="40"/>
        </w:rPr>
      </w:pPr>
      <w:r w:rsidRPr="005863F2">
        <w:rPr>
          <w:rFonts w:ascii="Open Sans" w:hAnsi="Open Sans"/>
          <w:noProof/>
          <w:color w:val="8D8D8D"/>
          <w:sz w:val="40"/>
          <w:szCs w:val="40"/>
          <w:lang w:eastAsia="fr-FR"/>
        </w:rPr>
        <w:lastRenderedPageBreak/>
        <w:drawing>
          <wp:inline distT="0" distB="0" distL="0" distR="0">
            <wp:extent cx="1270175" cy="635088"/>
            <wp:effectExtent l="0" t="0" r="635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nt_chili.jpg"/>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5040" cy="637520"/>
                    </a:xfrm>
                    <a:prstGeom prst="rect">
                      <a:avLst/>
                    </a:prstGeom>
                  </pic:spPr>
                </pic:pic>
              </a:graphicData>
            </a:graphic>
          </wp:inline>
        </w:drawing>
      </w:r>
      <w:r w:rsidRPr="005863F2">
        <w:rPr>
          <w:sz w:val="40"/>
          <w:szCs w:val="40"/>
        </w:rPr>
        <w:t xml:space="preserve">Piment Chili </w:t>
      </w:r>
    </w:p>
    <w:p w:rsidR="00A96060" w:rsidRPr="008343F3" w:rsidRDefault="000773A8" w:rsidP="0073158D">
      <w:pPr>
        <w:rPr>
          <w:sz w:val="20"/>
          <w:szCs w:val="20"/>
        </w:rPr>
      </w:pPr>
      <w:r>
        <w:t>P</w:t>
      </w:r>
      <w:r w:rsidRPr="00F016CF">
        <w:t>etit piment très piquant, il est utilisé dans les sautés et également dans les sauces. C'est un excellent piment séché pour des huiles parfumées et piquantes.</w:t>
      </w:r>
    </w:p>
    <w:p w:rsidR="00DE6CE0" w:rsidRDefault="00DE6CE0" w:rsidP="0073158D">
      <w:r w:rsidRPr="00EE348F">
        <w:rPr>
          <w:bCs/>
          <w:noProof/>
          <w:sz w:val="20"/>
          <w:szCs w:val="20"/>
          <w:lang w:eastAsia="fr-FR"/>
        </w:rPr>
        <w:drawing>
          <wp:inline distT="0" distB="0" distL="0" distR="0">
            <wp:extent cx="319551" cy="517204"/>
            <wp:effectExtent l="0" t="0" r="4445" b="0"/>
            <wp:docPr id="333" name="Image 333" descr="C:\Users\francois\Desktop\Piments forts et décoratifs - Semences Solana_files\conquistador4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rancois\Desktop\Piments forts et décoratifs - Semences Solana_files\conquistador44th.jpg"/>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170" cy="518206"/>
                    </a:xfrm>
                    <a:prstGeom prst="rect">
                      <a:avLst/>
                    </a:prstGeom>
                    <a:noFill/>
                    <a:ln>
                      <a:noFill/>
                    </a:ln>
                  </pic:spPr>
                </pic:pic>
              </a:graphicData>
            </a:graphic>
          </wp:inline>
        </w:drawing>
      </w:r>
      <w:r w:rsidRPr="00EE348F">
        <w:rPr>
          <w:bCs/>
          <w:sz w:val="20"/>
          <w:szCs w:val="20"/>
        </w:rPr>
        <w:t> </w:t>
      </w:r>
      <w:r w:rsidRPr="005863F2">
        <w:rPr>
          <w:bCs/>
          <w:sz w:val="40"/>
          <w:szCs w:val="40"/>
        </w:rPr>
        <w:t>Piment Conquistador</w:t>
      </w:r>
      <w:r>
        <w:rPr>
          <w:bCs/>
          <w:sz w:val="20"/>
          <w:szCs w:val="20"/>
        </w:rPr>
        <w:t xml:space="preserve"> </w:t>
      </w:r>
      <w:r w:rsidRPr="00EE348F">
        <w:rPr>
          <w:bCs/>
          <w:sz w:val="20"/>
          <w:szCs w:val="20"/>
        </w:rPr>
        <w:br/>
      </w:r>
      <w:r w:rsidRPr="00EE348F">
        <w:rPr>
          <w:bCs/>
          <w:sz w:val="20"/>
          <w:szCs w:val="20"/>
        </w:rPr>
        <w:br/>
      </w:r>
      <w:r w:rsidRPr="00DE6CE0">
        <w:t xml:space="preserve">Une variété de paprika espagnol à longs fruits de 15 cm de longueur, dénudés de toute force ou bien avec seulement une petite touche de piquant. Idéals pour la préparation de poivrons rôtis ou farcis. Aussi pour faire des chili </w:t>
      </w:r>
      <w:proofErr w:type="spellStart"/>
      <w:r w:rsidRPr="00DE6CE0">
        <w:t>rellenos</w:t>
      </w:r>
      <w:proofErr w:type="spellEnd"/>
      <w:r w:rsidRPr="00DE6CE0">
        <w:t xml:space="preserve">. Parois épaisses. Bonne saveur. Plants de 70 cm. 75 jours. (100-500 unité </w:t>
      </w:r>
      <w:proofErr w:type="spellStart"/>
      <w:r w:rsidRPr="00DE6CE0">
        <w:t>scoville</w:t>
      </w:r>
      <w:proofErr w:type="spellEnd"/>
      <w:r w:rsidRPr="00DE6CE0">
        <w:t>)</w:t>
      </w:r>
      <w:r>
        <w:t>.</w:t>
      </w:r>
    </w:p>
    <w:p w:rsidR="007A39B2" w:rsidRDefault="008343F3" w:rsidP="0073158D">
      <w:r w:rsidRPr="007A39B2">
        <w:rPr>
          <w:noProof/>
          <w:color w:val="0000FF"/>
          <w:sz w:val="44"/>
          <w:szCs w:val="44"/>
          <w:lang w:eastAsia="fr-FR"/>
        </w:rPr>
        <w:drawing>
          <wp:anchor distT="0" distB="0" distL="114300" distR="114300" simplePos="0" relativeHeight="251714048" behindDoc="0" locked="0" layoutInCell="1" allowOverlap="1">
            <wp:simplePos x="0" y="0"/>
            <wp:positionH relativeFrom="column">
              <wp:posOffset>-412750</wp:posOffset>
            </wp:positionH>
            <wp:positionV relativeFrom="paragraph">
              <wp:posOffset>304800</wp:posOffset>
            </wp:positionV>
            <wp:extent cx="1310640" cy="922655"/>
            <wp:effectExtent l="19050" t="0" r="3810" b="0"/>
            <wp:wrapSquare wrapText="bothSides"/>
            <wp:docPr id="82" name="Image 82" descr="http://solanaseeds.netfirms.com/piment-corbaci4th.jpg">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anaseeds.netfirms.com/piment-corbaci4th.jpg">
                      <a:hlinkClick r:id="rId321"/>
                    </pic:cNvPr>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0640" cy="922655"/>
                    </a:xfrm>
                    <a:prstGeom prst="rect">
                      <a:avLst/>
                    </a:prstGeom>
                    <a:noFill/>
                    <a:ln>
                      <a:noFill/>
                    </a:ln>
                  </pic:spPr>
                </pic:pic>
              </a:graphicData>
            </a:graphic>
          </wp:anchor>
        </w:drawing>
      </w:r>
      <w:r w:rsidR="007A39B2">
        <w:br/>
      </w:r>
    </w:p>
    <w:p w:rsidR="007A39B2" w:rsidRDefault="007A39B2" w:rsidP="0073158D">
      <w:pPr>
        <w:rPr>
          <w:rStyle w:val="st"/>
          <w:color w:val="000000" w:themeColor="text1"/>
        </w:rPr>
      </w:pPr>
      <w:r w:rsidRPr="007A39B2">
        <w:rPr>
          <w:bCs/>
          <w:sz w:val="44"/>
          <w:szCs w:val="44"/>
        </w:rPr>
        <w:t xml:space="preserve">Piment Corbaci                                                              </w:t>
      </w:r>
      <w:r>
        <w:br/>
      </w:r>
      <w:r w:rsidRPr="005863F2">
        <w:rPr>
          <w:rStyle w:val="st"/>
          <w:color w:val="000000" w:themeColor="text1"/>
        </w:rPr>
        <w:t>Variété turque aux très longs piments minces et recourbés, pouvant atteindre près de 30 cm de longueur. À première vue, ces piments peuvent sembler forts, mais ils ne le sont pas du tout. Saveur douce, bien sucrée. Pour consommation fraîche, conserves, piments frits ou déshydratation (</w:t>
      </w:r>
      <w:proofErr w:type="spellStart"/>
      <w:r w:rsidRPr="005863F2">
        <w:rPr>
          <w:rStyle w:val="st"/>
          <w:color w:val="000000" w:themeColor="text1"/>
        </w:rPr>
        <w:t>ristras</w:t>
      </w:r>
      <w:proofErr w:type="spellEnd"/>
      <w:r w:rsidRPr="005863F2">
        <w:rPr>
          <w:rStyle w:val="st"/>
          <w:color w:val="000000" w:themeColor="text1"/>
        </w:rPr>
        <w:t>, paprika sucré). Fruits qui murissent en passant du vert pâle, au jaune, à l’orange, puis au rouge. Certains poussent même parfois en vrille et prennent la forme d'une queue de cochon ou d'un tire-bouchon. Plants assez grands (1 m), couverts de piments, très beaux vers la fin de l'été, avec les d</w:t>
      </w:r>
      <w:r w:rsidR="008343F3" w:rsidRPr="005863F2">
        <w:rPr>
          <w:rStyle w:val="st"/>
          <w:color w:val="000000" w:themeColor="text1"/>
        </w:rPr>
        <w:t>ifférentes couleurs. Productif.</w:t>
      </w:r>
      <w:r w:rsidRPr="005863F2">
        <w:rPr>
          <w:rStyle w:val="st"/>
          <w:color w:val="000000" w:themeColor="text1"/>
        </w:rPr>
        <w:t xml:space="preserve"> </w:t>
      </w:r>
    </w:p>
    <w:p w:rsidR="005863F2" w:rsidRPr="005863F2" w:rsidRDefault="005863F2" w:rsidP="0073158D">
      <w:pPr>
        <w:rPr>
          <w:rStyle w:val="st"/>
          <w:color w:val="000000" w:themeColor="text1"/>
        </w:rPr>
      </w:pPr>
    </w:p>
    <w:p w:rsidR="00146123" w:rsidRDefault="00146123" w:rsidP="0073158D">
      <w:pPr>
        <w:pStyle w:val="NormalWeb"/>
      </w:pPr>
    </w:p>
    <w:p w:rsidR="00146123" w:rsidRDefault="00146123" w:rsidP="0073158D">
      <w:pPr>
        <w:pStyle w:val="NormalWeb"/>
      </w:pPr>
      <w:r>
        <w:rPr>
          <w:noProof/>
          <w:lang w:eastAsia="fr-FR"/>
        </w:rPr>
        <w:lastRenderedPageBreak/>
        <w:drawing>
          <wp:anchor distT="0" distB="0" distL="114300" distR="114300" simplePos="0" relativeHeight="251862528" behindDoc="0" locked="0" layoutInCell="1" allowOverlap="1">
            <wp:simplePos x="0" y="0"/>
            <wp:positionH relativeFrom="column">
              <wp:posOffset>22860</wp:posOffset>
            </wp:positionH>
            <wp:positionV relativeFrom="paragraph">
              <wp:posOffset>13335</wp:posOffset>
            </wp:positionV>
            <wp:extent cx="1602105" cy="1724660"/>
            <wp:effectExtent l="19050" t="0" r="0" b="0"/>
            <wp:wrapSquare wrapText="bothSides"/>
            <wp:docPr id="163" name="Image 1" descr="https://www.ecoumene.com/wp-content/uploads/2021/12/img-564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umene.com/wp-content/uploads/2021/12/img-5647-3.jpeg"/>
                    <pic:cNvPicPr>
                      <a:picLocks noChangeAspect="1" noChangeArrowheads="1"/>
                    </pic:cNvPicPr>
                  </pic:nvPicPr>
                  <pic:blipFill>
                    <a:blip r:embed="rId323" cstate="print"/>
                    <a:srcRect/>
                    <a:stretch>
                      <a:fillRect/>
                    </a:stretch>
                  </pic:blipFill>
                  <pic:spPr bwMode="auto">
                    <a:xfrm>
                      <a:off x="0" y="0"/>
                      <a:ext cx="1602105" cy="1724660"/>
                    </a:xfrm>
                    <a:prstGeom prst="rect">
                      <a:avLst/>
                    </a:prstGeom>
                    <a:noFill/>
                    <a:ln w="9525">
                      <a:noFill/>
                      <a:miter lim="800000"/>
                      <a:headEnd/>
                      <a:tailEnd/>
                    </a:ln>
                  </pic:spPr>
                </pic:pic>
              </a:graphicData>
            </a:graphic>
          </wp:anchor>
        </w:drawing>
      </w:r>
    </w:p>
    <w:p w:rsidR="00146123" w:rsidRPr="005863F2" w:rsidRDefault="00146123" w:rsidP="0073158D">
      <w:pPr>
        <w:pStyle w:val="NormalWeb"/>
        <w:rPr>
          <w:sz w:val="40"/>
          <w:szCs w:val="40"/>
        </w:rPr>
      </w:pPr>
    </w:p>
    <w:p w:rsidR="00146123" w:rsidRPr="005863F2" w:rsidRDefault="00146123" w:rsidP="0073158D">
      <w:pPr>
        <w:pStyle w:val="NormalWeb"/>
        <w:rPr>
          <w:sz w:val="40"/>
          <w:szCs w:val="40"/>
        </w:rPr>
      </w:pPr>
      <w:r w:rsidRPr="005863F2">
        <w:rPr>
          <w:sz w:val="40"/>
          <w:szCs w:val="40"/>
        </w:rPr>
        <w:t>Count Dracula</w:t>
      </w:r>
    </w:p>
    <w:p w:rsidR="00146123" w:rsidRDefault="00146123" w:rsidP="0073158D">
      <w:pPr>
        <w:pStyle w:val="NormalWeb"/>
      </w:pPr>
    </w:p>
    <w:p w:rsidR="00146123" w:rsidRDefault="00146123" w:rsidP="0073158D">
      <w:pPr>
        <w:pStyle w:val="NormalWeb"/>
      </w:pPr>
    </w:p>
    <w:p w:rsidR="00146123" w:rsidRPr="005863F2" w:rsidRDefault="00146123" w:rsidP="005863F2">
      <w:pPr>
        <w:pStyle w:val="NormalWeb"/>
        <w:rPr>
          <w:sz w:val="28"/>
          <w:szCs w:val="28"/>
        </w:rPr>
      </w:pPr>
      <w:r w:rsidRPr="005863F2">
        <w:rPr>
          <w:sz w:val="28"/>
          <w:szCs w:val="28"/>
        </w:rPr>
        <w:t xml:space="preserve">Avec le mordant de ses fruits rouges et la couleur sombre de son feuillage, ce piment est sans contredit le digne représentant du plus célèbre vampire dont il porte le nom. Les feuilles vertes prennent une teinte quasiment noire au soleil et les fruits passent du noir d’ébène au rouge sang à maturité. Les fruits coniques de 5 cm de longueur possèdent un goût piquant qui atteint 25 000 sur l’échelle de </w:t>
      </w:r>
      <w:proofErr w:type="spellStart"/>
      <w:r w:rsidRPr="005863F2">
        <w:rPr>
          <w:sz w:val="28"/>
          <w:szCs w:val="28"/>
        </w:rPr>
        <w:t>Scoville</w:t>
      </w:r>
      <w:proofErr w:type="spellEnd"/>
      <w:r w:rsidRPr="005863F2">
        <w:rPr>
          <w:sz w:val="28"/>
          <w:szCs w:val="28"/>
        </w:rPr>
        <w:t xml:space="preserve">, soit entre les </w:t>
      </w:r>
      <w:proofErr w:type="spellStart"/>
      <w:r w:rsidRPr="005863F2">
        <w:rPr>
          <w:sz w:val="28"/>
          <w:szCs w:val="28"/>
        </w:rPr>
        <w:t>jalapeños</w:t>
      </w:r>
      <w:proofErr w:type="spellEnd"/>
      <w:r w:rsidRPr="005863F2">
        <w:rPr>
          <w:sz w:val="28"/>
          <w:szCs w:val="28"/>
        </w:rPr>
        <w:t xml:space="preserve"> et les Cayenne. Le plant de 60 cm de hauteur se pare de magnifiques fleurs pourpres suivies de fruits noirs à rouges qui sont du plus bel effet contre le feuillage foncé. Une excellente performance en pleine terre et en contenant fait de cette variété patrimoniale spectaculaire un choix de première ronde pour tout amateur de piment fort. </w:t>
      </w:r>
      <w:r w:rsidRPr="005863F2">
        <w:rPr>
          <w:rStyle w:val="lev"/>
          <w:sz w:val="28"/>
          <w:szCs w:val="28"/>
          <w:bdr w:val="none" w:sz="0" w:space="0" w:color="auto" w:frame="1"/>
        </w:rPr>
        <w:t>Nombre de jours pour la récolte  110.</w:t>
      </w:r>
    </w:p>
    <w:p w:rsidR="002A0B20" w:rsidRPr="007A39B2" w:rsidRDefault="002A0B20" w:rsidP="0073158D"/>
    <w:p w:rsidR="008C12E6" w:rsidRDefault="002A0B20" w:rsidP="0073158D">
      <w:r>
        <w:rPr>
          <w:bCs/>
          <w:noProof/>
          <w:color w:val="0000FF"/>
          <w:sz w:val="27"/>
          <w:szCs w:val="27"/>
          <w:lang w:eastAsia="fr-FR"/>
        </w:rPr>
        <w:drawing>
          <wp:inline distT="0" distB="0" distL="0" distR="0">
            <wp:extent cx="1009650" cy="762000"/>
            <wp:effectExtent l="0" t="0" r="0" b="0"/>
            <wp:docPr id="458" name="Image 458" descr="https://solanaseeds.netfirms.com/dearbol2th.jpg">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lanaseeds.netfirms.com/dearbol2th.jpg">
                      <a:hlinkClick r:id="rId324"/>
                    </pic:cNvPr>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762000"/>
                    </a:xfrm>
                    <a:prstGeom prst="rect">
                      <a:avLst/>
                    </a:prstGeom>
                    <a:noFill/>
                    <a:ln>
                      <a:noFill/>
                    </a:ln>
                  </pic:spPr>
                </pic:pic>
              </a:graphicData>
            </a:graphic>
          </wp:inline>
        </w:drawing>
      </w:r>
      <w:r w:rsidRPr="005863F2">
        <w:rPr>
          <w:bCs/>
          <w:sz w:val="40"/>
          <w:szCs w:val="40"/>
        </w:rPr>
        <w:t xml:space="preserve">Piment </w:t>
      </w:r>
      <w:proofErr w:type="gramStart"/>
      <w:r w:rsidRPr="005863F2">
        <w:rPr>
          <w:bCs/>
          <w:sz w:val="40"/>
          <w:szCs w:val="40"/>
        </w:rPr>
        <w:t xml:space="preserve">de </w:t>
      </w:r>
      <w:proofErr w:type="spellStart"/>
      <w:r w:rsidRPr="005863F2">
        <w:rPr>
          <w:bCs/>
          <w:sz w:val="40"/>
          <w:szCs w:val="40"/>
        </w:rPr>
        <w:t>Arbol</w:t>
      </w:r>
      <w:proofErr w:type="spellEnd"/>
      <w:r w:rsidRPr="008C12E6">
        <w:rPr>
          <w:bCs/>
        </w:rPr>
        <w:t xml:space="preserve">  </w:t>
      </w:r>
      <w:r w:rsidRPr="008C12E6">
        <w:t xml:space="preserve">(Chile </w:t>
      </w:r>
      <w:proofErr w:type="spellStart"/>
      <w:r w:rsidRPr="008C12E6">
        <w:t>del</w:t>
      </w:r>
      <w:proofErr w:type="spellEnd"/>
      <w:r w:rsidRPr="008C12E6">
        <w:t xml:space="preserve"> </w:t>
      </w:r>
      <w:proofErr w:type="spellStart"/>
      <w:r w:rsidRPr="008C12E6">
        <w:t>Arbol</w:t>
      </w:r>
      <w:proofErr w:type="spellEnd"/>
      <w:r w:rsidRPr="008C12E6">
        <w:t>)</w:t>
      </w:r>
      <w:r>
        <w:t xml:space="preserve">             </w:t>
      </w:r>
      <w:r>
        <w:rPr>
          <w:bCs/>
          <w:sz w:val="27"/>
          <w:szCs w:val="27"/>
        </w:rPr>
        <w:br/>
      </w:r>
      <w:r>
        <w:rPr>
          <w:bCs/>
          <w:sz w:val="27"/>
          <w:szCs w:val="27"/>
        </w:rPr>
        <w:br/>
      </w:r>
      <w:r w:rsidRPr="008C12E6">
        <w:t>Petits</w:t>
      </w:r>
      <w:proofErr w:type="gramEnd"/>
      <w:r w:rsidRPr="008C12E6">
        <w:t xml:space="preserve"> piments mexicains minces et plutôt forts! (niveau 8 sur l'échelle </w:t>
      </w:r>
      <w:proofErr w:type="spellStart"/>
      <w:r w:rsidRPr="008C12E6">
        <w:t>Scoville</w:t>
      </w:r>
      <w:proofErr w:type="spellEnd"/>
      <w:r w:rsidRPr="008C12E6">
        <w:t xml:space="preserve">). Dans le style du piment de Cayenne. Environ 7 cm de longueur. Parois minces, donc facile à faire sécher. On peut ensuite le moudre, à la manière du Cayenne. Pour les sauces, ragoûts, </w:t>
      </w:r>
      <w:proofErr w:type="spellStart"/>
      <w:r w:rsidRPr="008C12E6">
        <w:t>ristras</w:t>
      </w:r>
      <w:proofErr w:type="spellEnd"/>
      <w:r w:rsidRPr="008C12E6">
        <w:t xml:space="preserve"> (guirlandes de piments). Grand plant</w:t>
      </w:r>
      <w:r w:rsidR="00B97B7D">
        <w:t xml:space="preserve"> de 1,20 m de hauteur. 90 jours</w:t>
      </w:r>
    </w:p>
    <w:p w:rsidR="006719C7" w:rsidRPr="005863F2" w:rsidRDefault="008C12E6" w:rsidP="0073158D">
      <w:pPr>
        <w:pStyle w:val="Titre3"/>
        <w:rPr>
          <w:rFonts w:ascii="Times New Roman" w:eastAsia="Times New Roman" w:hAnsi="Times New Roman" w:cs="Times New Roman"/>
          <w:color w:val="auto"/>
        </w:rPr>
      </w:pPr>
      <w:r>
        <w:rPr>
          <w:noProof/>
          <w:color w:val="0000FF"/>
          <w:sz w:val="27"/>
          <w:szCs w:val="27"/>
          <w:lang w:eastAsia="fr-FR"/>
        </w:rPr>
        <w:lastRenderedPageBreak/>
        <w:drawing>
          <wp:inline distT="0" distB="0" distL="0" distR="0">
            <wp:extent cx="990600" cy="952500"/>
            <wp:effectExtent l="0" t="0" r="0" b="0"/>
            <wp:docPr id="459" name="Image 459" descr="https://solanaseeds.netfirms.com/bode-bodihna1bth.jpg">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anaseeds.netfirms.com/bode-bodihna1bth.jpg">
                      <a:hlinkClick r:id="rId326"/>
                    </pic:cNvPr>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952500"/>
                    </a:xfrm>
                    <a:prstGeom prst="rect">
                      <a:avLst/>
                    </a:prstGeom>
                    <a:noFill/>
                    <a:ln>
                      <a:noFill/>
                    </a:ln>
                  </pic:spPr>
                </pic:pic>
              </a:graphicData>
            </a:graphic>
          </wp:inline>
        </w:drawing>
      </w:r>
      <w:r w:rsidRPr="005863F2">
        <w:rPr>
          <w:rFonts w:ascii="Times New Roman" w:hAnsi="Times New Roman" w:cs="Times New Roman"/>
          <w:color w:val="auto"/>
          <w:sz w:val="40"/>
          <w:szCs w:val="40"/>
        </w:rPr>
        <w:t xml:space="preserve">Piment de </w:t>
      </w:r>
      <w:proofErr w:type="spellStart"/>
      <w:r w:rsidRPr="005863F2">
        <w:rPr>
          <w:rFonts w:ascii="Times New Roman" w:hAnsi="Times New Roman" w:cs="Times New Roman"/>
          <w:color w:val="auto"/>
          <w:sz w:val="40"/>
          <w:szCs w:val="40"/>
        </w:rPr>
        <w:t>Bode</w:t>
      </w:r>
      <w:proofErr w:type="spellEnd"/>
      <w:r w:rsidRPr="005863F2">
        <w:rPr>
          <w:rFonts w:ascii="Times New Roman" w:hAnsi="Times New Roman" w:cs="Times New Roman"/>
          <w:color w:val="auto"/>
          <w:sz w:val="27"/>
          <w:szCs w:val="27"/>
        </w:rPr>
        <w:t xml:space="preserve">    </w:t>
      </w:r>
      <w:proofErr w:type="gramStart"/>
      <w:r w:rsidRPr="005863F2">
        <w:rPr>
          <w:rFonts w:ascii="Times New Roman" w:hAnsi="Times New Roman" w:cs="Times New Roman"/>
          <w:color w:val="auto"/>
        </w:rPr>
        <w:t>(</w:t>
      </w:r>
      <w:r w:rsidRPr="005863F2">
        <w:rPr>
          <w:rFonts w:ascii="Times New Roman" w:hAnsi="Times New Roman" w:cs="Times New Roman"/>
          <w:i/>
          <w:iCs/>
          <w:color w:val="auto"/>
        </w:rPr>
        <w:t xml:space="preserve"> </w:t>
      </w:r>
      <w:proofErr w:type="spellStart"/>
      <w:r w:rsidRPr="005863F2">
        <w:rPr>
          <w:rFonts w:ascii="Times New Roman" w:hAnsi="Times New Roman" w:cs="Times New Roman"/>
          <w:i/>
          <w:iCs/>
          <w:color w:val="auto"/>
        </w:rPr>
        <w:t>Bode</w:t>
      </w:r>
      <w:proofErr w:type="spellEnd"/>
      <w:proofErr w:type="gramEnd"/>
      <w:r w:rsidRPr="005863F2">
        <w:rPr>
          <w:rFonts w:ascii="Times New Roman" w:hAnsi="Times New Roman" w:cs="Times New Roman"/>
          <w:i/>
          <w:iCs/>
          <w:color w:val="auto"/>
        </w:rPr>
        <w:t xml:space="preserve"> </w:t>
      </w:r>
      <w:proofErr w:type="spellStart"/>
      <w:r w:rsidRPr="005863F2">
        <w:rPr>
          <w:rFonts w:ascii="Times New Roman" w:hAnsi="Times New Roman" w:cs="Times New Roman"/>
          <w:i/>
          <w:iCs/>
          <w:color w:val="auto"/>
        </w:rPr>
        <w:t>Amarela</w:t>
      </w:r>
      <w:proofErr w:type="spellEnd"/>
      <w:r w:rsidRPr="005863F2">
        <w:rPr>
          <w:rFonts w:ascii="Times New Roman" w:hAnsi="Times New Roman" w:cs="Times New Roman"/>
          <w:color w:val="auto"/>
        </w:rPr>
        <w:t xml:space="preserve">)             </w:t>
      </w:r>
      <w:r w:rsidRPr="005863F2">
        <w:rPr>
          <w:rFonts w:ascii="Times New Roman" w:hAnsi="Times New Roman" w:cs="Times New Roman"/>
          <w:color w:val="auto"/>
        </w:rPr>
        <w:br/>
      </w:r>
      <w:r w:rsidRPr="005863F2">
        <w:rPr>
          <w:rFonts w:ascii="Times New Roman" w:hAnsi="Times New Roman" w:cs="Times New Roman"/>
          <w:color w:val="auto"/>
        </w:rPr>
        <w:br/>
        <w:t>Variété brésilienne avec de beaux fruits orangés, en forme de boule, au bout de tiges incurvées. Ressemblent à des cerises. Environ 1,5 cm de diamètre.</w:t>
      </w:r>
      <w:r w:rsidR="006719C7" w:rsidRPr="005863F2">
        <w:rPr>
          <w:rFonts w:ascii="Times New Roman" w:hAnsi="Times New Roman" w:cs="Times New Roman"/>
          <w:color w:val="auto"/>
        </w:rPr>
        <w:t xml:space="preserve"> </w:t>
      </w:r>
      <w:r w:rsidRPr="005863F2">
        <w:rPr>
          <w:rFonts w:ascii="Times New Roman" w:hAnsi="Times New Roman" w:cs="Times New Roman"/>
          <w:color w:val="auto"/>
        </w:rPr>
        <w:t xml:space="preserve">Piments assez forts, avec une saveur fruitée-piquante de type </w:t>
      </w:r>
      <w:proofErr w:type="spellStart"/>
      <w:r w:rsidRPr="005863F2">
        <w:rPr>
          <w:rFonts w:ascii="Times New Roman" w:hAnsi="Times New Roman" w:cs="Times New Roman"/>
          <w:color w:val="auto"/>
        </w:rPr>
        <w:t>habanero</w:t>
      </w:r>
      <w:proofErr w:type="spellEnd"/>
      <w:r w:rsidRPr="005863F2">
        <w:rPr>
          <w:rFonts w:ascii="Times New Roman" w:hAnsi="Times New Roman" w:cs="Times New Roman"/>
          <w:color w:val="auto"/>
        </w:rPr>
        <w:t xml:space="preserve">. Utilisés au Brésil dans les plats de viande, riz, haricots, et pour les conserves. Les fruits commencent à mûrir au sud du Québec en septembre. Les fruits verts sont aussi utilisés. Partir les plants le plus tôt possible afin d'obtenir le maximum de fruits mûrs en climat tempéré. </w:t>
      </w:r>
      <w:r w:rsidR="006719C7" w:rsidRPr="005863F2">
        <w:rPr>
          <w:rFonts w:ascii="Times New Roman" w:hAnsi="Times New Roman" w:cs="Times New Roman"/>
          <w:color w:val="auto"/>
        </w:rPr>
        <w:t>Tardif :</w:t>
      </w:r>
      <w:r w:rsidRPr="005863F2">
        <w:rPr>
          <w:rFonts w:ascii="Times New Roman" w:hAnsi="Times New Roman" w:cs="Times New Roman"/>
          <w:color w:val="auto"/>
        </w:rPr>
        <w:t xml:space="preserve"> 100 jours et plus.  </w:t>
      </w:r>
    </w:p>
    <w:p w:rsidR="006719C7" w:rsidRPr="005863F2" w:rsidRDefault="006719C7" w:rsidP="005863F2">
      <w:pPr>
        <w:pStyle w:val="Titre3"/>
        <w:rPr>
          <w:rFonts w:eastAsia="Times New Roman"/>
        </w:rPr>
      </w:pPr>
      <w:r>
        <w:rPr>
          <w:rFonts w:eastAsia="Times New Roman"/>
        </w:rPr>
        <w:t xml:space="preserve">           </w:t>
      </w:r>
    </w:p>
    <w:p w:rsidR="006719C7" w:rsidRPr="00112873" w:rsidRDefault="006719C7" w:rsidP="0073158D">
      <w:pPr>
        <w:pStyle w:val="NormalWeb"/>
        <w:rPr>
          <w:sz w:val="40"/>
          <w:szCs w:val="40"/>
        </w:rPr>
      </w:pPr>
      <w:r>
        <w:rPr>
          <w:noProof/>
          <w:lang w:eastAsia="fr-FR"/>
        </w:rPr>
        <w:drawing>
          <wp:anchor distT="0" distB="0" distL="114300" distR="114300" simplePos="0" relativeHeight="251675136" behindDoc="0" locked="0" layoutInCell="1" allowOverlap="1">
            <wp:simplePos x="0" y="0"/>
            <wp:positionH relativeFrom="margin">
              <wp:posOffset>191069</wp:posOffset>
            </wp:positionH>
            <wp:positionV relativeFrom="paragraph">
              <wp:posOffset>227</wp:posOffset>
            </wp:positionV>
            <wp:extent cx="1146175" cy="859790"/>
            <wp:effectExtent l="0" t="0" r="0" b="0"/>
            <wp:wrapSquare wrapText="bothSides"/>
            <wp:docPr id="463" name="Picture 463" descr="https://www4.solanacom.com/charapita1th.jpg">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4.solanacom.com/charapita1th.jpg">
                      <a:hlinkClick r:id="rId328"/>
                    </pic:cNvPr>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6175" cy="859790"/>
                    </a:xfrm>
                    <a:prstGeom prst="rect">
                      <a:avLst/>
                    </a:prstGeom>
                    <a:noFill/>
                    <a:ln>
                      <a:noFill/>
                    </a:ln>
                  </pic:spPr>
                </pic:pic>
              </a:graphicData>
            </a:graphic>
          </wp:anchor>
        </w:drawing>
      </w:r>
    </w:p>
    <w:p w:rsidR="006719C7" w:rsidRDefault="006719C7" w:rsidP="0073158D">
      <w:pPr>
        <w:pStyle w:val="NormalWeb"/>
        <w:rPr>
          <w:sz w:val="28"/>
          <w:szCs w:val="28"/>
        </w:rPr>
      </w:pPr>
      <w:r w:rsidRPr="005863F2">
        <w:rPr>
          <w:bCs/>
          <w:sz w:val="40"/>
          <w:szCs w:val="40"/>
        </w:rPr>
        <w:t xml:space="preserve">Piment </w:t>
      </w:r>
      <w:proofErr w:type="spellStart"/>
      <w:r w:rsidRPr="005863F2">
        <w:rPr>
          <w:bCs/>
          <w:sz w:val="40"/>
          <w:szCs w:val="40"/>
        </w:rPr>
        <w:t>Charapita</w:t>
      </w:r>
      <w:proofErr w:type="spellEnd"/>
      <w:r>
        <w:rPr>
          <w:bCs/>
        </w:rPr>
        <w:t>  </w:t>
      </w:r>
      <w:r>
        <w:t>  </w:t>
      </w:r>
      <w:r>
        <w:rPr>
          <w:bCs/>
          <w:sz w:val="36"/>
          <w:szCs w:val="36"/>
        </w:rPr>
        <w:t> </w:t>
      </w:r>
      <w:r>
        <w:rPr>
          <w:bCs/>
          <w:sz w:val="27"/>
          <w:szCs w:val="27"/>
        </w:rPr>
        <w:t> </w:t>
      </w:r>
      <w:r>
        <w:t>         </w:t>
      </w:r>
      <w:r>
        <w:br/>
      </w:r>
      <w:r>
        <w:br/>
      </w:r>
      <w:r w:rsidRPr="00112873">
        <w:rPr>
          <w:sz w:val="28"/>
          <w:szCs w:val="28"/>
        </w:rPr>
        <w:t>Variété de l'Amazone</w:t>
      </w:r>
      <w:r w:rsidR="005863F2">
        <w:rPr>
          <w:sz w:val="28"/>
          <w:szCs w:val="28"/>
        </w:rPr>
        <w:t xml:space="preserve"> </w:t>
      </w:r>
      <w:proofErr w:type="spellStart"/>
      <w:r>
        <w:rPr>
          <w:sz w:val="28"/>
          <w:szCs w:val="28"/>
        </w:rPr>
        <w:t>Périvien</w:t>
      </w:r>
      <w:proofErr w:type="spellEnd"/>
      <w:r w:rsidRPr="00112873">
        <w:rPr>
          <w:sz w:val="28"/>
          <w:szCs w:val="28"/>
        </w:rPr>
        <w:t> produisant de minuscules fruits ronds, de couleur orange, d'à peine 1 cm de diamètre! À la fois décoratif et délicieux. Saveur piquante, relativement m</w:t>
      </w:r>
      <w:r>
        <w:rPr>
          <w:sz w:val="28"/>
          <w:szCs w:val="28"/>
        </w:rPr>
        <w:t>odérée,</w:t>
      </w:r>
      <w:r w:rsidRPr="00112873">
        <w:rPr>
          <w:sz w:val="28"/>
          <w:szCs w:val="28"/>
        </w:rPr>
        <w:t xml:space="preserve"> avec un parfum fruité-épicé intéressant. Plants assez compacts, d'environ 40 cm, bien ramifiés, qui prennent naturellement un</w:t>
      </w:r>
      <w:r>
        <w:rPr>
          <w:sz w:val="28"/>
          <w:szCs w:val="28"/>
        </w:rPr>
        <w:t>e</w:t>
      </w:r>
      <w:r w:rsidRPr="00112873">
        <w:rPr>
          <w:sz w:val="28"/>
          <w:szCs w:val="28"/>
        </w:rPr>
        <w:t xml:space="preserve"> forme de boule. Les piments mûrissent en septembre au Québec. Partez les plants le plus tôt possible afin de pouvoir profiter de la coloration orange.</w:t>
      </w:r>
      <w:r>
        <w:rPr>
          <w:sz w:val="28"/>
          <w:szCs w:val="28"/>
        </w:rPr>
        <w:t> 100-120 jours</w:t>
      </w:r>
      <w:r w:rsidRPr="00112873">
        <w:rPr>
          <w:sz w:val="28"/>
          <w:szCs w:val="28"/>
        </w:rPr>
        <w:t>. Variété rare! </w:t>
      </w:r>
    </w:p>
    <w:p w:rsidR="005863F2" w:rsidRDefault="005863F2" w:rsidP="0073158D">
      <w:pPr>
        <w:pStyle w:val="NormalWeb"/>
        <w:rPr>
          <w:sz w:val="28"/>
          <w:szCs w:val="28"/>
        </w:rPr>
      </w:pPr>
    </w:p>
    <w:p w:rsidR="005863F2" w:rsidRDefault="005863F2" w:rsidP="0073158D">
      <w:pPr>
        <w:pStyle w:val="NormalWeb"/>
        <w:rPr>
          <w:sz w:val="28"/>
          <w:szCs w:val="28"/>
        </w:rPr>
      </w:pPr>
    </w:p>
    <w:p w:rsidR="005863F2" w:rsidRDefault="005863F2" w:rsidP="0073158D">
      <w:pPr>
        <w:pStyle w:val="NormalWeb"/>
        <w:rPr>
          <w:sz w:val="28"/>
          <w:szCs w:val="28"/>
        </w:rPr>
      </w:pPr>
    </w:p>
    <w:p w:rsidR="006719C7" w:rsidRPr="005863F2" w:rsidRDefault="006719C7" w:rsidP="0073158D">
      <w:pPr>
        <w:pStyle w:val="NormalWeb"/>
        <w:rPr>
          <w:bCs/>
          <w:sz w:val="40"/>
          <w:szCs w:val="40"/>
        </w:rPr>
      </w:pPr>
      <w:r w:rsidRPr="003B6A08">
        <w:rPr>
          <w:bCs/>
          <w:noProof/>
          <w:color w:val="0000FF"/>
          <w:sz w:val="40"/>
          <w:szCs w:val="40"/>
          <w:lang w:eastAsia="fr-FR"/>
        </w:rPr>
        <w:lastRenderedPageBreak/>
        <w:drawing>
          <wp:inline distT="0" distB="0" distL="0" distR="0">
            <wp:extent cx="1091565" cy="955040"/>
            <wp:effectExtent l="0" t="0" r="0" b="0"/>
            <wp:docPr id="469" name="Picture 469" descr="https://www4.solanacom.com/chimayo555th.jp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4.solanacom.com/chimayo555th.jpg">
                      <a:hlinkClick r:id="rId330"/>
                    </pic:cNvPr>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1565" cy="955040"/>
                    </a:xfrm>
                    <a:prstGeom prst="rect">
                      <a:avLst/>
                    </a:prstGeom>
                    <a:noFill/>
                    <a:ln>
                      <a:noFill/>
                    </a:ln>
                  </pic:spPr>
                </pic:pic>
              </a:graphicData>
            </a:graphic>
          </wp:inline>
        </w:drawing>
      </w:r>
      <w:r w:rsidRPr="003B6A08">
        <w:rPr>
          <w:bCs/>
          <w:sz w:val="40"/>
          <w:szCs w:val="40"/>
        </w:rPr>
        <w:t xml:space="preserve">  Piment </w:t>
      </w:r>
      <w:proofErr w:type="spellStart"/>
      <w:r w:rsidRPr="003B6A08">
        <w:rPr>
          <w:bCs/>
          <w:sz w:val="40"/>
          <w:szCs w:val="40"/>
        </w:rPr>
        <w:t>Chimayo</w:t>
      </w:r>
      <w:proofErr w:type="spellEnd"/>
      <w:r>
        <w:rPr>
          <w:bCs/>
        </w:rPr>
        <w:t>                                               </w:t>
      </w:r>
      <w:r>
        <w:br/>
      </w:r>
      <w:r>
        <w:br/>
      </w:r>
      <w:r w:rsidRPr="003B6A08">
        <w:rPr>
          <w:sz w:val="28"/>
          <w:szCs w:val="28"/>
        </w:rPr>
        <w:t>Variété hâtive produisant des piments rouges particulièrement faciles à faire sécher. Idéals pour la confection de tre</w:t>
      </w:r>
      <w:r>
        <w:rPr>
          <w:sz w:val="28"/>
          <w:szCs w:val="28"/>
        </w:rPr>
        <w:t xml:space="preserve">sses de piments </w:t>
      </w:r>
      <w:proofErr w:type="gramStart"/>
      <w:r>
        <w:rPr>
          <w:sz w:val="28"/>
          <w:szCs w:val="28"/>
        </w:rPr>
        <w:t xml:space="preserve">séchés </w:t>
      </w:r>
      <w:r w:rsidRPr="003B6A08">
        <w:rPr>
          <w:sz w:val="28"/>
          <w:szCs w:val="28"/>
        </w:rPr>
        <w:t>,</w:t>
      </w:r>
      <w:proofErr w:type="gramEnd"/>
      <w:r w:rsidRPr="003B6A08">
        <w:rPr>
          <w:sz w:val="28"/>
          <w:szCs w:val="28"/>
        </w:rPr>
        <w:t xml:space="preserve"> flocons de piments déshydratés ou encore poudre de piment moulu (paprika relevé). Peuvent être aussi utilisés frais pour la cuisson sur</w:t>
      </w:r>
      <w:r>
        <w:rPr>
          <w:sz w:val="28"/>
          <w:szCs w:val="28"/>
        </w:rPr>
        <w:t xml:space="preserve"> le grill </w:t>
      </w:r>
      <w:r w:rsidRPr="003B6A08">
        <w:rPr>
          <w:sz w:val="28"/>
          <w:szCs w:val="28"/>
        </w:rPr>
        <w:t xml:space="preserve"> ou encore pour la confection d'une sauce piquante. Force modérée, un peu moins que celle du </w:t>
      </w:r>
      <w:proofErr w:type="spellStart"/>
      <w:r w:rsidRPr="003B6A08">
        <w:rPr>
          <w:sz w:val="28"/>
          <w:szCs w:val="28"/>
        </w:rPr>
        <w:t>Jalapeno</w:t>
      </w:r>
      <w:proofErr w:type="spellEnd"/>
      <w:r w:rsidRPr="003B6A08">
        <w:rPr>
          <w:sz w:val="28"/>
          <w:szCs w:val="28"/>
        </w:rPr>
        <w:t xml:space="preserve">. Probablement l'un des plus hâtifs, commençant parfois à fleurir même avant la mise en terre. Le </w:t>
      </w:r>
      <w:proofErr w:type="spellStart"/>
      <w:r w:rsidRPr="003B6A08">
        <w:rPr>
          <w:sz w:val="28"/>
          <w:szCs w:val="28"/>
        </w:rPr>
        <w:t>Chimayo</w:t>
      </w:r>
      <w:proofErr w:type="spellEnd"/>
      <w:r w:rsidRPr="003B6A08">
        <w:rPr>
          <w:sz w:val="28"/>
          <w:szCs w:val="28"/>
        </w:rPr>
        <w:t xml:space="preserve"> a d'ailleurs bien produit et mûri pendant </w:t>
      </w:r>
      <w:r>
        <w:rPr>
          <w:sz w:val="28"/>
          <w:szCs w:val="28"/>
        </w:rPr>
        <w:t xml:space="preserve">la saison </w:t>
      </w:r>
      <w:proofErr w:type="spellStart"/>
      <w:r>
        <w:rPr>
          <w:sz w:val="28"/>
          <w:szCs w:val="28"/>
        </w:rPr>
        <w:t>tardive.</w:t>
      </w:r>
      <w:r w:rsidRPr="003B6A08">
        <w:rPr>
          <w:sz w:val="28"/>
          <w:szCs w:val="28"/>
        </w:rPr>
        <w:t>Plants</w:t>
      </w:r>
      <w:proofErr w:type="spellEnd"/>
      <w:r w:rsidRPr="003B6A08">
        <w:rPr>
          <w:sz w:val="28"/>
          <w:szCs w:val="28"/>
        </w:rPr>
        <w:t xml:space="preserve"> compacts, bien ramifiés, d'environ 40 cm de hauteur. Piments allongés, de 8 à 15 cm de longueur, avec une forme plutôt variable selon les plants.  Facile à sécher. Un plant peut produire facilement plus </w:t>
      </w:r>
      <w:r>
        <w:rPr>
          <w:sz w:val="28"/>
          <w:szCs w:val="28"/>
        </w:rPr>
        <w:t>de 20 piments.</w:t>
      </w:r>
      <w:r w:rsidRPr="003B6A08">
        <w:rPr>
          <w:sz w:val="28"/>
          <w:szCs w:val="28"/>
        </w:rPr>
        <w:t xml:space="preserve"> Maturation hâtive. Environ 70 jours.</w:t>
      </w:r>
      <w:r w:rsidRPr="003B6A08">
        <w:rPr>
          <w:bCs/>
          <w:noProof/>
          <w:color w:val="0000FF"/>
          <w:sz w:val="28"/>
          <w:szCs w:val="28"/>
        </w:rPr>
        <w:t xml:space="preserve"> </w:t>
      </w:r>
      <w:r w:rsidRPr="003B6A08">
        <w:rPr>
          <w:bCs/>
          <w:sz w:val="28"/>
          <w:szCs w:val="28"/>
        </w:rPr>
        <w:br/>
      </w:r>
    </w:p>
    <w:p w:rsidR="006719C7" w:rsidRPr="005863F2" w:rsidRDefault="008343F3" w:rsidP="0073158D">
      <w:pPr>
        <w:pStyle w:val="NormalWeb"/>
        <w:rPr>
          <w:sz w:val="40"/>
          <w:szCs w:val="40"/>
        </w:rPr>
      </w:pPr>
      <w:r w:rsidRPr="005863F2">
        <w:rPr>
          <w:noProof/>
          <w:sz w:val="40"/>
          <w:szCs w:val="40"/>
          <w:lang w:eastAsia="fr-FR"/>
        </w:rPr>
        <w:drawing>
          <wp:anchor distT="0" distB="0" distL="114300" distR="114300" simplePos="0" relativeHeight="251719168" behindDoc="0" locked="0" layoutInCell="1" allowOverlap="1">
            <wp:simplePos x="0" y="0"/>
            <wp:positionH relativeFrom="margin">
              <wp:posOffset>-31898</wp:posOffset>
            </wp:positionH>
            <wp:positionV relativeFrom="paragraph">
              <wp:posOffset>233916</wp:posOffset>
            </wp:positionV>
            <wp:extent cx="1242060" cy="955040"/>
            <wp:effectExtent l="0" t="0" r="0" b="0"/>
            <wp:wrapSquare wrapText="bothSides"/>
            <wp:docPr id="466" name="Picture 466" descr="https://www4.solanacom.com/chilhuaclerojo2bth.jpg">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4.solanacom.com/chilhuaclerojo2bth.jpg">
                      <a:hlinkClick r:id="rId332"/>
                    </pic:cNvPr>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2060" cy="955040"/>
                    </a:xfrm>
                    <a:prstGeom prst="rect">
                      <a:avLst/>
                    </a:prstGeom>
                    <a:noFill/>
                    <a:ln>
                      <a:noFill/>
                    </a:ln>
                  </pic:spPr>
                </pic:pic>
              </a:graphicData>
            </a:graphic>
          </wp:anchor>
        </w:drawing>
      </w:r>
    </w:p>
    <w:p w:rsidR="006719C7" w:rsidRPr="005863F2" w:rsidRDefault="006719C7" w:rsidP="0073158D">
      <w:pPr>
        <w:pStyle w:val="NormalWeb"/>
        <w:rPr>
          <w:sz w:val="40"/>
          <w:szCs w:val="40"/>
        </w:rPr>
      </w:pPr>
      <w:r w:rsidRPr="005863F2">
        <w:rPr>
          <w:sz w:val="40"/>
          <w:szCs w:val="40"/>
        </w:rPr>
        <w:t xml:space="preserve">Piment </w:t>
      </w:r>
      <w:proofErr w:type="spellStart"/>
      <w:r w:rsidRPr="005863F2">
        <w:rPr>
          <w:sz w:val="40"/>
          <w:szCs w:val="40"/>
        </w:rPr>
        <w:t>Chilhuacle</w:t>
      </w:r>
      <w:proofErr w:type="spellEnd"/>
      <w:r w:rsidRPr="005863F2">
        <w:rPr>
          <w:sz w:val="40"/>
          <w:szCs w:val="40"/>
        </w:rPr>
        <w:t xml:space="preserve"> </w:t>
      </w:r>
      <w:proofErr w:type="spellStart"/>
      <w:r w:rsidRPr="005863F2">
        <w:rPr>
          <w:sz w:val="40"/>
          <w:szCs w:val="40"/>
        </w:rPr>
        <w:t>Rojo</w:t>
      </w:r>
      <w:proofErr w:type="spellEnd"/>
      <w:r w:rsidRPr="005863F2">
        <w:rPr>
          <w:sz w:val="40"/>
          <w:szCs w:val="40"/>
        </w:rPr>
        <w:t>          </w:t>
      </w:r>
    </w:p>
    <w:p w:rsidR="006719C7" w:rsidRPr="005863F2" w:rsidRDefault="006719C7" w:rsidP="0073158D">
      <w:pPr>
        <w:pStyle w:val="NormalWeb"/>
        <w:rPr>
          <w:sz w:val="28"/>
          <w:szCs w:val="28"/>
        </w:rPr>
      </w:pPr>
      <w:r>
        <w:rPr>
          <w:sz w:val="27"/>
          <w:szCs w:val="27"/>
        </w:rPr>
        <w:t>        </w:t>
      </w:r>
      <w:r>
        <w:rPr>
          <w:sz w:val="27"/>
          <w:szCs w:val="27"/>
        </w:rPr>
        <w:br/>
      </w:r>
      <w:r>
        <w:rPr>
          <w:sz w:val="27"/>
          <w:szCs w:val="27"/>
        </w:rPr>
        <w:br/>
      </w:r>
      <w:r w:rsidRPr="005863F2">
        <w:rPr>
          <w:sz w:val="28"/>
          <w:szCs w:val="28"/>
        </w:rPr>
        <w:t xml:space="preserve">Très vieille variété de l'Oaxaca utilisée traditionnellement sous sa forme séchée pour la préparation </w:t>
      </w:r>
      <w:proofErr w:type="gramStart"/>
      <w:r w:rsidRPr="005863F2">
        <w:rPr>
          <w:sz w:val="28"/>
          <w:szCs w:val="28"/>
        </w:rPr>
        <w:t>du</w:t>
      </w:r>
      <w:proofErr w:type="gramEnd"/>
      <w:r w:rsidRPr="005863F2">
        <w:rPr>
          <w:sz w:val="28"/>
          <w:szCs w:val="28"/>
        </w:rPr>
        <w:t> </w:t>
      </w:r>
      <w:r w:rsidRPr="005863F2">
        <w:rPr>
          <w:i/>
          <w:iCs/>
          <w:sz w:val="28"/>
          <w:szCs w:val="28"/>
        </w:rPr>
        <w:t xml:space="preserve">mole </w:t>
      </w:r>
      <w:proofErr w:type="spellStart"/>
      <w:r w:rsidRPr="005863F2">
        <w:rPr>
          <w:i/>
          <w:iCs/>
          <w:sz w:val="28"/>
          <w:szCs w:val="28"/>
        </w:rPr>
        <w:t>coloradito</w:t>
      </w:r>
      <w:proofErr w:type="spellEnd"/>
      <w:r w:rsidRPr="005863F2">
        <w:rPr>
          <w:sz w:val="28"/>
          <w:szCs w:val="28"/>
        </w:rPr>
        <w:t>, ou </w:t>
      </w:r>
      <w:r w:rsidRPr="005863F2">
        <w:rPr>
          <w:i/>
          <w:iCs/>
          <w:sz w:val="28"/>
          <w:szCs w:val="28"/>
        </w:rPr>
        <w:t xml:space="preserve">mole </w:t>
      </w:r>
      <w:proofErr w:type="spellStart"/>
      <w:r w:rsidRPr="005863F2">
        <w:rPr>
          <w:i/>
          <w:iCs/>
          <w:sz w:val="28"/>
          <w:szCs w:val="28"/>
        </w:rPr>
        <w:t>rojo</w:t>
      </w:r>
      <w:proofErr w:type="spellEnd"/>
      <w:r w:rsidRPr="005863F2">
        <w:rPr>
          <w:sz w:val="28"/>
          <w:szCs w:val="28"/>
        </w:rPr>
        <w:t xml:space="preserve"> (pâte pimentée rouge foncé). On peut constater immédiatement la parenté de ce piment avec le </w:t>
      </w:r>
      <w:proofErr w:type="spellStart"/>
      <w:r w:rsidRPr="005863F2">
        <w:rPr>
          <w:sz w:val="28"/>
          <w:szCs w:val="28"/>
        </w:rPr>
        <w:t>Poblano</w:t>
      </w:r>
      <w:proofErr w:type="spellEnd"/>
      <w:r w:rsidRPr="005863F2">
        <w:rPr>
          <w:sz w:val="28"/>
          <w:szCs w:val="28"/>
        </w:rPr>
        <w:t>, avec son pédoncule caractéristique (</w:t>
      </w:r>
      <w:proofErr w:type="gramStart"/>
      <w:r w:rsidRPr="005863F2">
        <w:rPr>
          <w:sz w:val="28"/>
          <w:szCs w:val="28"/>
        </w:rPr>
        <w:t>long ,épais</w:t>
      </w:r>
      <w:proofErr w:type="gramEnd"/>
      <w:r w:rsidRPr="005863F2">
        <w:rPr>
          <w:sz w:val="28"/>
          <w:szCs w:val="28"/>
        </w:rPr>
        <w:t xml:space="preserve"> et recourbé) et sa couleur vert foncé au stade immature. Piments de force moyenne, de forme très variable de 8 à 12 cm de longueur. Commencent vert foncé, puis tournent au rouge. Parois minces. Sèchent facilement. Comme ses 2 autres variantes (le </w:t>
      </w:r>
      <w:proofErr w:type="spellStart"/>
      <w:r w:rsidRPr="005863F2">
        <w:rPr>
          <w:sz w:val="28"/>
          <w:szCs w:val="28"/>
        </w:rPr>
        <w:t>Chilhuacle</w:t>
      </w:r>
      <w:proofErr w:type="spellEnd"/>
      <w:r w:rsidRPr="005863F2">
        <w:rPr>
          <w:sz w:val="28"/>
          <w:szCs w:val="28"/>
        </w:rPr>
        <w:t xml:space="preserve"> jaune et le </w:t>
      </w:r>
      <w:proofErr w:type="spellStart"/>
      <w:r w:rsidRPr="005863F2">
        <w:rPr>
          <w:sz w:val="28"/>
          <w:szCs w:val="28"/>
        </w:rPr>
        <w:t>Chilhuacle</w:t>
      </w:r>
      <w:proofErr w:type="spellEnd"/>
      <w:r w:rsidRPr="005863F2">
        <w:rPr>
          <w:sz w:val="28"/>
          <w:szCs w:val="28"/>
        </w:rPr>
        <w:t xml:space="preserve"> noir), ce dernier n'est cultivé que sporadiquement dans quelques secteurs de l'Oaxaca. Le nom veut dire "</w:t>
      </w:r>
      <w:r w:rsidRPr="005863F2">
        <w:rPr>
          <w:i/>
          <w:iCs/>
          <w:sz w:val="28"/>
          <w:szCs w:val="28"/>
        </w:rPr>
        <w:t>Vieux Piment</w:t>
      </w:r>
      <w:r w:rsidRPr="005863F2">
        <w:rPr>
          <w:sz w:val="28"/>
          <w:szCs w:val="28"/>
        </w:rPr>
        <w:t>" en nahuatl.</w:t>
      </w:r>
    </w:p>
    <w:p w:rsidR="006719C7" w:rsidRPr="005863F2" w:rsidRDefault="006719C7" w:rsidP="0073158D">
      <w:pPr>
        <w:pStyle w:val="NormalWeb"/>
        <w:rPr>
          <w:sz w:val="40"/>
          <w:szCs w:val="40"/>
        </w:rPr>
      </w:pPr>
      <w:r w:rsidRPr="005863F2">
        <w:rPr>
          <w:noProof/>
          <w:sz w:val="28"/>
          <w:szCs w:val="28"/>
          <w:lang w:eastAsia="fr-FR"/>
        </w:rPr>
        <w:lastRenderedPageBreak/>
        <w:drawing>
          <wp:anchor distT="0" distB="0" distL="114300" distR="114300" simplePos="0" relativeHeight="251678208" behindDoc="0" locked="0" layoutInCell="1" allowOverlap="1">
            <wp:simplePos x="0" y="0"/>
            <wp:positionH relativeFrom="margin">
              <wp:posOffset>-109220</wp:posOffset>
            </wp:positionH>
            <wp:positionV relativeFrom="paragraph">
              <wp:posOffset>-17780</wp:posOffset>
            </wp:positionV>
            <wp:extent cx="1355090" cy="956945"/>
            <wp:effectExtent l="0" t="190500" r="0" b="186055"/>
            <wp:wrapSquare wrapText="bothSides"/>
            <wp:docPr id="471" name="Picture 471" descr="https://www4.solanacom.com/piment-corbaci4th.jpg">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4.solanacom.com/piment-corbaci4th.jpg">
                      <a:hlinkClick r:id="rId334"/>
                    </pic:cNvPr>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355090" cy="956945"/>
                    </a:xfrm>
                    <a:prstGeom prst="rect">
                      <a:avLst/>
                    </a:prstGeom>
                    <a:noFill/>
                    <a:ln>
                      <a:noFill/>
                    </a:ln>
                  </pic:spPr>
                </pic:pic>
              </a:graphicData>
            </a:graphic>
          </wp:anchor>
        </w:drawing>
      </w:r>
    </w:p>
    <w:p w:rsidR="005863F2" w:rsidRDefault="006719C7" w:rsidP="0073158D">
      <w:pPr>
        <w:pStyle w:val="NormalWeb"/>
        <w:rPr>
          <w:rStyle w:val="st"/>
          <w:b w:val="0"/>
          <w:sz w:val="28"/>
          <w:szCs w:val="28"/>
        </w:rPr>
      </w:pPr>
      <w:r w:rsidRPr="005863F2">
        <w:rPr>
          <w:bCs/>
          <w:sz w:val="40"/>
          <w:szCs w:val="40"/>
        </w:rPr>
        <w:t xml:space="preserve">        </w:t>
      </w:r>
      <w:r w:rsidR="005863F2" w:rsidRPr="005863F2">
        <w:rPr>
          <w:bCs/>
          <w:sz w:val="40"/>
          <w:szCs w:val="40"/>
        </w:rPr>
        <w:t xml:space="preserve">   </w:t>
      </w:r>
      <w:r w:rsidRPr="005863F2">
        <w:rPr>
          <w:bCs/>
          <w:sz w:val="40"/>
          <w:szCs w:val="40"/>
        </w:rPr>
        <w:t>Corbaci</w:t>
      </w:r>
      <w:r w:rsidRPr="003B6A08">
        <w:rPr>
          <w:bCs/>
        </w:rPr>
        <w:t>                                                           </w:t>
      </w:r>
      <w:r>
        <w:rPr>
          <w:sz w:val="27"/>
          <w:szCs w:val="27"/>
        </w:rPr>
        <w:br/>
      </w:r>
      <w:r w:rsidRPr="00844848">
        <w:rPr>
          <w:sz w:val="28"/>
          <w:szCs w:val="28"/>
        </w:rPr>
        <w:br/>
      </w:r>
    </w:p>
    <w:p w:rsidR="00E67DA9" w:rsidRPr="005863F2" w:rsidRDefault="006719C7" w:rsidP="005863F2">
      <w:pPr>
        <w:pStyle w:val="NormalWeb"/>
        <w:rPr>
          <w:bCs/>
          <w:color w:val="000000" w:themeColor="text1"/>
        </w:rPr>
      </w:pPr>
      <w:r w:rsidRPr="005863F2">
        <w:rPr>
          <w:rStyle w:val="st"/>
          <w:color w:val="000000" w:themeColor="text1"/>
          <w:sz w:val="28"/>
          <w:szCs w:val="28"/>
        </w:rPr>
        <w:t>Variété turque aux très longs piments minces et recourbés, pouvant atteindre près de 30 cm de longueur. À première vue, ces piments peuvent sembler forts, mais ils ne le sont pas du tout. Saveur douce, bien sucrée. Pour consommation fraîche, conserves, piments frits ou déshydratation (</w:t>
      </w:r>
      <w:proofErr w:type="spellStart"/>
      <w:r w:rsidRPr="005863F2">
        <w:rPr>
          <w:rStyle w:val="st"/>
          <w:color w:val="000000" w:themeColor="text1"/>
          <w:sz w:val="28"/>
          <w:szCs w:val="28"/>
        </w:rPr>
        <w:t>ristras</w:t>
      </w:r>
      <w:proofErr w:type="spellEnd"/>
      <w:r w:rsidRPr="005863F2">
        <w:rPr>
          <w:rStyle w:val="st"/>
          <w:color w:val="000000" w:themeColor="text1"/>
          <w:sz w:val="28"/>
          <w:szCs w:val="28"/>
        </w:rPr>
        <w:t xml:space="preserve">, paprika sucré). Fruits qui murissent en passant du vert pâle, au jaune, </w:t>
      </w:r>
      <w:proofErr w:type="gramStart"/>
      <w:r w:rsidRPr="005863F2">
        <w:rPr>
          <w:rStyle w:val="st"/>
          <w:color w:val="000000" w:themeColor="text1"/>
          <w:sz w:val="28"/>
          <w:szCs w:val="28"/>
        </w:rPr>
        <w:t xml:space="preserve">au </w:t>
      </w:r>
      <w:r w:rsidR="005863F2">
        <w:rPr>
          <w:rStyle w:val="st"/>
          <w:color w:val="000000" w:themeColor="text1"/>
          <w:sz w:val="28"/>
          <w:szCs w:val="28"/>
        </w:rPr>
        <w:t xml:space="preserve"> </w:t>
      </w:r>
      <w:r w:rsidRPr="005863F2">
        <w:rPr>
          <w:rStyle w:val="st"/>
          <w:color w:val="000000" w:themeColor="text1"/>
          <w:sz w:val="28"/>
          <w:szCs w:val="28"/>
        </w:rPr>
        <w:t>orange</w:t>
      </w:r>
      <w:proofErr w:type="gramEnd"/>
      <w:r w:rsidRPr="005863F2">
        <w:rPr>
          <w:rStyle w:val="st"/>
          <w:color w:val="000000" w:themeColor="text1"/>
          <w:sz w:val="28"/>
          <w:szCs w:val="28"/>
        </w:rPr>
        <w:t xml:space="preserve">, puis au rouge. Certains poussent même parfois en vrille et prennent la forme d'une queue de cochon ou d'un tire-bouchon. Plants assez grands (1 m), couverts de piments, très beaux vers la fin de l'été, avec les </w:t>
      </w:r>
      <w:r w:rsidR="008343F3" w:rsidRPr="005863F2">
        <w:rPr>
          <w:rStyle w:val="st"/>
          <w:color w:val="000000" w:themeColor="text1"/>
          <w:sz w:val="28"/>
          <w:szCs w:val="28"/>
        </w:rPr>
        <w:t>différentes couleurs. Productif.</w:t>
      </w:r>
    </w:p>
    <w:p w:rsidR="00E67DA9" w:rsidRDefault="00E67DA9" w:rsidP="0073158D"/>
    <w:p w:rsidR="00C37E12" w:rsidRDefault="00E67DA9" w:rsidP="0073158D">
      <w:r w:rsidRPr="00EE348F">
        <w:rPr>
          <w:noProof/>
          <w:color w:val="0000FF"/>
          <w:sz w:val="20"/>
          <w:szCs w:val="20"/>
          <w:lang w:eastAsia="fr-FR"/>
        </w:rPr>
        <w:drawing>
          <wp:inline distT="0" distB="0" distL="0" distR="0">
            <wp:extent cx="265362" cy="572201"/>
            <wp:effectExtent l="0" t="0" r="1905" b="0"/>
            <wp:docPr id="338" name="Image 338" descr="piment d'Espelette">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ment d'Espelette">
                      <a:hlinkClick r:id="rId335"/>
                    </pic:cNvPr>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218" cy="571891"/>
                    </a:xfrm>
                    <a:prstGeom prst="rect">
                      <a:avLst/>
                    </a:prstGeom>
                    <a:noFill/>
                    <a:ln>
                      <a:noFill/>
                    </a:ln>
                  </pic:spPr>
                </pic:pic>
              </a:graphicData>
            </a:graphic>
          </wp:inline>
        </w:drawing>
      </w:r>
      <w:r w:rsidRPr="00EE348F">
        <w:rPr>
          <w:noProof/>
          <w:color w:val="0000FF"/>
          <w:sz w:val="20"/>
          <w:szCs w:val="20"/>
          <w:lang w:eastAsia="fr-FR"/>
        </w:rPr>
        <w:drawing>
          <wp:inline distT="0" distB="0" distL="0" distR="0">
            <wp:extent cx="314149" cy="565552"/>
            <wp:effectExtent l="0" t="0" r="0" b="6350"/>
            <wp:docPr id="339" name="Image 339" descr="piment d'Espelette">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ment d'Espelette">
                      <a:hlinkClick r:id="rId337"/>
                    </pic:cNvPr>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229" cy="565696"/>
                    </a:xfrm>
                    <a:prstGeom prst="rect">
                      <a:avLst/>
                    </a:prstGeom>
                    <a:noFill/>
                    <a:ln>
                      <a:noFill/>
                    </a:ln>
                  </pic:spPr>
                </pic:pic>
              </a:graphicData>
            </a:graphic>
          </wp:inline>
        </w:drawing>
      </w:r>
      <w:r w:rsidRPr="00EE348F">
        <w:rPr>
          <w:bCs/>
          <w:sz w:val="20"/>
          <w:szCs w:val="20"/>
        </w:rPr>
        <w:t xml:space="preserve">  </w:t>
      </w:r>
      <w:r w:rsidRPr="005863F2">
        <w:rPr>
          <w:bCs/>
          <w:sz w:val="40"/>
          <w:szCs w:val="40"/>
        </w:rPr>
        <w:t>Piment d'Espelette  </w:t>
      </w:r>
      <w:r w:rsidRPr="005863F2">
        <w:rPr>
          <w:sz w:val="40"/>
          <w:szCs w:val="40"/>
        </w:rPr>
        <w:t>    GORRIA</w:t>
      </w:r>
      <w:r w:rsidRPr="00EE348F">
        <w:rPr>
          <w:sz w:val="20"/>
          <w:szCs w:val="20"/>
        </w:rPr>
        <w:br/>
      </w:r>
      <w:r w:rsidRPr="00EE348F">
        <w:rPr>
          <w:sz w:val="20"/>
          <w:szCs w:val="20"/>
        </w:rPr>
        <w:br/>
      </w:r>
      <w:r w:rsidRPr="00E67DA9">
        <w:t>Variété basque très renommée pour son goût savoureux et juste assez piquant, qui se situe à mi-chemin entre le paprika et le piment de Cayenne. Fruits rouges de 10 cm par 3 cm, légèrement incurvés. Parois d'épaisseur moyenne: 3-4 mm. Pousse bien au Québec. Délicieux, particulièrement sous forme séchée. Environ 80 jours</w:t>
      </w:r>
      <w:proofErr w:type="gramStart"/>
      <w:r w:rsidRPr="00E67DA9">
        <w:t>.(</w:t>
      </w:r>
      <w:proofErr w:type="gramEnd"/>
      <w:r w:rsidRPr="00E67DA9">
        <w:t xml:space="preserve">1 500-2 500 unité </w:t>
      </w:r>
      <w:proofErr w:type="spellStart"/>
      <w:r w:rsidRPr="00E67DA9">
        <w:t>scoville</w:t>
      </w:r>
      <w:proofErr w:type="spellEnd"/>
      <w:r w:rsidRPr="00E67DA9">
        <w:t>)</w:t>
      </w:r>
    </w:p>
    <w:p w:rsidR="005863F2" w:rsidRDefault="005863F2" w:rsidP="0073158D"/>
    <w:p w:rsidR="005863F2" w:rsidRDefault="005863F2" w:rsidP="0073158D"/>
    <w:p w:rsidR="005863F2" w:rsidRDefault="005863F2" w:rsidP="0073158D"/>
    <w:p w:rsidR="005863F2" w:rsidRDefault="005863F2" w:rsidP="0073158D"/>
    <w:p w:rsidR="00E67DA9" w:rsidRPr="00872946" w:rsidRDefault="00872946" w:rsidP="0073158D">
      <w:r>
        <w:rPr>
          <w:noProof/>
          <w:lang w:eastAsia="fr-FR"/>
        </w:rPr>
        <w:lastRenderedPageBreak/>
        <w:drawing>
          <wp:inline distT="0" distB="0" distL="0" distR="0">
            <wp:extent cx="888521" cy="888521"/>
            <wp:effectExtent l="0" t="0" r="6985" b="698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ali.png"/>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90146" cy="890146"/>
                    </a:xfrm>
                    <a:prstGeom prst="rect">
                      <a:avLst/>
                    </a:prstGeom>
                  </pic:spPr>
                </pic:pic>
              </a:graphicData>
            </a:graphic>
          </wp:inline>
        </w:drawing>
      </w:r>
      <w:r w:rsidR="00E67DA9" w:rsidRPr="00E67DA9">
        <w:t xml:space="preserve"> </w:t>
      </w:r>
      <w:r w:rsidR="00E67DA9" w:rsidRPr="005863F2">
        <w:rPr>
          <w:sz w:val="40"/>
          <w:szCs w:val="40"/>
        </w:rPr>
        <w:t xml:space="preserve">Piment </w:t>
      </w:r>
      <w:proofErr w:type="spellStart"/>
      <w:r w:rsidR="00E67DA9" w:rsidRPr="005863F2">
        <w:rPr>
          <w:sz w:val="40"/>
          <w:szCs w:val="40"/>
        </w:rPr>
        <w:t>Fatali</w:t>
      </w:r>
      <w:proofErr w:type="spellEnd"/>
      <w:r w:rsidR="00E67DA9" w:rsidRPr="00E67DA9">
        <w:t xml:space="preserve"> </w:t>
      </w:r>
    </w:p>
    <w:p w:rsidR="008343F3" w:rsidRDefault="00E67DA9" w:rsidP="0073158D">
      <w:r w:rsidRPr="00E67DA9">
        <w:t>Variété à fruits plissés de forme allongée et de couleur jaune vif. Attention: très, très forts! (presque </w:t>
      </w:r>
      <w:r w:rsidRPr="00E67DA9">
        <w:rPr>
          <w:i/>
          <w:iCs/>
        </w:rPr>
        <w:t>fatal</w:t>
      </w:r>
      <w:r w:rsidRPr="00E67DA9">
        <w:t xml:space="preserve">s!) Fruits de 6 à 8 cm de longueur, à saveur citronnée-fruitée suivie d'une sensation de brûlure de style </w:t>
      </w:r>
      <w:proofErr w:type="spellStart"/>
      <w:r w:rsidRPr="00E67DA9">
        <w:t>habanero</w:t>
      </w:r>
      <w:proofErr w:type="spellEnd"/>
      <w:r w:rsidRPr="00E67DA9">
        <w:t>. À utiliser avec parcimonie et précaution! Retirer les veines pour adoucir la force. Hauteur des plants: 60 à 75 cm. Originaire d'Afrique. 100 jours</w:t>
      </w:r>
      <w:proofErr w:type="gramStart"/>
      <w:r w:rsidRPr="00E67DA9">
        <w:t>.(</w:t>
      </w:r>
      <w:proofErr w:type="gramEnd"/>
      <w:r w:rsidRPr="00E67DA9">
        <w:t xml:space="preserve">100 000-325 000 unité </w:t>
      </w:r>
      <w:proofErr w:type="spellStart"/>
      <w:r w:rsidRPr="00E67DA9">
        <w:t>scoville</w:t>
      </w:r>
      <w:proofErr w:type="spellEnd"/>
      <w:r w:rsidRPr="00E67DA9">
        <w:t>)</w:t>
      </w:r>
    </w:p>
    <w:p w:rsidR="008343F3" w:rsidRDefault="008343F3" w:rsidP="0073158D">
      <w:pPr>
        <w:rPr>
          <w:sz w:val="40"/>
          <w:szCs w:val="40"/>
        </w:rPr>
      </w:pPr>
      <w:r>
        <w:rPr>
          <w:noProof/>
          <w:lang w:eastAsia="fr-FR"/>
        </w:rPr>
        <w:drawing>
          <wp:anchor distT="0" distB="0" distL="114300" distR="114300" simplePos="0" relativeHeight="251713024" behindDoc="0" locked="0" layoutInCell="1" allowOverlap="1">
            <wp:simplePos x="0" y="0"/>
            <wp:positionH relativeFrom="column">
              <wp:posOffset>59986</wp:posOffset>
            </wp:positionH>
            <wp:positionV relativeFrom="paragraph">
              <wp:posOffset>14251</wp:posOffset>
            </wp:positionV>
            <wp:extent cx="1133475" cy="857250"/>
            <wp:effectExtent l="0" t="0" r="9525" b="0"/>
            <wp:wrapSquare wrapText="bothSides"/>
            <wp:docPr id="342" name="Image 342" descr="https://solanaseeds.netfirms.com/fresno1th.jpg">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fresno1th.jpg">
                      <a:hlinkClick r:id="rId340"/>
                    </pic:cNvPr>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857250"/>
                    </a:xfrm>
                    <a:prstGeom prst="rect">
                      <a:avLst/>
                    </a:prstGeom>
                    <a:noFill/>
                    <a:ln>
                      <a:noFill/>
                    </a:ln>
                  </pic:spPr>
                </pic:pic>
              </a:graphicData>
            </a:graphic>
          </wp:anchor>
        </w:drawing>
      </w:r>
    </w:p>
    <w:p w:rsidR="005863F2" w:rsidRDefault="00E67DA9" w:rsidP="0073158D">
      <w:pPr>
        <w:rPr>
          <w:sz w:val="40"/>
          <w:szCs w:val="40"/>
        </w:rPr>
      </w:pPr>
      <w:r w:rsidRPr="00E67DA9">
        <w:t xml:space="preserve"> </w:t>
      </w:r>
      <w:r w:rsidRPr="005863F2">
        <w:rPr>
          <w:sz w:val="40"/>
          <w:szCs w:val="40"/>
        </w:rPr>
        <w:t xml:space="preserve">Piment Fresno  </w:t>
      </w:r>
    </w:p>
    <w:p w:rsidR="009E5F22" w:rsidRPr="005863F2" w:rsidRDefault="00E67DA9" w:rsidP="0073158D">
      <w:pPr>
        <w:rPr>
          <w:sz w:val="40"/>
          <w:szCs w:val="40"/>
        </w:rPr>
      </w:pPr>
      <w:r>
        <w:rPr>
          <w:bCs/>
          <w:sz w:val="27"/>
          <w:szCs w:val="27"/>
        </w:rPr>
        <w:t>          </w:t>
      </w:r>
      <w:r>
        <w:rPr>
          <w:bCs/>
          <w:sz w:val="27"/>
          <w:szCs w:val="27"/>
        </w:rPr>
        <w:br/>
      </w:r>
      <w:r w:rsidRPr="00E67DA9">
        <w:t xml:space="preserve">Un piment dans le style du </w:t>
      </w:r>
      <w:proofErr w:type="spellStart"/>
      <w:r w:rsidRPr="00E67DA9">
        <w:t>Jalapeno</w:t>
      </w:r>
      <w:proofErr w:type="spellEnd"/>
      <w:r w:rsidRPr="00E67DA9">
        <w:t xml:space="preserve">, assez hâtif, et à deux forces (vert: moyen, rouge: assez fort). Il se distingue aussi par ses fruits poussant vers le haut, ses parois plus minces et sa forme plus conique. Piment aux usages multiples: salsas, </w:t>
      </w:r>
      <w:proofErr w:type="spellStart"/>
      <w:r w:rsidRPr="00E67DA9">
        <w:t>ceviches</w:t>
      </w:r>
      <w:proofErr w:type="spellEnd"/>
      <w:r w:rsidRPr="00E67DA9">
        <w:t xml:space="preserve">, </w:t>
      </w:r>
      <w:proofErr w:type="spellStart"/>
      <w:r w:rsidRPr="00E67DA9">
        <w:t>nachos</w:t>
      </w:r>
      <w:proofErr w:type="spellEnd"/>
      <w:r w:rsidRPr="00E67DA9">
        <w:t xml:space="preserve">, marinades, sauces, conserves, etc. Les fruits verts sont modérément forts (comme un </w:t>
      </w:r>
      <w:proofErr w:type="spellStart"/>
      <w:r w:rsidRPr="00E67DA9">
        <w:t>jalapeno</w:t>
      </w:r>
      <w:proofErr w:type="spellEnd"/>
      <w:r w:rsidRPr="00E67DA9">
        <w:t>), mais les rouges, à pleine maturité, sont nettement plus forts. Plants compacts, environ 40 cm de hauteur. Fruits de 5-6 cm de longueur. À noter enfin que ce piment hâtif est très bien adapté à la culture au Québec. 75 jours.</w:t>
      </w:r>
    </w:p>
    <w:p w:rsidR="00E67DA9" w:rsidRDefault="00B654C3" w:rsidP="0073158D">
      <w:r>
        <w:rPr>
          <w:bCs/>
          <w:noProof/>
          <w:color w:val="0000FF"/>
          <w:lang w:eastAsia="fr-FR"/>
        </w:rPr>
        <w:drawing>
          <wp:inline distT="0" distB="0" distL="0" distR="0">
            <wp:extent cx="1257300" cy="952500"/>
            <wp:effectExtent l="0" t="0" r="0" b="0"/>
            <wp:docPr id="346" name="Image 346" descr="https://solanaseeds.netfirms.com/habanero-peach3bth.jpg">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lanaseeds.netfirms.com/habanero-peach3bth.jpg">
                      <a:hlinkClick r:id="rId342"/>
                    </pic:cNvPr>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952500"/>
                    </a:xfrm>
                    <a:prstGeom prst="rect">
                      <a:avLst/>
                    </a:prstGeom>
                    <a:noFill/>
                    <a:ln>
                      <a:noFill/>
                    </a:ln>
                  </pic:spPr>
                </pic:pic>
              </a:graphicData>
            </a:graphic>
          </wp:inline>
        </w:drawing>
      </w:r>
      <w:r w:rsidRPr="00B654C3">
        <w:rPr>
          <w:bCs/>
          <w:sz w:val="27"/>
          <w:szCs w:val="27"/>
        </w:rPr>
        <w:t xml:space="preserve"> </w:t>
      </w:r>
      <w:r w:rsidRPr="00B654C3">
        <w:rPr>
          <w:bCs/>
          <w:sz w:val="40"/>
          <w:szCs w:val="40"/>
        </w:rPr>
        <w:t xml:space="preserve">Piment </w:t>
      </w:r>
      <w:proofErr w:type="spellStart"/>
      <w:r w:rsidRPr="00B654C3">
        <w:rPr>
          <w:bCs/>
          <w:sz w:val="40"/>
          <w:szCs w:val="40"/>
        </w:rPr>
        <w:t>Habanero</w:t>
      </w:r>
      <w:proofErr w:type="spellEnd"/>
      <w:r w:rsidRPr="00B654C3">
        <w:rPr>
          <w:bCs/>
          <w:sz w:val="40"/>
          <w:szCs w:val="40"/>
        </w:rPr>
        <w:t xml:space="preserve"> Pêche</w:t>
      </w:r>
      <w:r>
        <w:rPr>
          <w:bCs/>
          <w:sz w:val="27"/>
          <w:szCs w:val="27"/>
        </w:rPr>
        <w:t>   </w:t>
      </w:r>
      <w:r>
        <w:t xml:space="preserve">      </w:t>
      </w:r>
      <w:r>
        <w:rPr>
          <w:bCs/>
          <w:sz w:val="27"/>
          <w:szCs w:val="27"/>
        </w:rPr>
        <w:br/>
      </w:r>
      <w:r>
        <w:rPr>
          <w:bCs/>
        </w:rPr>
        <w:br/>
      </w:r>
      <w:r w:rsidRPr="00B654C3">
        <w:t xml:space="preserve">Magnifiques piments de teinte pêche-saumon pâle. Cliquez les vignettes pour détails. Forme allongée (environ 6-7 cm), légèrement plissés. Saveur fruitée. C'est un </w:t>
      </w:r>
      <w:proofErr w:type="spellStart"/>
      <w:r w:rsidRPr="00B654C3">
        <w:t>habanero</w:t>
      </w:r>
      <w:proofErr w:type="spellEnd"/>
      <w:r w:rsidRPr="00B654C3">
        <w:t xml:space="preserve">, alors, oui: il est </w:t>
      </w:r>
      <w:r w:rsidR="00C37E12">
        <w:t>très fort! Productif. 90 jours</w:t>
      </w:r>
    </w:p>
    <w:p w:rsidR="00B654C3" w:rsidRDefault="00B654C3" w:rsidP="0073158D"/>
    <w:p w:rsidR="00B654C3" w:rsidRDefault="00B654C3" w:rsidP="0073158D">
      <w:r w:rsidRPr="00B654C3">
        <w:rPr>
          <w:noProof/>
          <w:lang w:eastAsia="fr-FR"/>
        </w:rPr>
        <w:lastRenderedPageBreak/>
        <w:drawing>
          <wp:inline distT="0" distB="0" distL="0" distR="0">
            <wp:extent cx="569569" cy="885825"/>
            <wp:effectExtent l="0" t="0" r="2540" b="0"/>
            <wp:docPr id="347" name="Image 347" descr="C:\Users\francois\Desktop\Piments forts et décoratifs - Semences Solana_files\habanero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francois\Desktop\Piments forts et décoratifs - Semences Solana_files\habanero1th.jpg"/>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006" cy="888060"/>
                    </a:xfrm>
                    <a:prstGeom prst="rect">
                      <a:avLst/>
                    </a:prstGeom>
                    <a:noFill/>
                    <a:ln>
                      <a:noFill/>
                    </a:ln>
                  </pic:spPr>
                </pic:pic>
              </a:graphicData>
            </a:graphic>
          </wp:inline>
        </w:drawing>
      </w:r>
      <w:r w:rsidRPr="00B654C3">
        <w:rPr>
          <w:bCs/>
        </w:rPr>
        <w:t> </w:t>
      </w:r>
      <w:r w:rsidRPr="005863F2">
        <w:rPr>
          <w:bCs/>
          <w:sz w:val="40"/>
          <w:szCs w:val="40"/>
        </w:rPr>
        <w:t xml:space="preserve">Piment </w:t>
      </w:r>
      <w:proofErr w:type="spellStart"/>
      <w:r w:rsidRPr="005863F2">
        <w:rPr>
          <w:bCs/>
          <w:sz w:val="40"/>
          <w:szCs w:val="40"/>
        </w:rPr>
        <w:t>Habanero</w:t>
      </w:r>
      <w:proofErr w:type="spellEnd"/>
      <w:r w:rsidRPr="00B654C3">
        <w:t> (</w:t>
      </w:r>
      <w:proofErr w:type="spellStart"/>
      <w:r w:rsidRPr="00B654C3">
        <w:t>Capsicum</w:t>
      </w:r>
      <w:proofErr w:type="spellEnd"/>
      <w:r w:rsidRPr="00B654C3">
        <w:t xml:space="preserve"> </w:t>
      </w:r>
      <w:proofErr w:type="spellStart"/>
      <w:r w:rsidRPr="00B654C3">
        <w:t>chinense</w:t>
      </w:r>
      <w:proofErr w:type="spellEnd"/>
      <w:r w:rsidRPr="00B654C3">
        <w:t xml:space="preserve">) </w:t>
      </w:r>
    </w:p>
    <w:p w:rsidR="00B654C3" w:rsidRDefault="00B654C3" w:rsidP="0073158D"/>
    <w:p w:rsidR="00B654C3" w:rsidRDefault="00B654C3" w:rsidP="0073158D">
      <w:r>
        <w:t xml:space="preserve">Un des </w:t>
      </w:r>
      <w:r w:rsidRPr="00B654C3">
        <w:t xml:space="preserve"> piments les plus forts au monde, de 20 à 50 fois plus puissant que le </w:t>
      </w:r>
      <w:proofErr w:type="spellStart"/>
      <w:r w:rsidRPr="00B654C3">
        <w:t>Jalapeno</w:t>
      </w:r>
      <w:proofErr w:type="spellEnd"/>
      <w:r w:rsidRPr="00B654C3">
        <w:t>, pourtant déjà assez piquant! Produit de petits fruits vert foncé de 4cm, en forme de lanterne ou de cœur, qui tourneront à l’orange à maturité. Saveur brûlante et fruitée. Odeur distincte d'abricot séché. Espèce </w:t>
      </w:r>
      <w:proofErr w:type="spellStart"/>
      <w:r w:rsidRPr="00B654C3">
        <w:rPr>
          <w:i/>
          <w:iCs/>
        </w:rPr>
        <w:t>chinense</w:t>
      </w:r>
      <w:proofErr w:type="spellEnd"/>
      <w:r w:rsidRPr="00B654C3">
        <w:t xml:space="preserve"> du genre botanique </w:t>
      </w:r>
      <w:proofErr w:type="spellStart"/>
      <w:r w:rsidRPr="00B654C3">
        <w:t>Capsicum</w:t>
      </w:r>
      <w:proofErr w:type="spellEnd"/>
      <w:r w:rsidRPr="00B654C3">
        <w:t>, qui forme de grands plants au feuillage lisse. Ces piments prennent un peu plus de temps à devenir mature, que ceux des autres espèces. Il est fortement recommandé de trancher ces petites bombes en portant des gants. Pour moins de force, retirer les graines et les veines. Populaire dans les Caraïbes. 90-100 jours</w:t>
      </w:r>
      <w:proofErr w:type="gramStart"/>
      <w:r w:rsidRPr="00B654C3">
        <w:t>.(</w:t>
      </w:r>
      <w:proofErr w:type="gramEnd"/>
      <w:r w:rsidRPr="00B654C3">
        <w:t xml:space="preserve">100 000-350 000 unité </w:t>
      </w:r>
      <w:proofErr w:type="spellStart"/>
      <w:r w:rsidRPr="00B654C3">
        <w:t>scoville</w:t>
      </w:r>
      <w:proofErr w:type="spellEnd"/>
      <w:r w:rsidRPr="00B654C3">
        <w:t>)</w:t>
      </w:r>
    </w:p>
    <w:p w:rsidR="00B654C3" w:rsidRDefault="00B654C3" w:rsidP="0073158D"/>
    <w:p w:rsidR="008C12E6" w:rsidRDefault="008C12E6" w:rsidP="0073158D"/>
    <w:p w:rsidR="006719C7" w:rsidRPr="008343F3" w:rsidRDefault="00B654C3" w:rsidP="0073158D">
      <w:r w:rsidRPr="00B654C3">
        <w:rPr>
          <w:bCs/>
          <w:noProof/>
          <w:color w:val="0000FF"/>
          <w:lang w:eastAsia="fr-FR"/>
        </w:rPr>
        <w:drawing>
          <wp:inline distT="0" distB="0" distL="0" distR="0">
            <wp:extent cx="565150" cy="857250"/>
            <wp:effectExtent l="0" t="0" r="6350" b="0"/>
            <wp:docPr id="348" name="Image 8" descr="https://solanaseeds.netfirms.com/hungarianblack1th.jpg">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anaseeds.netfirms.com/hungarianblack1th.jpg">
                      <a:hlinkClick r:id="rId345"/>
                    </pic:cNvPr>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150" cy="857250"/>
                    </a:xfrm>
                    <a:prstGeom prst="rect">
                      <a:avLst/>
                    </a:prstGeom>
                    <a:noFill/>
                    <a:ln>
                      <a:noFill/>
                    </a:ln>
                  </pic:spPr>
                </pic:pic>
              </a:graphicData>
            </a:graphic>
          </wp:inline>
        </w:drawing>
      </w:r>
      <w:r w:rsidRPr="00B654C3">
        <w:rPr>
          <w:bCs/>
        </w:rPr>
        <w:t> </w:t>
      </w:r>
      <w:r w:rsidRPr="00FA101A">
        <w:rPr>
          <w:rFonts w:ascii="Arial" w:hAnsi="Arial" w:cs="Arial"/>
          <w:bCs/>
          <w:sz w:val="40"/>
          <w:szCs w:val="40"/>
        </w:rPr>
        <w:t>Piment Hongrois Noir   </w:t>
      </w:r>
      <w:r w:rsidRPr="00FA101A">
        <w:rPr>
          <w:rStyle w:val="apple-converted-space"/>
          <w:rFonts w:ascii="Arial" w:hAnsi="Arial" w:cs="Arial"/>
          <w:b w:val="0"/>
          <w:bCs/>
          <w:sz w:val="40"/>
          <w:szCs w:val="40"/>
        </w:rPr>
        <w:t> </w:t>
      </w:r>
      <w:r w:rsidRPr="00B654C3">
        <w:rPr>
          <w:rFonts w:ascii="Arial" w:hAnsi="Arial" w:cs="Arial"/>
        </w:rPr>
        <w:t>(</w:t>
      </w:r>
      <w:proofErr w:type="spellStart"/>
      <w:r w:rsidRPr="00B654C3">
        <w:rPr>
          <w:rFonts w:ascii="Arial" w:hAnsi="Arial" w:cs="Arial"/>
        </w:rPr>
        <w:t>Hungarian</w:t>
      </w:r>
      <w:proofErr w:type="spellEnd"/>
      <w:r w:rsidRPr="00B654C3">
        <w:rPr>
          <w:rFonts w:ascii="Arial" w:hAnsi="Arial" w:cs="Arial"/>
        </w:rPr>
        <w:t xml:space="preserve"> Black) </w:t>
      </w:r>
      <w:r w:rsidRPr="007112BF">
        <w:rPr>
          <w:rFonts w:ascii="Arial" w:hAnsi="Arial" w:cs="Arial"/>
          <w:sz w:val="20"/>
          <w:szCs w:val="20"/>
        </w:rPr>
        <w:br/>
      </w:r>
      <w:r w:rsidRPr="00B654C3">
        <w:br/>
        <w:t xml:space="preserve">Piment allongé-conique ressemblant à un </w:t>
      </w:r>
      <w:proofErr w:type="spellStart"/>
      <w:r w:rsidRPr="00B654C3">
        <w:t>Jalapeno</w:t>
      </w:r>
      <w:proofErr w:type="spellEnd"/>
      <w:r w:rsidRPr="00B654C3">
        <w:t>, mais de couleur pourpre foncé tirant sur le noir. Moyennement fort. Devient de plus en plus foncé à mesure qu'il mûrit, tout en perdant une partie de sa force. Belles fleurs mauve foncé. Environ 70 jours (pourpre).</w:t>
      </w:r>
      <w:r w:rsidRPr="00B654C3">
        <w:rPr>
          <w:rStyle w:val="apple-converted-space"/>
          <w:b w:val="0"/>
        </w:rPr>
        <w:t> </w:t>
      </w:r>
      <w:r w:rsidR="006719C7">
        <w:rPr>
          <w:color w:val="3B3A3A"/>
        </w:rPr>
        <w:t xml:space="preserve">              </w:t>
      </w:r>
    </w:p>
    <w:p w:rsidR="006719C7" w:rsidRDefault="006719C7" w:rsidP="0073158D"/>
    <w:p w:rsidR="006719C7" w:rsidRPr="00FA101A" w:rsidRDefault="006719C7" w:rsidP="0073158D"/>
    <w:p w:rsidR="006719C7" w:rsidRDefault="006719C7" w:rsidP="0073158D">
      <w:pPr>
        <w:rPr>
          <w:shd w:val="clear" w:color="auto" w:fill="FFFFFF"/>
        </w:rPr>
      </w:pPr>
      <w:r>
        <w:rPr>
          <w:shd w:val="clear" w:color="auto" w:fill="FFFFFF"/>
        </w:rPr>
        <w:t xml:space="preserve">                             </w:t>
      </w:r>
    </w:p>
    <w:p w:rsidR="004435AA" w:rsidRDefault="004435AA" w:rsidP="0073158D">
      <w:pPr>
        <w:rPr>
          <w:rStyle w:val="apple-converted-space"/>
          <w:b w:val="0"/>
        </w:rPr>
      </w:pPr>
    </w:p>
    <w:p w:rsidR="004435AA" w:rsidRPr="00B97B7D" w:rsidRDefault="004435AA" w:rsidP="0073158D">
      <w:r w:rsidRPr="00EE348F">
        <w:rPr>
          <w:noProof/>
          <w:lang w:eastAsia="fr-FR"/>
        </w:rPr>
        <w:lastRenderedPageBreak/>
        <w:drawing>
          <wp:anchor distT="0" distB="0" distL="114300" distR="114300" simplePos="0" relativeHeight="251656704" behindDoc="1" locked="0" layoutInCell="1" allowOverlap="1">
            <wp:simplePos x="0" y="0"/>
            <wp:positionH relativeFrom="column">
              <wp:posOffset>-194945</wp:posOffset>
            </wp:positionH>
            <wp:positionV relativeFrom="paragraph">
              <wp:posOffset>0</wp:posOffset>
            </wp:positionV>
            <wp:extent cx="461010" cy="1038225"/>
            <wp:effectExtent l="0" t="0" r="0" b="9525"/>
            <wp:wrapTight wrapText="bothSides">
              <wp:wrapPolygon edited="0">
                <wp:start x="0" y="0"/>
                <wp:lineTo x="0" y="21402"/>
                <wp:lineTo x="20529" y="21402"/>
                <wp:lineTo x="20529" y="0"/>
                <wp:lineTo x="0" y="0"/>
              </wp:wrapPolygon>
            </wp:wrapTight>
            <wp:docPr id="350" name="Image 350" descr="C:\Users\francois\Desktop\Piments forts et décoratifs - Semences Solana_files\pimentjalaptam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francois\Desktop\Piments forts et décoratifs - Semences Solana_files\pimentjalaptam2th.jpg"/>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10" cy="1038225"/>
                    </a:xfrm>
                    <a:prstGeom prst="rect">
                      <a:avLst/>
                    </a:prstGeom>
                    <a:noFill/>
                    <a:ln>
                      <a:noFill/>
                    </a:ln>
                  </pic:spPr>
                </pic:pic>
              </a:graphicData>
            </a:graphic>
          </wp:anchor>
        </w:drawing>
      </w:r>
      <w:r w:rsidR="00B6496D">
        <w:t xml:space="preserve"> </w:t>
      </w:r>
      <w:r w:rsidRPr="00EE348F">
        <w:t> </w:t>
      </w:r>
    </w:p>
    <w:p w:rsidR="004435AA" w:rsidRPr="00FA101A" w:rsidRDefault="004435AA" w:rsidP="0073158D">
      <w:pPr>
        <w:rPr>
          <w:sz w:val="40"/>
          <w:szCs w:val="40"/>
        </w:rPr>
      </w:pPr>
      <w:r w:rsidRPr="00FA101A">
        <w:rPr>
          <w:sz w:val="40"/>
          <w:szCs w:val="40"/>
        </w:rPr>
        <w:t xml:space="preserve">Piment </w:t>
      </w:r>
      <w:proofErr w:type="spellStart"/>
      <w:r w:rsidRPr="00FA101A">
        <w:rPr>
          <w:sz w:val="40"/>
          <w:szCs w:val="40"/>
        </w:rPr>
        <w:t>Jalapeno</w:t>
      </w:r>
      <w:proofErr w:type="spellEnd"/>
      <w:r w:rsidRPr="00FA101A">
        <w:rPr>
          <w:sz w:val="40"/>
          <w:szCs w:val="40"/>
        </w:rPr>
        <w:t xml:space="preserve"> </w:t>
      </w:r>
    </w:p>
    <w:p w:rsidR="004435AA" w:rsidRPr="004435AA" w:rsidRDefault="004435AA" w:rsidP="0073158D"/>
    <w:p w:rsidR="004435AA" w:rsidRDefault="004435AA" w:rsidP="0073158D">
      <w:r w:rsidRPr="004435AA">
        <w:t xml:space="preserve">Un </w:t>
      </w:r>
      <w:proofErr w:type="spellStart"/>
      <w:r w:rsidRPr="004435AA">
        <w:t>Jalapeno</w:t>
      </w:r>
      <w:proofErr w:type="spellEnd"/>
      <w:r w:rsidRPr="004435AA">
        <w:t xml:space="preserve"> moins fort, spécialement adapté pour les </w:t>
      </w:r>
      <w:r w:rsidRPr="004435AA">
        <w:rPr>
          <w:i/>
          <w:iCs/>
        </w:rPr>
        <w:t>gringos</w:t>
      </w:r>
      <w:r w:rsidRPr="004435AA">
        <w:t xml:space="preserve">. Même arôme que le </w:t>
      </w:r>
      <w:proofErr w:type="spellStart"/>
      <w:r w:rsidRPr="004435AA">
        <w:t>Jalapeno</w:t>
      </w:r>
      <w:proofErr w:type="spellEnd"/>
      <w:r w:rsidRPr="004435AA">
        <w:t xml:space="preserve"> ordinaire, mais avec un mordant adouci. Idéal pour couper en petits cubes ou en rondelles et ajouter aux plats relevés comme les </w:t>
      </w:r>
      <w:proofErr w:type="spellStart"/>
      <w:r w:rsidRPr="004435AA">
        <w:t>nachos</w:t>
      </w:r>
      <w:proofErr w:type="spellEnd"/>
      <w:r w:rsidRPr="004435AA">
        <w:t xml:space="preserve"> au fromage ou les tacos. On peut les utiliser aussi congelés; ils se râpent alors facilement. Fruits vert foncé de 6.25 x 3.25 cm, à parois moyennes-épaisses. Plants résistants à plusieurs maladies</w:t>
      </w:r>
      <w:r w:rsidR="00B6496D">
        <w:t xml:space="preserve"> </w:t>
      </w:r>
      <w:r w:rsidRPr="004435AA">
        <w:t>Sélectionné à l'université du Texas A&amp;M, d'où il tire son nom. 65-70 jours</w:t>
      </w:r>
      <w:proofErr w:type="gramStart"/>
      <w:r w:rsidRPr="004435AA">
        <w:t>.(</w:t>
      </w:r>
      <w:proofErr w:type="gramEnd"/>
      <w:r w:rsidRPr="004435AA">
        <w:t xml:space="preserve">2 0000-5 000 unité </w:t>
      </w:r>
      <w:proofErr w:type="spellStart"/>
      <w:r w:rsidRPr="004435AA">
        <w:t>scoville</w:t>
      </w:r>
      <w:proofErr w:type="spellEnd"/>
      <w:r w:rsidRPr="004435AA">
        <w:t>)</w:t>
      </w:r>
      <w:r>
        <w:t>.</w:t>
      </w:r>
    </w:p>
    <w:p w:rsidR="00C37E12" w:rsidRDefault="00C37E12" w:rsidP="0073158D"/>
    <w:p w:rsidR="004435AA" w:rsidRDefault="007A39B2" w:rsidP="0073158D">
      <w:r>
        <w:rPr>
          <w:noProof/>
          <w:lang w:eastAsia="fr-FR"/>
        </w:rPr>
        <w:drawing>
          <wp:anchor distT="0" distB="0" distL="114300" distR="114300" simplePos="0" relativeHeight="251665920" behindDoc="0" locked="0" layoutInCell="1" allowOverlap="1">
            <wp:simplePos x="0" y="0"/>
            <wp:positionH relativeFrom="column">
              <wp:posOffset>123825</wp:posOffset>
            </wp:positionH>
            <wp:positionV relativeFrom="paragraph">
              <wp:posOffset>262255</wp:posOffset>
            </wp:positionV>
            <wp:extent cx="895350" cy="857250"/>
            <wp:effectExtent l="0" t="0" r="0" b="0"/>
            <wp:wrapSquare wrapText="bothSides"/>
            <wp:docPr id="352" name="Image 352" descr="https://solanaseeds.netfirms.com/jamaicanhotyellow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jamaicanhotyellow2th.jpg"/>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5350" cy="857250"/>
                    </a:xfrm>
                    <a:prstGeom prst="rect">
                      <a:avLst/>
                    </a:prstGeom>
                    <a:noFill/>
                    <a:ln>
                      <a:noFill/>
                    </a:ln>
                  </pic:spPr>
                </pic:pic>
              </a:graphicData>
            </a:graphic>
          </wp:anchor>
        </w:drawing>
      </w:r>
    </w:p>
    <w:p w:rsidR="00C37E12" w:rsidRPr="00FA101A" w:rsidRDefault="004435AA" w:rsidP="0073158D">
      <w:pPr>
        <w:rPr>
          <w:sz w:val="40"/>
          <w:szCs w:val="40"/>
        </w:rPr>
      </w:pPr>
      <w:r>
        <w:rPr>
          <w:sz w:val="27"/>
          <w:szCs w:val="27"/>
        </w:rPr>
        <w:t xml:space="preserve">  </w:t>
      </w:r>
      <w:r w:rsidRPr="00FA101A">
        <w:rPr>
          <w:sz w:val="40"/>
          <w:szCs w:val="40"/>
        </w:rPr>
        <w:t xml:space="preserve">Piment Jamaïcain Jaune           </w:t>
      </w:r>
      <w:r w:rsidRPr="00FA101A">
        <w:rPr>
          <w:sz w:val="40"/>
          <w:szCs w:val="40"/>
        </w:rPr>
        <w:br/>
      </w:r>
    </w:p>
    <w:p w:rsidR="00F36AAA" w:rsidRDefault="004435AA" w:rsidP="0073158D">
      <w:r>
        <w:rPr>
          <w:bCs/>
          <w:sz w:val="27"/>
          <w:szCs w:val="27"/>
        </w:rPr>
        <w:br/>
      </w:r>
      <w:r w:rsidRPr="004435AA">
        <w:t xml:space="preserve">Une variété </w:t>
      </w:r>
      <w:r w:rsidRPr="004435AA">
        <w:rPr>
          <w:i/>
          <w:iCs/>
        </w:rPr>
        <w:t>Scotch Bonnet</w:t>
      </w:r>
      <w:r w:rsidRPr="004435AA">
        <w:t xml:space="preserve"> de couleur jaune, et à saveur très, très piquante! Fruits fortement cloqués et plissés, de forme assez variable, ressemblant le plus souvent à des bérets écossais (d'où ils tirent leur nom "Scotch Bonnet"). Piments à parois minces, assez plats (plus larges que longs), mesurant environ 5 cm de largeur par 3,5 cm de hauteur. Plants compacts.</w:t>
      </w:r>
      <w:r w:rsidRPr="004435AA">
        <w:rPr>
          <w:i/>
          <w:iCs/>
        </w:rPr>
        <w:t xml:space="preserve"> </w:t>
      </w:r>
      <w:proofErr w:type="spellStart"/>
      <w:r w:rsidRPr="004435AA">
        <w:rPr>
          <w:i/>
          <w:iCs/>
        </w:rPr>
        <w:t>Capsicum</w:t>
      </w:r>
      <w:proofErr w:type="spellEnd"/>
      <w:r w:rsidRPr="004435AA">
        <w:rPr>
          <w:i/>
          <w:iCs/>
        </w:rPr>
        <w:t xml:space="preserve"> </w:t>
      </w:r>
      <w:proofErr w:type="spellStart"/>
      <w:r w:rsidRPr="004435AA">
        <w:rPr>
          <w:i/>
          <w:iCs/>
        </w:rPr>
        <w:t>chinense</w:t>
      </w:r>
      <w:proofErr w:type="spellEnd"/>
      <w:r w:rsidRPr="004435AA">
        <w:t xml:space="preserve">.  Les piments commencent à mûrir en septembre. </w:t>
      </w:r>
      <w:r w:rsidRPr="004435AA">
        <w:rPr>
          <w:i/>
          <w:iCs/>
        </w:rPr>
        <w:t xml:space="preserve">Hot </w:t>
      </w:r>
      <w:proofErr w:type="spellStart"/>
      <w:r w:rsidRPr="004435AA">
        <w:rPr>
          <w:i/>
          <w:iCs/>
        </w:rPr>
        <w:t>Jamaican</w:t>
      </w:r>
      <w:proofErr w:type="spellEnd"/>
      <w:r w:rsidRPr="004435AA">
        <w:rPr>
          <w:i/>
          <w:iCs/>
        </w:rPr>
        <w:t xml:space="preserve"> </w:t>
      </w:r>
      <w:proofErr w:type="spellStart"/>
      <w:r w:rsidRPr="004435AA">
        <w:rPr>
          <w:i/>
          <w:iCs/>
        </w:rPr>
        <w:t>Yellow</w:t>
      </w:r>
      <w:proofErr w:type="spellEnd"/>
      <w:r w:rsidRPr="004435AA">
        <w:rPr>
          <w:i/>
          <w:iCs/>
        </w:rPr>
        <w:t xml:space="preserve"> Scotch Bonnet</w:t>
      </w:r>
      <w:r w:rsidRPr="004435AA">
        <w:t>. Env</w:t>
      </w:r>
      <w:r w:rsidR="00B97B7D">
        <w:t>iron 100-120 jours.</w:t>
      </w:r>
    </w:p>
    <w:p w:rsidR="00F36AAA" w:rsidRDefault="00F36AAA" w:rsidP="0073158D"/>
    <w:p w:rsidR="00F36AAA" w:rsidRDefault="00F36AAA" w:rsidP="0073158D"/>
    <w:p w:rsidR="00F36AAA" w:rsidRDefault="00F36AAA" w:rsidP="0073158D"/>
    <w:p w:rsidR="007A39B2" w:rsidRPr="007E43C6" w:rsidRDefault="007A39B2" w:rsidP="0073158D"/>
    <w:p w:rsidR="00F36AAA" w:rsidRDefault="00F36AAA" w:rsidP="0073158D"/>
    <w:p w:rsidR="00F36AAA" w:rsidRDefault="00F36AAA" w:rsidP="0073158D">
      <w:r>
        <w:rPr>
          <w:noProof/>
          <w:lang w:eastAsia="fr-FR"/>
        </w:rPr>
        <w:drawing>
          <wp:inline distT="0" distB="0" distL="0" distR="0">
            <wp:extent cx="1102384" cy="1422043"/>
            <wp:effectExtent l="19050" t="0" r="2516" b="0"/>
            <wp:docPr id="164" name="Image 1" descr="https://i0.wp.com/www.lasocietedesplantes.com/wp-content/uploads/2018/02/CapsiJimmyNardello.jpg?fit=300%2C38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lasocietedesplantes.com/wp-content/uploads/2018/02/CapsiJimmyNardello.jpg?fit=300%2C387&amp;ssl=1"/>
                    <pic:cNvPicPr>
                      <a:picLocks noChangeAspect="1" noChangeArrowheads="1"/>
                    </pic:cNvPicPr>
                  </pic:nvPicPr>
                  <pic:blipFill>
                    <a:blip r:embed="rId349" cstate="print"/>
                    <a:srcRect/>
                    <a:stretch>
                      <a:fillRect/>
                    </a:stretch>
                  </pic:blipFill>
                  <pic:spPr bwMode="auto">
                    <a:xfrm>
                      <a:off x="0" y="0"/>
                      <a:ext cx="1103913" cy="1424015"/>
                    </a:xfrm>
                    <a:prstGeom prst="rect">
                      <a:avLst/>
                    </a:prstGeom>
                    <a:noFill/>
                    <a:ln w="9525">
                      <a:noFill/>
                      <a:miter lim="800000"/>
                      <a:headEnd/>
                      <a:tailEnd/>
                    </a:ln>
                  </pic:spPr>
                </pic:pic>
              </a:graphicData>
            </a:graphic>
          </wp:inline>
        </w:drawing>
      </w:r>
      <w:r>
        <w:t xml:space="preserve">  </w:t>
      </w:r>
      <w:r w:rsidRPr="00FA101A">
        <w:rPr>
          <w:sz w:val="40"/>
          <w:szCs w:val="40"/>
        </w:rPr>
        <w:t xml:space="preserve">Jimmy </w:t>
      </w:r>
      <w:proofErr w:type="spellStart"/>
      <w:r w:rsidRPr="00FA101A">
        <w:rPr>
          <w:sz w:val="40"/>
          <w:szCs w:val="40"/>
        </w:rPr>
        <w:t>Nardello</w:t>
      </w:r>
      <w:proofErr w:type="spellEnd"/>
    </w:p>
    <w:p w:rsidR="00F36AAA" w:rsidRPr="00D92CB5" w:rsidRDefault="00F36AAA" w:rsidP="0073158D">
      <w:r w:rsidRPr="00D92CB5">
        <w:t xml:space="preserve">Le </w:t>
      </w:r>
      <w:r>
        <w:t xml:space="preserve">piment </w:t>
      </w:r>
      <w:r w:rsidRPr="00D92CB5">
        <w:t xml:space="preserve">doux et parfumé qui est en train de conquérir le monde de la gastronomie. Dans la tradition de la famille </w:t>
      </w:r>
      <w:proofErr w:type="spellStart"/>
      <w:r w:rsidRPr="00D92CB5">
        <w:t>Nardello</w:t>
      </w:r>
      <w:proofErr w:type="spellEnd"/>
      <w:r w:rsidRPr="00D92CB5">
        <w:t xml:space="preserve"> originaire du sud de l’Italie, qui a emmené avec elle ces semences en Amérique à la fin du 19e siècle, on le fait frire en tranches dans l’huile d’olive avec de l’ail. Il est rouge pompier à maturité, long, en forme d’oreille de cochon. Fruits: 20-30 cm de long. Plants: 60 cm de haut. Environ 80 jours à maturité, </w:t>
      </w:r>
    </w:p>
    <w:p w:rsidR="00136A51" w:rsidRPr="007C62A5" w:rsidRDefault="00136A51" w:rsidP="0073158D"/>
    <w:p w:rsidR="00136A51" w:rsidRPr="007C62A5" w:rsidRDefault="00136A51" w:rsidP="0073158D"/>
    <w:p w:rsidR="00136A51" w:rsidRPr="00FA101A" w:rsidRDefault="00136A51" w:rsidP="0073158D">
      <w:pPr>
        <w:rPr>
          <w:sz w:val="40"/>
          <w:szCs w:val="40"/>
        </w:rPr>
      </w:pPr>
    </w:p>
    <w:p w:rsidR="00136A51" w:rsidRPr="00FA101A" w:rsidRDefault="00136A51" w:rsidP="0073158D">
      <w:pPr>
        <w:rPr>
          <w:sz w:val="40"/>
          <w:szCs w:val="40"/>
        </w:rPr>
      </w:pPr>
      <w:r w:rsidRPr="00FA101A">
        <w:rPr>
          <w:noProof/>
          <w:sz w:val="40"/>
          <w:szCs w:val="40"/>
          <w:lang w:eastAsia="fr-FR"/>
        </w:rPr>
        <w:drawing>
          <wp:anchor distT="0" distB="0" distL="114300" distR="114300" simplePos="0" relativeHeight="251864576" behindDoc="0" locked="0" layoutInCell="1" allowOverlap="1">
            <wp:simplePos x="0" y="0"/>
            <wp:positionH relativeFrom="column">
              <wp:posOffset>38100</wp:posOffset>
            </wp:positionH>
            <wp:positionV relativeFrom="paragraph">
              <wp:posOffset>-706120</wp:posOffset>
            </wp:positionV>
            <wp:extent cx="1026795" cy="1333500"/>
            <wp:effectExtent l="19050" t="0" r="1905" b="0"/>
            <wp:wrapSquare wrapText="bothSides"/>
            <wp:docPr id="171" name="Image 2" descr="http://solanaseeds.netfirms.com/joeeparker1th.jpg">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anaseeds.netfirms.com/joeeparker1th.jpg">
                      <a:hlinkClick r:id="rId350"/>
                    </pic:cNvPr>
                    <pic:cNvPicPr>
                      <a:picLocks noChangeAspect="1" noChangeArrowheads="1"/>
                    </pic:cNvPicPr>
                  </pic:nvPicPr>
                  <pic:blipFill>
                    <a:blip r:embed="rId3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6795" cy="1333500"/>
                    </a:xfrm>
                    <a:prstGeom prst="rect">
                      <a:avLst/>
                    </a:prstGeom>
                    <a:noFill/>
                    <a:ln>
                      <a:noFill/>
                    </a:ln>
                  </pic:spPr>
                </pic:pic>
              </a:graphicData>
            </a:graphic>
          </wp:anchor>
        </w:drawing>
      </w:r>
      <w:r w:rsidRPr="00FA101A">
        <w:rPr>
          <w:sz w:val="40"/>
          <w:szCs w:val="40"/>
        </w:rPr>
        <w:t xml:space="preserve">Piment Joe E. Parker   </w:t>
      </w:r>
    </w:p>
    <w:p w:rsidR="00136A51" w:rsidRPr="007C62A5" w:rsidRDefault="00136A51" w:rsidP="0073158D">
      <w:pPr>
        <w:rPr>
          <w:sz w:val="44"/>
          <w:szCs w:val="44"/>
        </w:rPr>
      </w:pPr>
      <w:r w:rsidRPr="009C1298">
        <w:t>       </w:t>
      </w:r>
    </w:p>
    <w:p w:rsidR="00136A51" w:rsidRPr="000E293C" w:rsidRDefault="00136A51" w:rsidP="0073158D">
      <w:r w:rsidRPr="000E293C">
        <w:t>Type Anaheim/Nouveau-Mexique (</w:t>
      </w:r>
      <w:proofErr w:type="spellStart"/>
      <w:r w:rsidRPr="000E293C">
        <w:t>NuMex</w:t>
      </w:r>
      <w:proofErr w:type="spellEnd"/>
      <w:r w:rsidRPr="000E293C">
        <w:t>)  à chair épaisse et croustillante. Bonne saveur, et force modérée. Idéal pour faire des piments farcis (</w:t>
      </w:r>
      <w:r w:rsidRPr="000E293C">
        <w:rPr>
          <w:i/>
          <w:iCs/>
        </w:rPr>
        <w:t xml:space="preserve">chiles </w:t>
      </w:r>
      <w:proofErr w:type="spellStart"/>
      <w:r w:rsidRPr="000E293C">
        <w:rPr>
          <w:i/>
          <w:iCs/>
        </w:rPr>
        <w:t>rellenos</w:t>
      </w:r>
      <w:proofErr w:type="spellEnd"/>
      <w:r w:rsidRPr="000E293C">
        <w:t xml:space="preserve">), ou encore des piments sur le grill ou cuits au four. Utilisé en cuisine </w:t>
      </w:r>
      <w:proofErr w:type="spellStart"/>
      <w:r w:rsidRPr="000E293C">
        <w:t>Tex-Mex</w:t>
      </w:r>
      <w:proofErr w:type="spellEnd"/>
      <w:r w:rsidRPr="000E293C">
        <w:t xml:space="preserve"> et Nu-</w:t>
      </w:r>
      <w:proofErr w:type="spellStart"/>
      <w:r w:rsidRPr="000E293C">
        <w:t>Mex</w:t>
      </w:r>
      <w:proofErr w:type="spellEnd"/>
      <w:r w:rsidRPr="000E293C">
        <w:t xml:space="preserve">. Piments allongés, légèrement incurvés, de 15 à 18 cm de longueur par 5 cm de largeur. Habituellement consommés lorsqu'ils sont encore verts. Piment peu fort, juste assez piquant pour consommer entier, comme tel. Ressemble au </w:t>
      </w:r>
      <w:proofErr w:type="spellStart"/>
      <w:r w:rsidRPr="000E293C">
        <w:t>Numex</w:t>
      </w:r>
      <w:proofErr w:type="spellEnd"/>
      <w:r w:rsidRPr="000E293C">
        <w:t xml:space="preserve"> </w:t>
      </w:r>
      <w:proofErr w:type="spellStart"/>
      <w:r w:rsidRPr="000E293C">
        <w:t>Big</w:t>
      </w:r>
      <w:proofErr w:type="spellEnd"/>
      <w:r w:rsidRPr="000E293C">
        <w:t xml:space="preserve"> Jim  mais plus court et trapu; et semble un peu plus hâtif aussi. 70 jours (vert), et 95 jours (rouge). </w:t>
      </w:r>
    </w:p>
    <w:p w:rsidR="000B234F" w:rsidRDefault="000B234F" w:rsidP="0073158D"/>
    <w:p w:rsidR="00136A51" w:rsidRDefault="00136A51" w:rsidP="0073158D"/>
    <w:p w:rsidR="00136A51" w:rsidRDefault="00136A51" w:rsidP="0073158D"/>
    <w:p w:rsidR="00B97B7D" w:rsidRDefault="00242491" w:rsidP="0073158D">
      <w:r>
        <w:rPr>
          <w:bCs/>
          <w:noProof/>
          <w:color w:val="0000FF"/>
          <w:sz w:val="27"/>
          <w:szCs w:val="27"/>
          <w:lang w:eastAsia="fr-FR"/>
        </w:rPr>
        <w:drawing>
          <wp:inline distT="0" distB="0" distL="0" distR="0">
            <wp:extent cx="752475" cy="1143000"/>
            <wp:effectExtent l="0" t="0" r="9525" b="0"/>
            <wp:docPr id="353" name="Image 353" descr="http://solanaseeds.netfirms.com/joes-long4th.jpg">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anaseeds.netfirms.com/joes-long4th.jpg">
                      <a:hlinkClick r:id="rId352"/>
                    </pic:cNvPr>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1143000"/>
                    </a:xfrm>
                    <a:prstGeom prst="rect">
                      <a:avLst/>
                    </a:prstGeom>
                    <a:noFill/>
                    <a:ln>
                      <a:noFill/>
                    </a:ln>
                  </pic:spPr>
                </pic:pic>
              </a:graphicData>
            </a:graphic>
          </wp:inline>
        </w:drawing>
      </w:r>
      <w:r w:rsidRPr="00FA101A">
        <w:rPr>
          <w:bCs/>
          <w:sz w:val="40"/>
          <w:szCs w:val="40"/>
        </w:rPr>
        <w:t>Piment Cayenne "</w:t>
      </w:r>
      <w:proofErr w:type="spellStart"/>
      <w:r w:rsidRPr="00FA101A">
        <w:rPr>
          <w:bCs/>
          <w:sz w:val="40"/>
          <w:szCs w:val="40"/>
        </w:rPr>
        <w:t>Joe'Long</w:t>
      </w:r>
      <w:proofErr w:type="spellEnd"/>
      <w:r w:rsidRPr="00FA101A">
        <w:rPr>
          <w:bCs/>
          <w:sz w:val="40"/>
          <w:szCs w:val="40"/>
        </w:rPr>
        <w:t>"</w:t>
      </w:r>
      <w:r>
        <w:rPr>
          <w:bCs/>
        </w:rPr>
        <w:t xml:space="preserve"> </w:t>
      </w:r>
      <w:r>
        <w:rPr>
          <w:bCs/>
          <w:sz w:val="27"/>
          <w:szCs w:val="27"/>
        </w:rPr>
        <w:br/>
      </w:r>
      <w:r>
        <w:rPr>
          <w:bCs/>
          <w:sz w:val="27"/>
          <w:szCs w:val="27"/>
        </w:rPr>
        <w:br/>
      </w:r>
      <w:r w:rsidRPr="00242491">
        <w:t xml:space="preserve">Un super long Cayenne pouvant atteindre 30 cm de longueur. Fruits de force moyenne, de couleur rouge vif à maturité. Parois assez minces, sèchent particulièrement bien. Idéals pour la déshydratation et la préparation de piment en flocons ou en poudre. Il semble que la force des piments augmente avec la maturation (plus forts lorsque rouges). Probablement le plus long piment fort. Plants d'environ 1 m de hauteur. Très bonne production. Originaire initialement d'Italie, puis amené ensuite en Amérique du Nord. Environ 90 </w:t>
      </w:r>
      <w:r w:rsidR="007E43C6">
        <w:t>jours (rou</w:t>
      </w:r>
      <w:r w:rsidR="00C37E12">
        <w:t>ge)</w:t>
      </w:r>
    </w:p>
    <w:p w:rsidR="00B97B7D" w:rsidRDefault="00B97B7D" w:rsidP="0073158D"/>
    <w:p w:rsidR="008712C8" w:rsidRPr="008712C8" w:rsidRDefault="008712C8" w:rsidP="0073158D">
      <w:r>
        <w:rPr>
          <w:noProof/>
          <w:color w:val="0000FF"/>
          <w:lang w:eastAsia="fr-FR"/>
        </w:rPr>
        <w:drawing>
          <wp:inline distT="0" distB="0" distL="0" distR="0">
            <wp:extent cx="1104900" cy="1143000"/>
            <wp:effectExtent l="0" t="0" r="0" b="0"/>
            <wp:docPr id="467" name="Image 467" descr="https://solanaseeds.netfirms.com/hotpaperlantern6th.jpg">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lanaseeds.netfirms.com/hotpaperlantern6th.jpg">
                      <a:hlinkClick r:id="rId354"/>
                    </pic:cNvPr>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0" cy="1143000"/>
                    </a:xfrm>
                    <a:prstGeom prst="rect">
                      <a:avLst/>
                    </a:prstGeom>
                    <a:noFill/>
                    <a:ln>
                      <a:noFill/>
                    </a:ln>
                  </pic:spPr>
                </pic:pic>
              </a:graphicData>
            </a:graphic>
          </wp:inline>
        </w:drawing>
      </w:r>
      <w:r w:rsidRPr="008712C8">
        <w:rPr>
          <w:bCs/>
          <w:sz w:val="40"/>
          <w:szCs w:val="40"/>
        </w:rPr>
        <w:t>Piment Lanterne de Feu</w:t>
      </w:r>
      <w:r>
        <w:rPr>
          <w:bCs/>
          <w:sz w:val="27"/>
          <w:szCs w:val="27"/>
        </w:rPr>
        <w:t xml:space="preserve">    </w:t>
      </w:r>
      <w:r>
        <w:t xml:space="preserve">(Hot </w:t>
      </w:r>
      <w:proofErr w:type="spellStart"/>
      <w:r>
        <w:t>Paper</w:t>
      </w:r>
      <w:proofErr w:type="spellEnd"/>
      <w:r>
        <w:t xml:space="preserve"> </w:t>
      </w:r>
      <w:proofErr w:type="spellStart"/>
      <w:r>
        <w:t>Lantern</w:t>
      </w:r>
      <w:proofErr w:type="spellEnd"/>
      <w:r>
        <w:rPr>
          <w:sz w:val="20"/>
          <w:szCs w:val="20"/>
        </w:rPr>
        <w:t xml:space="preserve">)        </w:t>
      </w:r>
      <w:r>
        <w:br/>
      </w:r>
      <w:r>
        <w:br/>
      </w:r>
      <w:r w:rsidRPr="008712C8">
        <w:t xml:space="preserve">Une belle variété de piment fort, offrant une maturité plus hâtive que les autres </w:t>
      </w:r>
      <w:proofErr w:type="spellStart"/>
      <w:r w:rsidRPr="008712C8">
        <w:t>habaneros</w:t>
      </w:r>
      <w:proofErr w:type="spellEnd"/>
      <w:r w:rsidRPr="008712C8">
        <w:t xml:space="preserve"> ainsi qu'une excellente production de "grappes" décoratives, tel qu'illustré sur la photo de gauche, qui pousse  en abondance sur de longues branches retombantes. Donne un bel effet lorsque les piments changent de couleur en septembre, en passant par divers coloris: vert lime, orange, écarlate et rouge. Fruits fuselés, renflés, légèrement pl</w:t>
      </w:r>
      <w:r>
        <w:t>issés, de 10 cm de longueur.</w:t>
      </w:r>
      <w:r w:rsidRPr="008712C8">
        <w:t xml:space="preserve"> Singulière peau lisse à aspect cireux </w:t>
      </w:r>
      <w:r>
        <w:t>et texture de plastique!</w:t>
      </w:r>
      <w:r w:rsidRPr="008712C8">
        <w:t xml:space="preserve"> </w:t>
      </w:r>
      <w:proofErr w:type="gramStart"/>
      <w:r w:rsidRPr="008712C8">
        <w:t>ils</w:t>
      </w:r>
      <w:proofErr w:type="gramEnd"/>
      <w:r w:rsidRPr="008712C8">
        <w:t xml:space="preserve"> sont assez forts (piquant comparable au </w:t>
      </w:r>
      <w:proofErr w:type="spellStart"/>
      <w:r w:rsidRPr="008712C8">
        <w:t>habanero</w:t>
      </w:r>
      <w:proofErr w:type="spellEnd"/>
      <w:r w:rsidRPr="008712C8">
        <w:t xml:space="preserve">)! On peut les utiliser frais ou bien séchés. Plants vigoureux, de bonne taille (60-100 cm), aux feuilles plus lancéolées (pointues) que la plupart des autres </w:t>
      </w:r>
      <w:proofErr w:type="spellStart"/>
      <w:r w:rsidRPr="008712C8">
        <w:rPr>
          <w:i/>
          <w:iCs/>
        </w:rPr>
        <w:t>Capsicum</w:t>
      </w:r>
      <w:proofErr w:type="spellEnd"/>
      <w:r w:rsidRPr="008712C8">
        <w:rPr>
          <w:i/>
          <w:iCs/>
        </w:rPr>
        <w:t xml:space="preserve"> </w:t>
      </w:r>
      <w:proofErr w:type="spellStart"/>
      <w:r w:rsidRPr="008712C8">
        <w:rPr>
          <w:i/>
          <w:iCs/>
        </w:rPr>
        <w:t>chinense</w:t>
      </w:r>
      <w:proofErr w:type="spellEnd"/>
      <w:r w:rsidRPr="008712C8">
        <w:t xml:space="preserve">. Très productif. Unique en son genre. </w:t>
      </w:r>
      <w:r w:rsidRPr="008712C8">
        <w:rPr>
          <w:i/>
          <w:iCs/>
        </w:rPr>
        <w:t xml:space="preserve">Hot </w:t>
      </w:r>
      <w:proofErr w:type="spellStart"/>
      <w:r w:rsidRPr="008712C8">
        <w:rPr>
          <w:i/>
          <w:iCs/>
        </w:rPr>
        <w:t>Paper</w:t>
      </w:r>
      <w:proofErr w:type="spellEnd"/>
      <w:r w:rsidRPr="008712C8">
        <w:rPr>
          <w:i/>
          <w:iCs/>
        </w:rPr>
        <w:t xml:space="preserve"> </w:t>
      </w:r>
      <w:proofErr w:type="spellStart"/>
      <w:r w:rsidRPr="008712C8">
        <w:rPr>
          <w:i/>
          <w:iCs/>
        </w:rPr>
        <w:t>Lantern</w:t>
      </w:r>
      <w:proofErr w:type="spellEnd"/>
      <w:r w:rsidRPr="008712C8">
        <w:rPr>
          <w:i/>
          <w:iCs/>
        </w:rPr>
        <w:t xml:space="preserve"> </w:t>
      </w:r>
      <w:proofErr w:type="spellStart"/>
      <w:r w:rsidRPr="008712C8">
        <w:rPr>
          <w:i/>
          <w:iCs/>
        </w:rPr>
        <w:t>Habanero</w:t>
      </w:r>
      <w:proofErr w:type="spellEnd"/>
      <w:r w:rsidRPr="008712C8">
        <w:rPr>
          <w:i/>
          <w:iCs/>
        </w:rPr>
        <w:t xml:space="preserve">. </w:t>
      </w:r>
      <w:r w:rsidRPr="008712C8">
        <w:t>70 jours (vert lime), 90 jours (</w:t>
      </w:r>
      <w:proofErr w:type="gramStart"/>
      <w:r w:rsidRPr="008712C8">
        <w:t>rouge</w:t>
      </w:r>
      <w:r w:rsidR="00B6496D">
        <w:t xml:space="preserve"> )</w:t>
      </w:r>
      <w:proofErr w:type="gramEnd"/>
    </w:p>
    <w:p w:rsidR="00FE0BE9" w:rsidRPr="00FE0BE9" w:rsidRDefault="00FE0BE9" w:rsidP="0073158D"/>
    <w:p w:rsidR="00FE0BE9" w:rsidRDefault="00FE0BE9" w:rsidP="0073158D">
      <w:r w:rsidRPr="00791F20">
        <w:rPr>
          <w:noProof/>
          <w:lang w:eastAsia="fr-FR"/>
        </w:rPr>
        <w:drawing>
          <wp:anchor distT="0" distB="0" distL="114300" distR="114300" simplePos="0" relativeHeight="251657728" behindDoc="0" locked="0" layoutInCell="1" allowOverlap="1">
            <wp:simplePos x="0" y="0"/>
            <wp:positionH relativeFrom="column">
              <wp:posOffset>-133350</wp:posOffset>
            </wp:positionH>
            <wp:positionV relativeFrom="paragraph">
              <wp:posOffset>88900</wp:posOffset>
            </wp:positionV>
            <wp:extent cx="952500" cy="990600"/>
            <wp:effectExtent l="0" t="0" r="0" b="0"/>
            <wp:wrapSquare wrapText="bothSides"/>
            <wp:docPr id="354" name="mce-1053" descr="http://www.jardindemilie.net/attachments/Image/pimentloco.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53" descr="http://www.jardindemilie.net/attachments/Image/pimentloco.jpg?template=generic"/>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990600"/>
                    </a:xfrm>
                    <a:prstGeom prst="rect">
                      <a:avLst/>
                    </a:prstGeom>
                    <a:noFill/>
                    <a:ln>
                      <a:noFill/>
                    </a:ln>
                  </pic:spPr>
                </pic:pic>
              </a:graphicData>
            </a:graphic>
          </wp:anchor>
        </w:drawing>
      </w:r>
    </w:p>
    <w:p w:rsidR="00FE0BE9" w:rsidRPr="00FA101A" w:rsidRDefault="00FE0BE9" w:rsidP="0073158D">
      <w:pPr>
        <w:rPr>
          <w:sz w:val="40"/>
          <w:szCs w:val="40"/>
        </w:rPr>
      </w:pPr>
      <w:r w:rsidRPr="00FA101A">
        <w:rPr>
          <w:sz w:val="40"/>
          <w:szCs w:val="40"/>
        </w:rPr>
        <w:t>PIMENT LOCO</w:t>
      </w:r>
    </w:p>
    <w:p w:rsidR="00FE0BE9" w:rsidRDefault="00FE0BE9" w:rsidP="0073158D"/>
    <w:p w:rsidR="00FE0BE9" w:rsidRPr="000808EA" w:rsidRDefault="00FE0BE9" w:rsidP="0073158D"/>
    <w:p w:rsidR="00B654C3" w:rsidRPr="00FE0BE9" w:rsidRDefault="00FE0BE9" w:rsidP="0073158D">
      <w:pPr>
        <w:rPr>
          <w:rStyle w:val="apple-converted-space"/>
          <w:b w:val="0"/>
        </w:rPr>
      </w:pPr>
      <w:r w:rsidRPr="00FE0BE9">
        <w:t xml:space="preserve">Variété facile à cultiver en pot. Les petits piments sont ovales.  Les fruits passent du rouge vif au pourpre à maturité.  Très productif, les fruits sont au-dessus du feuillage. Maturité: 70 jours, </w:t>
      </w:r>
    </w:p>
    <w:p w:rsidR="003A759B" w:rsidRPr="00FA101A" w:rsidRDefault="00FE0BE9" w:rsidP="0073158D">
      <w:r w:rsidRPr="00EE348F">
        <w:rPr>
          <w:bCs/>
          <w:noProof/>
          <w:color w:val="0000FF"/>
          <w:sz w:val="20"/>
          <w:szCs w:val="20"/>
          <w:lang w:eastAsia="fr-FR"/>
        </w:rPr>
        <w:drawing>
          <wp:inline distT="0" distB="0" distL="0" distR="0">
            <wp:extent cx="751716" cy="550553"/>
            <wp:effectExtent l="0" t="0" r="0" b="1905"/>
            <wp:docPr id="355" name="Image 355" descr="C:\Users\francois\Desktop\Piments forts et décoratifs - Semences Solana_files\medusa45th.jpg">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francois\Desktop\Piments forts et décoratifs - Semences Solana_files\medusa45th.jpg">
                      <a:hlinkClick r:id="rId357"/>
                    </pic:cNvPr>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1907" cy="550693"/>
                    </a:xfrm>
                    <a:prstGeom prst="rect">
                      <a:avLst/>
                    </a:prstGeom>
                    <a:noFill/>
                    <a:ln>
                      <a:noFill/>
                    </a:ln>
                  </pic:spPr>
                </pic:pic>
              </a:graphicData>
            </a:graphic>
          </wp:inline>
        </w:drawing>
      </w:r>
      <w:r w:rsidRPr="00EE348F">
        <w:rPr>
          <w:bCs/>
          <w:sz w:val="20"/>
          <w:szCs w:val="20"/>
        </w:rPr>
        <w:t xml:space="preserve">  </w:t>
      </w:r>
      <w:r w:rsidRPr="00FA101A">
        <w:rPr>
          <w:bCs/>
          <w:sz w:val="40"/>
          <w:szCs w:val="40"/>
        </w:rPr>
        <w:t xml:space="preserve">Piment </w:t>
      </w:r>
      <w:proofErr w:type="spellStart"/>
      <w:r w:rsidRPr="00FA101A">
        <w:rPr>
          <w:bCs/>
          <w:sz w:val="40"/>
          <w:szCs w:val="40"/>
        </w:rPr>
        <w:t>Medusa</w:t>
      </w:r>
      <w:proofErr w:type="spellEnd"/>
      <w:r w:rsidRPr="00EE348F">
        <w:rPr>
          <w:bCs/>
          <w:sz w:val="20"/>
          <w:szCs w:val="20"/>
        </w:rPr>
        <w:br/>
      </w:r>
      <w:r w:rsidRPr="00EE348F">
        <w:rPr>
          <w:sz w:val="20"/>
          <w:szCs w:val="20"/>
        </w:rPr>
        <w:br/>
      </w:r>
      <w:r w:rsidRPr="00FE0BE9">
        <w:t xml:space="preserve">Variété naine décorative d'à peine 15-20 cm de hauteur. Un des plus petits cultivars avec la variété </w:t>
      </w:r>
      <w:proofErr w:type="spellStart"/>
      <w:r w:rsidRPr="00FE0BE9">
        <w:t>Nosegay</w:t>
      </w:r>
      <w:proofErr w:type="spellEnd"/>
      <w:r w:rsidRPr="00FE0BE9">
        <w:t>. Idéal pour la culture en pot. Petits piments de couleur ivoire, pointés vers le haut, qui virent au jaune, orange puis au rouge. Une des rares variétés décoratives dont les fruits ne sont pas forts du tout! Sécuritaire pour les enfants. Piments comesti</w:t>
      </w:r>
      <w:r w:rsidR="00AC47F0">
        <w:t xml:space="preserve">bles. (100-500 unité </w:t>
      </w:r>
      <w:proofErr w:type="spellStart"/>
      <w:r w:rsidR="00AC47F0">
        <w:t>scoville</w:t>
      </w:r>
      <w:proofErr w:type="spellEnd"/>
      <w:r w:rsidR="00AC47F0">
        <w:t xml:space="preserve">) </w:t>
      </w:r>
    </w:p>
    <w:p w:rsidR="003A759B" w:rsidRDefault="003A759B" w:rsidP="0073158D">
      <w:pPr>
        <w:rPr>
          <w:rFonts w:ascii="Arial" w:hAnsi="Arial" w:cs="Arial"/>
          <w:color w:val="636363"/>
          <w:sz w:val="19"/>
          <w:szCs w:val="19"/>
          <w:shd w:val="clear" w:color="auto" w:fill="FFFFFF"/>
        </w:rPr>
      </w:pPr>
      <w:r>
        <w:rPr>
          <w:noProof/>
          <w:lang w:eastAsia="fr-FR"/>
        </w:rPr>
        <w:drawing>
          <wp:anchor distT="0" distB="0" distL="114300" distR="114300" simplePos="0" relativeHeight="251866624" behindDoc="0" locked="0" layoutInCell="1" allowOverlap="1">
            <wp:simplePos x="0" y="0"/>
            <wp:positionH relativeFrom="column">
              <wp:posOffset>23363</wp:posOffset>
            </wp:positionH>
            <wp:positionV relativeFrom="paragraph">
              <wp:posOffset>1138</wp:posOffset>
            </wp:positionV>
            <wp:extent cx="1257025" cy="974785"/>
            <wp:effectExtent l="19050" t="0" r="275" b="0"/>
            <wp:wrapSquare wrapText="bothSides"/>
            <wp:docPr id="172" name="Image 1" descr="https://cdn1.bigcommerce.com/server700/5mvrqhbm/products/112/images/184960/naga_morich_pepper__12663.1646312279.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112/images/184960/naga_morich_pepper__12663.1646312279.1280.1280.JPG?c=2"/>
                    <pic:cNvPicPr>
                      <a:picLocks noChangeAspect="1" noChangeArrowheads="1"/>
                    </pic:cNvPicPr>
                  </pic:nvPicPr>
                  <pic:blipFill>
                    <a:blip r:embed="rId359" cstate="print"/>
                    <a:srcRect/>
                    <a:stretch>
                      <a:fillRect/>
                    </a:stretch>
                  </pic:blipFill>
                  <pic:spPr bwMode="auto">
                    <a:xfrm>
                      <a:off x="0" y="0"/>
                      <a:ext cx="1257025" cy="974785"/>
                    </a:xfrm>
                    <a:prstGeom prst="rect">
                      <a:avLst/>
                    </a:prstGeom>
                    <a:noFill/>
                    <a:ln w="9525">
                      <a:noFill/>
                      <a:miter lim="800000"/>
                      <a:headEnd/>
                      <a:tailEnd/>
                    </a:ln>
                  </pic:spPr>
                </pic:pic>
              </a:graphicData>
            </a:graphic>
          </wp:anchor>
        </w:drawing>
      </w:r>
    </w:p>
    <w:p w:rsidR="003A759B" w:rsidRPr="00FA101A" w:rsidRDefault="003A759B" w:rsidP="0073158D">
      <w:pPr>
        <w:rPr>
          <w:sz w:val="40"/>
          <w:szCs w:val="40"/>
          <w:shd w:val="clear" w:color="auto" w:fill="FFFFFF"/>
        </w:rPr>
      </w:pPr>
      <w:r w:rsidRPr="00FA101A">
        <w:rPr>
          <w:sz w:val="40"/>
          <w:szCs w:val="40"/>
          <w:shd w:val="clear" w:color="auto" w:fill="FFFFFF"/>
        </w:rPr>
        <w:t xml:space="preserve">Piment Naga </w:t>
      </w:r>
      <w:proofErr w:type="spellStart"/>
      <w:r w:rsidRPr="00FA101A">
        <w:rPr>
          <w:sz w:val="40"/>
          <w:szCs w:val="40"/>
          <w:shd w:val="clear" w:color="auto" w:fill="FFFFFF"/>
        </w:rPr>
        <w:t>Morich</w:t>
      </w:r>
      <w:proofErr w:type="spellEnd"/>
    </w:p>
    <w:p w:rsidR="003A759B" w:rsidRDefault="003A759B" w:rsidP="0073158D">
      <w:pPr>
        <w:rPr>
          <w:shd w:val="clear" w:color="auto" w:fill="FFFFFF"/>
        </w:rPr>
      </w:pPr>
    </w:p>
    <w:p w:rsidR="003A759B" w:rsidRPr="00FA101A" w:rsidRDefault="003A759B" w:rsidP="0073158D">
      <w:pPr>
        <w:rPr>
          <w:color w:val="FF0000"/>
          <w:shd w:val="clear" w:color="auto" w:fill="FFFFFF"/>
        </w:rPr>
      </w:pPr>
      <w:r>
        <w:rPr>
          <w:rFonts w:ascii="Arial" w:hAnsi="Arial" w:cs="Arial"/>
          <w:color w:val="636363"/>
          <w:sz w:val="19"/>
          <w:szCs w:val="19"/>
          <w:shd w:val="clear" w:color="auto" w:fill="FFFFFF"/>
        </w:rPr>
        <w:t> </w:t>
      </w:r>
      <w:r w:rsidRPr="00EA3194">
        <w:rPr>
          <w:shd w:val="clear" w:color="auto" w:fill="FFFFFF"/>
        </w:rPr>
        <w:t xml:space="preserve">Variante du célèbre </w:t>
      </w:r>
      <w:proofErr w:type="spellStart"/>
      <w:r w:rsidRPr="00EA3194">
        <w:rPr>
          <w:shd w:val="clear" w:color="auto" w:fill="FFFFFF"/>
        </w:rPr>
        <w:t>Bhut</w:t>
      </w:r>
      <w:proofErr w:type="spellEnd"/>
      <w:r w:rsidRPr="00EA3194">
        <w:rPr>
          <w:shd w:val="clear" w:color="auto" w:fill="FFFFFF"/>
        </w:rPr>
        <w:t xml:space="preserve"> </w:t>
      </w:r>
      <w:proofErr w:type="spellStart"/>
      <w:r w:rsidRPr="00EA3194">
        <w:rPr>
          <w:shd w:val="clear" w:color="auto" w:fill="FFFFFF"/>
        </w:rPr>
        <w:t>Jolokia</w:t>
      </w:r>
      <w:proofErr w:type="spellEnd"/>
      <w:r w:rsidRPr="00EA3194">
        <w:rPr>
          <w:shd w:val="clear" w:color="auto" w:fill="FFFFFF"/>
        </w:rPr>
        <w:t xml:space="preserve">, le Naga </w:t>
      </w:r>
      <w:proofErr w:type="spellStart"/>
      <w:r w:rsidRPr="00EA3194">
        <w:rPr>
          <w:shd w:val="clear" w:color="auto" w:fill="FFFFFF"/>
        </w:rPr>
        <w:t>Morich</w:t>
      </w:r>
      <w:proofErr w:type="spellEnd"/>
      <w:r w:rsidRPr="00EA3194">
        <w:rPr>
          <w:shd w:val="clear" w:color="auto" w:fill="FFFFFF"/>
        </w:rPr>
        <w:t xml:space="preserve"> est considéré comme faisant partie d'un petit groupe des piments les plus forts au monde ! Évalué jusqu'à 1 000 </w:t>
      </w:r>
      <w:proofErr w:type="spellStart"/>
      <w:r w:rsidRPr="00EA3194">
        <w:rPr>
          <w:shd w:val="clear" w:color="auto" w:fill="FFFFFF"/>
        </w:rPr>
        <w:t>000</w:t>
      </w:r>
      <w:proofErr w:type="spellEnd"/>
      <w:r w:rsidRPr="00EA3194">
        <w:rPr>
          <w:shd w:val="clear" w:color="auto" w:fill="FFFFFF"/>
        </w:rPr>
        <w:t xml:space="preserve"> sur l'échelle de </w:t>
      </w:r>
      <w:proofErr w:type="spellStart"/>
      <w:r w:rsidRPr="00EA3194">
        <w:rPr>
          <w:shd w:val="clear" w:color="auto" w:fill="FFFFFF"/>
        </w:rPr>
        <w:t>Scoville</w:t>
      </w:r>
      <w:proofErr w:type="spellEnd"/>
      <w:r w:rsidRPr="00EA3194">
        <w:rPr>
          <w:shd w:val="clear" w:color="auto" w:fill="FFFFFF"/>
        </w:rPr>
        <w:t xml:space="preserve">, ce poivre étonnant a 2 à 3 fois la chaleur du </w:t>
      </w:r>
      <w:proofErr w:type="spellStart"/>
      <w:r w:rsidRPr="00EA3194">
        <w:rPr>
          <w:shd w:val="clear" w:color="auto" w:fill="FFFFFF"/>
        </w:rPr>
        <w:t>Habanero</w:t>
      </w:r>
      <w:proofErr w:type="spellEnd"/>
      <w:r w:rsidRPr="00EA3194">
        <w:rPr>
          <w:shd w:val="clear" w:color="auto" w:fill="FFFFFF"/>
        </w:rPr>
        <w:t xml:space="preserve"> rouge des Caraïbes déjà brûlant. Les fruits poussent jusqu'à 2 1/2", mûrissent au rouge, avec une peau ridée qui dément leur chaleur intense. Originaire d'Inde. Veuillez noter que son piment est extrêmement chaud et pourrait présenter un risque pour la santé de toute personne sensible aux piments ou ayant certains types d'allergies. </w:t>
      </w:r>
      <w:r w:rsidRPr="00EA3194">
        <w:rPr>
          <w:color w:val="FF0000"/>
          <w:shd w:val="clear" w:color="auto" w:fill="FFFFFF"/>
        </w:rPr>
        <w:t>Ne pas ingérer sans dilution. Les fruits mûrs et les graines doivent être manipulés avec soin et protection.</w:t>
      </w:r>
    </w:p>
    <w:p w:rsidR="003A759B" w:rsidRPr="00FA101A" w:rsidRDefault="003A759B" w:rsidP="0073158D">
      <w:pPr>
        <w:rPr>
          <w:sz w:val="40"/>
          <w:szCs w:val="40"/>
        </w:rPr>
      </w:pPr>
      <w:r>
        <w:rPr>
          <w:noProof/>
          <w:lang w:eastAsia="fr-FR"/>
        </w:rPr>
        <w:lastRenderedPageBreak/>
        <w:drawing>
          <wp:anchor distT="0" distB="0" distL="114300" distR="114300" simplePos="0" relativeHeight="251868672" behindDoc="0" locked="0" layoutInCell="1" allowOverlap="1">
            <wp:simplePos x="0" y="0"/>
            <wp:positionH relativeFrom="column">
              <wp:posOffset>290195</wp:posOffset>
            </wp:positionH>
            <wp:positionV relativeFrom="paragraph">
              <wp:posOffset>165735</wp:posOffset>
            </wp:positionV>
            <wp:extent cx="1095375" cy="1035050"/>
            <wp:effectExtent l="19050" t="0" r="9525" b="0"/>
            <wp:wrapSquare wrapText="bothSides"/>
            <wp:docPr id="179" name="Picture 18" descr="https://www4.solanacom.com/numextwilight1th.jpg">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4.solanacom.com/numextwilight1th.jpg">
                      <a:hlinkClick r:id="rId360"/>
                    </pic:cNvPr>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1035050"/>
                    </a:xfrm>
                    <a:prstGeom prst="rect">
                      <a:avLst/>
                    </a:prstGeom>
                    <a:noFill/>
                    <a:ln>
                      <a:noFill/>
                    </a:ln>
                  </pic:spPr>
                </pic:pic>
              </a:graphicData>
            </a:graphic>
          </wp:anchor>
        </w:drawing>
      </w:r>
    </w:p>
    <w:p w:rsidR="003A759B" w:rsidRPr="00FA101A" w:rsidRDefault="003A759B" w:rsidP="0073158D">
      <w:pPr>
        <w:rPr>
          <w:sz w:val="40"/>
          <w:szCs w:val="40"/>
        </w:rPr>
      </w:pPr>
      <w:r w:rsidRPr="00FA101A">
        <w:rPr>
          <w:sz w:val="40"/>
          <w:szCs w:val="40"/>
        </w:rPr>
        <w:t xml:space="preserve"> Piment </w:t>
      </w:r>
      <w:proofErr w:type="spellStart"/>
      <w:r w:rsidRPr="00FA101A">
        <w:rPr>
          <w:sz w:val="40"/>
          <w:szCs w:val="40"/>
        </w:rPr>
        <w:t>NuMex</w:t>
      </w:r>
      <w:proofErr w:type="spellEnd"/>
      <w:r w:rsidRPr="00FA101A">
        <w:rPr>
          <w:sz w:val="40"/>
          <w:szCs w:val="40"/>
        </w:rPr>
        <w:t xml:space="preserve"> </w:t>
      </w:r>
      <w:proofErr w:type="spellStart"/>
      <w:r w:rsidRPr="00FA101A">
        <w:rPr>
          <w:sz w:val="40"/>
          <w:szCs w:val="40"/>
        </w:rPr>
        <w:t>Twilight</w:t>
      </w:r>
      <w:proofErr w:type="spellEnd"/>
      <w:r w:rsidRPr="00FA101A">
        <w:rPr>
          <w:sz w:val="40"/>
          <w:szCs w:val="40"/>
        </w:rPr>
        <w:t> </w:t>
      </w:r>
    </w:p>
    <w:p w:rsidR="003A759B" w:rsidRPr="00BB5FBB" w:rsidRDefault="003A759B" w:rsidP="0073158D"/>
    <w:p w:rsidR="00136A51" w:rsidRPr="00AC47F0" w:rsidRDefault="003A759B" w:rsidP="0073158D">
      <w:r w:rsidRPr="00BB5FBB">
        <w:rPr>
          <w:bCs/>
        </w:rPr>
        <w:t>  </w:t>
      </w:r>
      <w:r w:rsidRPr="00BB5FBB">
        <w:t xml:space="preserve">Petits piments de 3 cm qui passent par un arc-en-ciel de couleurs : violet, mauve, jaune, orange et enfin, rouge. Chaque plant est couvert simultanément de plusieurs couleurs. Décoratif. Bon pour la croissance en pot. Piments comestibles, mais très forts. Variété ornementale de type </w:t>
      </w:r>
      <w:proofErr w:type="spellStart"/>
      <w:r w:rsidRPr="00BB5FBB">
        <w:t>Pequin</w:t>
      </w:r>
      <w:proofErr w:type="spellEnd"/>
      <w:r w:rsidRPr="00BB5FBB">
        <w:t>. 100-120 jours.</w:t>
      </w:r>
      <w:r w:rsidRPr="00BB5FBB">
        <w:rPr>
          <w:noProof/>
          <w:color w:val="0000FF"/>
        </w:rPr>
        <w:t xml:space="preserve"> </w:t>
      </w:r>
    </w:p>
    <w:p w:rsidR="00FE0BE9" w:rsidRPr="00FA101A" w:rsidRDefault="00FA101A" w:rsidP="0073158D">
      <w:pPr>
        <w:rPr>
          <w:sz w:val="40"/>
          <w:szCs w:val="40"/>
        </w:rPr>
      </w:pPr>
      <w:r>
        <w:rPr>
          <w:noProof/>
          <w:sz w:val="40"/>
          <w:szCs w:val="40"/>
          <w:lang w:eastAsia="fr-FR"/>
        </w:rPr>
        <w:drawing>
          <wp:anchor distT="0" distB="0" distL="114300" distR="114300" simplePos="0" relativeHeight="251658752" behindDoc="1" locked="0" layoutInCell="1" allowOverlap="1">
            <wp:simplePos x="0" y="0"/>
            <wp:positionH relativeFrom="column">
              <wp:posOffset>41275</wp:posOffset>
            </wp:positionH>
            <wp:positionV relativeFrom="paragraph">
              <wp:posOffset>111760</wp:posOffset>
            </wp:positionV>
            <wp:extent cx="603885" cy="775970"/>
            <wp:effectExtent l="19050" t="0" r="5715" b="0"/>
            <wp:wrapTight wrapText="bothSides">
              <wp:wrapPolygon edited="0">
                <wp:start x="-681" y="0"/>
                <wp:lineTo x="-681" y="21211"/>
                <wp:lineTo x="21804" y="21211"/>
                <wp:lineTo x="21804" y="0"/>
                <wp:lineTo x="-681" y="0"/>
              </wp:wrapPolygon>
            </wp:wrapTight>
            <wp:docPr id="356" name="Image 356" descr="C:\Users\francois\Desktop\Piments forts et décoratifs - Semences Solana_files\padron1th.jpg">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francois\Desktop\Piments forts et décoratifs - Semences Solana_files\padron1th.jpg">
                      <a:hlinkClick r:id="rId362"/>
                    </pic:cNvPr>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85" cy="775970"/>
                    </a:xfrm>
                    <a:prstGeom prst="rect">
                      <a:avLst/>
                    </a:prstGeom>
                    <a:noFill/>
                    <a:ln>
                      <a:noFill/>
                    </a:ln>
                  </pic:spPr>
                </pic:pic>
              </a:graphicData>
            </a:graphic>
          </wp:anchor>
        </w:drawing>
      </w:r>
    </w:p>
    <w:p w:rsidR="00AC47F0" w:rsidRDefault="00FE0BE9" w:rsidP="0073158D">
      <w:pPr>
        <w:pBdr>
          <w:bottom w:val="single" w:sz="12" w:space="1" w:color="auto"/>
        </w:pBdr>
      </w:pPr>
      <w:r w:rsidRPr="00FA101A">
        <w:rPr>
          <w:sz w:val="40"/>
          <w:szCs w:val="40"/>
        </w:rPr>
        <w:t xml:space="preserve"> </w:t>
      </w:r>
      <w:r w:rsidRPr="00FA101A">
        <w:rPr>
          <w:bCs/>
          <w:sz w:val="40"/>
          <w:szCs w:val="40"/>
        </w:rPr>
        <w:t xml:space="preserve">Piment </w:t>
      </w:r>
      <w:proofErr w:type="spellStart"/>
      <w:r w:rsidRPr="00FA101A">
        <w:rPr>
          <w:bCs/>
          <w:sz w:val="40"/>
          <w:szCs w:val="40"/>
        </w:rPr>
        <w:t>Padron</w:t>
      </w:r>
      <w:proofErr w:type="spellEnd"/>
      <w:r>
        <w:rPr>
          <w:bCs/>
          <w:sz w:val="20"/>
          <w:szCs w:val="20"/>
        </w:rPr>
        <w:t>    </w:t>
      </w:r>
      <w:r w:rsidRPr="00EE348F">
        <w:rPr>
          <w:bCs/>
          <w:color w:val="FF0000"/>
          <w:sz w:val="20"/>
          <w:szCs w:val="20"/>
        </w:rPr>
        <w:br/>
      </w:r>
      <w:r w:rsidRPr="00FE0BE9">
        <w:rPr>
          <w:bCs/>
        </w:rPr>
        <w:br/>
      </w:r>
      <w:r w:rsidRPr="00FE0BE9">
        <w:t>Piment héritage originaire de l'Espagne, servi traditionnellement comme amuse-gueule (</w:t>
      </w:r>
      <w:r w:rsidRPr="00FE0BE9">
        <w:rPr>
          <w:i/>
          <w:iCs/>
        </w:rPr>
        <w:t>tapas</w:t>
      </w:r>
      <w:r w:rsidRPr="00FE0BE9">
        <w:t>), frit dans l'huile d'olive et salé au goût avec du sel de mer. Saveur le plus souvent douce et sans aucune force, dévoilant des notes végétales de poivron vert et une légère astringence ou amertume. Ces piments sont idéalement cueillis très jeunes, à seulement 4 ou 5 cm de longueur. Si vous les laissez atteindre leur pleine taille, ils deviendront alors très forts. Mais remarquez que même si vous les cueillez très petits, certains d'entre eux peuvent être piquants. D'ailleurs, dans les bistros à tapas, il est presque assuré que l'on tombera, tôt ou tard, sur un petit chenapan parmi le lot, d'où son surnom éloquent de "piment roulette russe" (!). Fruits verts, assez foncés, de 4 à 10 cm de longueur, avec parois minces et plissements longitudinaux. "</w:t>
      </w:r>
      <w:proofErr w:type="spellStart"/>
      <w:r w:rsidRPr="00FE0BE9">
        <w:t>Pimiento</w:t>
      </w:r>
      <w:proofErr w:type="spellEnd"/>
      <w:r w:rsidRPr="00FE0BE9">
        <w:t xml:space="preserve"> de </w:t>
      </w:r>
      <w:proofErr w:type="spellStart"/>
      <w:r w:rsidRPr="00FE0BE9">
        <w:t>Padron</w:t>
      </w:r>
      <w:proofErr w:type="spellEnd"/>
      <w:r w:rsidRPr="00FE0BE9">
        <w:t>". Nord-ouest de l'Espagne, Galice. Hâtif: 65 jours (vert)</w:t>
      </w:r>
      <w:proofErr w:type="gramStart"/>
      <w:r w:rsidR="00AC47F0">
        <w:t>.(</w:t>
      </w:r>
      <w:proofErr w:type="gramEnd"/>
      <w:r w:rsidR="00AC47F0">
        <w:t xml:space="preserve">15 0000-20 000 unité </w:t>
      </w:r>
      <w:proofErr w:type="spellStart"/>
      <w:r w:rsidR="00AC47F0">
        <w:t>scoville</w:t>
      </w:r>
      <w:proofErr w:type="spellEnd"/>
    </w:p>
    <w:p w:rsidR="00FA101A" w:rsidRDefault="00FA101A" w:rsidP="0073158D"/>
    <w:p w:rsidR="00FA101A" w:rsidRDefault="00FA101A" w:rsidP="0073158D"/>
    <w:p w:rsidR="00FA101A" w:rsidRDefault="00FA101A" w:rsidP="0073158D"/>
    <w:p w:rsidR="00FE0BE9" w:rsidRPr="00AC47F0" w:rsidRDefault="00FE0BE9" w:rsidP="0073158D">
      <w:r w:rsidRPr="00EE348F">
        <w:rPr>
          <w:sz w:val="20"/>
          <w:szCs w:val="20"/>
        </w:rPr>
        <w:lastRenderedPageBreak/>
        <w:br/>
      </w:r>
      <w:r w:rsidRPr="00EE348F">
        <w:rPr>
          <w:noProof/>
          <w:color w:val="0000FF"/>
          <w:sz w:val="20"/>
          <w:szCs w:val="20"/>
          <w:lang w:eastAsia="fr-FR"/>
        </w:rPr>
        <w:drawing>
          <wp:inline distT="0" distB="0" distL="0" distR="0">
            <wp:extent cx="162748" cy="589031"/>
            <wp:effectExtent l="0" t="0" r="8890" b="1905"/>
            <wp:docPr id="357" name="Image 357" descr="pasilla bajio">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silla bajio">
                      <a:hlinkClick r:id="rId364"/>
                    </pic:cNvPr>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765" cy="589093"/>
                    </a:xfrm>
                    <a:prstGeom prst="rect">
                      <a:avLst/>
                    </a:prstGeom>
                    <a:noFill/>
                    <a:ln>
                      <a:noFill/>
                    </a:ln>
                  </pic:spPr>
                </pic:pic>
              </a:graphicData>
            </a:graphic>
          </wp:inline>
        </w:drawing>
      </w:r>
      <w:r w:rsidRPr="00EE348F">
        <w:rPr>
          <w:sz w:val="20"/>
          <w:szCs w:val="20"/>
        </w:rPr>
        <w:t> </w:t>
      </w:r>
      <w:r w:rsidRPr="00EE348F">
        <w:rPr>
          <w:noProof/>
          <w:color w:val="0000FF"/>
          <w:sz w:val="20"/>
          <w:szCs w:val="20"/>
          <w:lang w:eastAsia="fr-FR"/>
        </w:rPr>
        <w:drawing>
          <wp:inline distT="0" distB="0" distL="0" distR="0">
            <wp:extent cx="319759" cy="604123"/>
            <wp:effectExtent l="0" t="0" r="4445" b="5715"/>
            <wp:docPr id="358" name="Image 358" descr="C:\Users\francois\Desktop\Piments forts et décoratifs - Semences Solana_files\pasilla88th.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francois\Desktop\Piments forts et décoratifs - Semences Solana_files\pasilla88th.jpg">
                      <a:hlinkClick r:id="rId366"/>
                    </pic:cNvPr>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793" cy="604187"/>
                    </a:xfrm>
                    <a:prstGeom prst="rect">
                      <a:avLst/>
                    </a:prstGeom>
                    <a:noFill/>
                    <a:ln>
                      <a:noFill/>
                    </a:ln>
                  </pic:spPr>
                </pic:pic>
              </a:graphicData>
            </a:graphic>
          </wp:inline>
        </w:drawing>
      </w:r>
      <w:r w:rsidRPr="00EE348F">
        <w:rPr>
          <w:sz w:val="20"/>
          <w:szCs w:val="20"/>
        </w:rPr>
        <w:t>  </w:t>
      </w:r>
      <w:r w:rsidRPr="00FE0BE9">
        <w:rPr>
          <w:sz w:val="40"/>
          <w:szCs w:val="40"/>
        </w:rPr>
        <w:t xml:space="preserve">Piment </w:t>
      </w:r>
      <w:proofErr w:type="spellStart"/>
      <w:r w:rsidRPr="00FE0BE9">
        <w:rPr>
          <w:sz w:val="40"/>
          <w:szCs w:val="40"/>
        </w:rPr>
        <w:t>Pasilla</w:t>
      </w:r>
      <w:proofErr w:type="spellEnd"/>
      <w:r w:rsidRPr="00FE0BE9">
        <w:rPr>
          <w:sz w:val="40"/>
          <w:szCs w:val="40"/>
        </w:rPr>
        <w:t xml:space="preserve"> </w:t>
      </w:r>
      <w:proofErr w:type="spellStart"/>
      <w:r w:rsidRPr="00FE0BE9">
        <w:rPr>
          <w:sz w:val="40"/>
          <w:szCs w:val="40"/>
        </w:rPr>
        <w:t>Bajio</w:t>
      </w:r>
      <w:proofErr w:type="spellEnd"/>
    </w:p>
    <w:p w:rsidR="00FE0BE9" w:rsidRDefault="00FE0BE9" w:rsidP="0073158D">
      <w:r w:rsidRPr="00FE0BE9">
        <w:t>Piment utilisé frais dans certains</w:t>
      </w:r>
      <w:r w:rsidRPr="00FE0BE9">
        <w:rPr>
          <w:i/>
          <w:iCs/>
        </w:rPr>
        <w:t> </w:t>
      </w:r>
      <w:r w:rsidRPr="00FE0BE9">
        <w:t>plats mexicains ainsi que sous forme séchée dans la préparation des </w:t>
      </w:r>
      <w:r w:rsidRPr="00FE0BE9">
        <w:rPr>
          <w:i/>
          <w:iCs/>
        </w:rPr>
        <w:t>moles</w:t>
      </w:r>
      <w:r w:rsidRPr="00FE0BE9">
        <w:t>, ces sauces élaborées accompagnant souvent la dinde. Longs piments de 20 cm, vert foncé, luisants, qui tournent au brun foncé en fin de saison. Saveur peu piquante avec arômes de raisin sec ou de cacao (séché). On peut moudre les piments secs pour en faire un paprika relevé. Appelé </w:t>
      </w:r>
      <w:proofErr w:type="spellStart"/>
      <w:r w:rsidRPr="00FE0BE9">
        <w:rPr>
          <w:i/>
          <w:iCs/>
        </w:rPr>
        <w:t>Chilaca</w:t>
      </w:r>
      <w:proofErr w:type="spellEnd"/>
      <w:r w:rsidRPr="00FE0BE9">
        <w:t> sous sa forme fraîche. Cultivar </w:t>
      </w:r>
      <w:proofErr w:type="spellStart"/>
      <w:r w:rsidRPr="00FE0BE9">
        <w:rPr>
          <w:i/>
          <w:iCs/>
        </w:rPr>
        <w:t>Bajio</w:t>
      </w:r>
      <w:proofErr w:type="spellEnd"/>
      <w:r w:rsidRPr="00FE0BE9">
        <w:t xml:space="preserve"> de la variété </w:t>
      </w:r>
      <w:proofErr w:type="spellStart"/>
      <w:r w:rsidRPr="00FE0BE9">
        <w:t>Pasilla</w:t>
      </w:r>
      <w:proofErr w:type="spellEnd"/>
      <w:r w:rsidRPr="00FE0BE9">
        <w:t xml:space="preserve">, résistant au TMV. 80 jours. (500-1 000 unité </w:t>
      </w:r>
      <w:proofErr w:type="spellStart"/>
      <w:r w:rsidRPr="00FE0BE9">
        <w:t>scoville</w:t>
      </w:r>
      <w:proofErr w:type="spellEnd"/>
      <w:r w:rsidRPr="00FE0BE9">
        <w:t>)</w:t>
      </w:r>
    </w:p>
    <w:p w:rsidR="00FE0BE9" w:rsidRPr="00FE0BE9" w:rsidRDefault="00FE0BE9" w:rsidP="0073158D"/>
    <w:p w:rsidR="00001035" w:rsidRDefault="006A5E90" w:rsidP="0073158D">
      <w:pPr>
        <w:rPr>
          <w:bCs/>
        </w:rPr>
      </w:pPr>
      <w:r>
        <w:rPr>
          <w:bCs/>
          <w:noProof/>
          <w:color w:val="0000FF"/>
          <w:sz w:val="27"/>
          <w:szCs w:val="27"/>
          <w:lang w:eastAsia="fr-FR"/>
        </w:rPr>
        <w:drawing>
          <wp:inline distT="0" distB="0" distL="0" distR="0">
            <wp:extent cx="561975" cy="857250"/>
            <wp:effectExtent l="0" t="0" r="9525" b="0"/>
            <wp:docPr id="359" name="Image 359" descr="https://solanaseeds.netfirms.com/paprikaboldog2th.jp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paprikaboldog2th.jpg">
                      <a:hlinkClick r:id="rId368"/>
                    </pic:cNvPr>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857250"/>
                    </a:xfrm>
                    <a:prstGeom prst="rect">
                      <a:avLst/>
                    </a:prstGeom>
                    <a:noFill/>
                    <a:ln>
                      <a:noFill/>
                    </a:ln>
                  </pic:spPr>
                </pic:pic>
              </a:graphicData>
            </a:graphic>
          </wp:inline>
        </w:drawing>
      </w:r>
      <w:r>
        <w:rPr>
          <w:bCs/>
          <w:noProof/>
          <w:color w:val="0000FF"/>
          <w:sz w:val="27"/>
          <w:szCs w:val="27"/>
          <w:lang w:eastAsia="fr-FR"/>
        </w:rPr>
        <w:drawing>
          <wp:inline distT="0" distB="0" distL="0" distR="0">
            <wp:extent cx="638175" cy="857250"/>
            <wp:effectExtent l="0" t="0" r="9525" b="0"/>
            <wp:docPr id="360" name="Image 360" descr="https://solanaseeds.netfirms.com/paprikaboldog06th.jpg">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paprikaboldog06th.jpg">
                      <a:hlinkClick r:id="rId370"/>
                    </pic:cNvPr>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857250"/>
                    </a:xfrm>
                    <a:prstGeom prst="rect">
                      <a:avLst/>
                    </a:prstGeom>
                    <a:noFill/>
                    <a:ln>
                      <a:noFill/>
                    </a:ln>
                  </pic:spPr>
                </pic:pic>
              </a:graphicData>
            </a:graphic>
          </wp:inline>
        </w:drawing>
      </w:r>
      <w:r>
        <w:rPr>
          <w:bCs/>
          <w:sz w:val="27"/>
          <w:szCs w:val="27"/>
        </w:rPr>
        <w:t xml:space="preserve">    </w:t>
      </w:r>
      <w:r w:rsidRPr="00FA101A">
        <w:rPr>
          <w:bCs/>
          <w:sz w:val="40"/>
          <w:szCs w:val="40"/>
        </w:rPr>
        <w:t xml:space="preserve">Piment Paprika </w:t>
      </w:r>
      <w:proofErr w:type="spellStart"/>
      <w:r w:rsidRPr="00FA101A">
        <w:rPr>
          <w:bCs/>
          <w:sz w:val="40"/>
          <w:szCs w:val="40"/>
        </w:rPr>
        <w:t>Boldog</w:t>
      </w:r>
      <w:proofErr w:type="spellEnd"/>
      <w:r w:rsidRPr="006A5E90">
        <w:rPr>
          <w:bCs/>
        </w:rPr>
        <w:t xml:space="preserve">         </w:t>
      </w:r>
      <w:r w:rsidRPr="006A5E90">
        <w:t>  </w:t>
      </w:r>
      <w:r>
        <w:rPr>
          <w:bCs/>
          <w:sz w:val="27"/>
          <w:szCs w:val="27"/>
        </w:rPr>
        <w:br/>
      </w:r>
      <w:r>
        <w:br/>
      </w:r>
      <w:r w:rsidRPr="006A5E90">
        <w:t xml:space="preserve">Ce piment aurait servi traditionnellement en Hongrie à la préparation du vrai paprika, bien plus savoureux que le paprika commercial. Les fruits à parois plutôt minces sont assez faciles à faire sécher. Ils donnent un paprika riche et modérément piquant qui sert entre autres à la préparation de la </w:t>
      </w:r>
      <w:proofErr w:type="spellStart"/>
      <w:r w:rsidRPr="006A5E90">
        <w:rPr>
          <w:i/>
          <w:iCs/>
        </w:rPr>
        <w:t>goulash</w:t>
      </w:r>
      <w:proofErr w:type="spellEnd"/>
      <w:r w:rsidRPr="006A5E90">
        <w:t xml:space="preserve"> hongroise et du poulet </w:t>
      </w:r>
      <w:proofErr w:type="spellStart"/>
      <w:r w:rsidRPr="006A5E90">
        <w:rPr>
          <w:i/>
          <w:iCs/>
        </w:rPr>
        <w:t>paprikash</w:t>
      </w:r>
      <w:proofErr w:type="spellEnd"/>
      <w:r w:rsidRPr="006A5E90">
        <w:t>. Saveur riche et complexe, dans le style du piment d'Espelette. Forme allongée, de 15 à 20 cm de longueur par 3-4 cm de largeur. La production de ce piment commence lentement, mais termine en force en fin de saison.</w:t>
      </w:r>
      <w:r w:rsidRPr="006A5E90">
        <w:rPr>
          <w:bCs/>
        </w:rPr>
        <w:t xml:space="preserve"> </w:t>
      </w:r>
      <w:r w:rsidRPr="006A5E90">
        <w:t>Les fruits tournent au rouge en septembre. L'été chaud et sec de 2012 a fait ressortir le goût piquant</w:t>
      </w:r>
      <w:r w:rsidRPr="006A5E90">
        <w:rPr>
          <w:bCs/>
        </w:rPr>
        <w:t xml:space="preserve"> </w:t>
      </w:r>
      <w:r w:rsidRPr="006A5E90">
        <w:t>de ce piment (et de toutes les autres variétés d'ailleurs!).</w:t>
      </w:r>
      <w:r w:rsidRPr="006A5E90">
        <w:rPr>
          <w:bCs/>
        </w:rPr>
        <w:t xml:space="preserve"> </w:t>
      </w:r>
      <w:r w:rsidRPr="006A5E90">
        <w:t>Si jamais vous le trouvez un peu trop fort, retirez les vei</w:t>
      </w:r>
      <w:r w:rsidR="007E43C6">
        <w:t>nes et les graines. 90-110 jour</w:t>
      </w:r>
      <w:r w:rsidR="00001035">
        <w:t>s</w:t>
      </w:r>
      <w:r w:rsidR="007E43C6">
        <w:t>.</w:t>
      </w:r>
      <w:r w:rsidR="00001035" w:rsidRPr="00001035">
        <w:rPr>
          <w:bCs/>
          <w:noProof/>
          <w:color w:val="0000FF"/>
          <w:sz w:val="36"/>
          <w:szCs w:val="36"/>
          <w:lang w:eastAsia="fr-FR"/>
        </w:rPr>
        <w:t xml:space="preserve"> </w:t>
      </w:r>
      <w:r w:rsidR="00001035">
        <w:rPr>
          <w:bCs/>
          <w:sz w:val="36"/>
          <w:szCs w:val="36"/>
        </w:rPr>
        <w:br/>
      </w:r>
    </w:p>
    <w:p w:rsidR="00FA101A" w:rsidRDefault="00FA101A" w:rsidP="0073158D"/>
    <w:p w:rsidR="00FA101A" w:rsidRDefault="00FA101A" w:rsidP="0073158D"/>
    <w:p w:rsidR="00001035" w:rsidRDefault="00001035" w:rsidP="0073158D">
      <w:r>
        <w:rPr>
          <w:noProof/>
          <w:lang w:eastAsia="fr-FR"/>
        </w:rPr>
        <w:lastRenderedPageBreak/>
        <w:drawing>
          <wp:anchor distT="0" distB="0" distL="114300" distR="114300" simplePos="0" relativeHeight="251870720" behindDoc="0" locked="0" layoutInCell="1" allowOverlap="1">
            <wp:simplePos x="0" y="0"/>
            <wp:positionH relativeFrom="column">
              <wp:posOffset>74930</wp:posOffset>
            </wp:positionH>
            <wp:positionV relativeFrom="paragraph">
              <wp:posOffset>157480</wp:posOffset>
            </wp:positionV>
            <wp:extent cx="1377950" cy="948690"/>
            <wp:effectExtent l="19050" t="0" r="0" b="0"/>
            <wp:wrapSquare wrapText="bothSides"/>
            <wp:docPr id="185" name="Image 1" descr="https://www4.solanacom.com/rocotored7th.jp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rocotored7th.jpg">
                      <a:hlinkClick r:id="rId372"/>
                    </pic:cNvPr>
                    <pic:cNvPicPr>
                      <a:picLocks noChangeAspect="1" noChangeArrowheads="1"/>
                    </pic:cNvPicPr>
                  </pic:nvPicPr>
                  <pic:blipFill>
                    <a:blip r:embed="rId373" cstate="print"/>
                    <a:srcRect/>
                    <a:stretch>
                      <a:fillRect/>
                    </a:stretch>
                  </pic:blipFill>
                  <pic:spPr bwMode="auto">
                    <a:xfrm>
                      <a:off x="0" y="0"/>
                      <a:ext cx="1377950" cy="948690"/>
                    </a:xfrm>
                    <a:prstGeom prst="rect">
                      <a:avLst/>
                    </a:prstGeom>
                    <a:noFill/>
                    <a:ln w="9525">
                      <a:noFill/>
                      <a:miter lim="800000"/>
                      <a:headEnd/>
                      <a:tailEnd/>
                    </a:ln>
                  </pic:spPr>
                </pic:pic>
              </a:graphicData>
            </a:graphic>
          </wp:anchor>
        </w:drawing>
      </w:r>
    </w:p>
    <w:p w:rsidR="00001035" w:rsidRPr="00FA101A" w:rsidRDefault="00001035" w:rsidP="0073158D">
      <w:pPr>
        <w:rPr>
          <w:sz w:val="40"/>
          <w:szCs w:val="40"/>
        </w:rPr>
      </w:pPr>
    </w:p>
    <w:p w:rsidR="00001035" w:rsidRDefault="00001035" w:rsidP="0073158D">
      <w:r w:rsidRPr="00FA101A">
        <w:rPr>
          <w:bCs/>
          <w:sz w:val="40"/>
          <w:szCs w:val="40"/>
        </w:rPr>
        <w:t xml:space="preserve">Piment  </w:t>
      </w:r>
      <w:proofErr w:type="spellStart"/>
      <w:r w:rsidRPr="00FA101A">
        <w:rPr>
          <w:bCs/>
          <w:sz w:val="40"/>
          <w:szCs w:val="40"/>
        </w:rPr>
        <w:t>Rocoto</w:t>
      </w:r>
      <w:proofErr w:type="spellEnd"/>
      <w:r w:rsidRPr="00FA101A">
        <w:rPr>
          <w:bCs/>
          <w:sz w:val="40"/>
          <w:szCs w:val="40"/>
        </w:rPr>
        <w:t xml:space="preserve">  Rouge</w:t>
      </w:r>
      <w:r w:rsidRPr="006C1DAE">
        <w:t>                                                        </w:t>
      </w:r>
      <w:r w:rsidRPr="006C1DAE">
        <w:br/>
        <w:t> </w:t>
      </w:r>
      <w:r w:rsidRPr="006C1DAE">
        <w:br/>
        <w:t>Populaires au Pérou, plus particulièrement à Arequipa, où ces piments sont servis farcis de fromage et de viande (</w:t>
      </w:r>
      <w:proofErr w:type="spellStart"/>
      <w:r w:rsidRPr="006C1DAE">
        <w:rPr>
          <w:i/>
          <w:iCs/>
        </w:rPr>
        <w:t>rocotos</w:t>
      </w:r>
      <w:proofErr w:type="spellEnd"/>
      <w:r w:rsidRPr="006C1DAE">
        <w:rPr>
          <w:i/>
          <w:iCs/>
        </w:rPr>
        <w:t xml:space="preserve"> </w:t>
      </w:r>
      <w:proofErr w:type="spellStart"/>
      <w:r w:rsidRPr="006C1DAE">
        <w:rPr>
          <w:i/>
          <w:iCs/>
        </w:rPr>
        <w:t>rellenos</w:t>
      </w:r>
      <w:proofErr w:type="spellEnd"/>
      <w:r>
        <w:t xml:space="preserve">). Comme son cousin jaune, ce </w:t>
      </w:r>
      <w:proofErr w:type="spellStart"/>
      <w:r>
        <w:t>R</w:t>
      </w:r>
      <w:r w:rsidRPr="006C1DAE">
        <w:t>ocoto</w:t>
      </w:r>
      <w:proofErr w:type="spellEnd"/>
      <w:r w:rsidRPr="006C1DAE">
        <w:t xml:space="preserve"> fait parti de l'espèce</w:t>
      </w:r>
      <w:r w:rsidRPr="006C1DAE">
        <w:rPr>
          <w:i/>
          <w:iCs/>
        </w:rPr>
        <w:t xml:space="preserve"> C. </w:t>
      </w:r>
      <w:proofErr w:type="spellStart"/>
      <w:r w:rsidRPr="006C1DAE">
        <w:rPr>
          <w:i/>
          <w:iCs/>
        </w:rPr>
        <w:t>pubescens</w:t>
      </w:r>
      <w:proofErr w:type="spellEnd"/>
      <w:r w:rsidRPr="006C1DAE">
        <w:t>, caractérisée par son feuillage velu, ses fleurs mauves, ses fruits à graines noires et ses tiges ligneuses.</w:t>
      </w:r>
      <w:r w:rsidRPr="006C1DAE">
        <w:rPr>
          <w:i/>
          <w:iCs/>
        </w:rPr>
        <w:t> </w:t>
      </w:r>
      <w:r w:rsidRPr="006C1DAE">
        <w:t>De plus, cette espèce vivace tolèrerait les gels jusqu'à -5 C et pourrait vivre jusqu'à 15 ans. Cultivar </w:t>
      </w:r>
      <w:proofErr w:type="spellStart"/>
      <w:r w:rsidRPr="006C1DAE">
        <w:rPr>
          <w:i/>
          <w:iCs/>
        </w:rPr>
        <w:t>Rocoto</w:t>
      </w:r>
      <w:proofErr w:type="spellEnd"/>
      <w:r w:rsidRPr="006C1DAE">
        <w:rPr>
          <w:i/>
          <w:iCs/>
        </w:rPr>
        <w:t xml:space="preserve"> </w:t>
      </w:r>
      <w:proofErr w:type="spellStart"/>
      <w:r w:rsidRPr="006C1DAE">
        <w:rPr>
          <w:i/>
          <w:iCs/>
        </w:rPr>
        <w:t>rojo</w:t>
      </w:r>
      <w:proofErr w:type="spellEnd"/>
      <w:r w:rsidRPr="006C1DAE">
        <w:t> à fruits rouges de 6-7 cm de longueur, à peau lisse et luisante, chair épaisse et juteuse, et saveur très forte. Utilisés frais dans la préparation de salsas, marinades et de piments farcis (</w:t>
      </w:r>
      <w:proofErr w:type="spellStart"/>
      <w:r w:rsidRPr="006C1DAE">
        <w:rPr>
          <w:i/>
          <w:iCs/>
        </w:rPr>
        <w:t>rocoto</w:t>
      </w:r>
      <w:proofErr w:type="spellEnd"/>
      <w:r w:rsidRPr="006C1DAE">
        <w:rPr>
          <w:i/>
          <w:iCs/>
        </w:rPr>
        <w:t xml:space="preserve"> </w:t>
      </w:r>
      <w:proofErr w:type="spellStart"/>
      <w:r w:rsidRPr="006C1DAE">
        <w:rPr>
          <w:i/>
          <w:iCs/>
        </w:rPr>
        <w:t>relleno</w:t>
      </w:r>
      <w:proofErr w:type="spellEnd"/>
      <w:r w:rsidRPr="006C1DAE">
        <w:t>).  Plants ramifiés, à tiges rigides et ligneuses, à port arbustif, pouvant dépasser les 1,50 m de hauteur et plusieurs mètres de largeur</w:t>
      </w:r>
      <w:r>
        <w:t xml:space="preserve"> .</w:t>
      </w:r>
      <w:r w:rsidRPr="006C1DAE">
        <w:t>On peut évidemment le tailler. Feuillage odorant qui sent le piment fort. Très tardif, minimum 120 jours*.</w:t>
      </w:r>
    </w:p>
    <w:p w:rsidR="00001035" w:rsidRDefault="00001035" w:rsidP="0073158D"/>
    <w:p w:rsidR="00001035" w:rsidRPr="00126A47" w:rsidRDefault="00001035" w:rsidP="0073158D">
      <w:r>
        <w:rPr>
          <w:bCs/>
          <w:noProof/>
          <w:color w:val="0000FF"/>
          <w:lang w:eastAsia="fr-FR"/>
        </w:rPr>
        <w:drawing>
          <wp:inline distT="0" distB="0" distL="0" distR="0">
            <wp:extent cx="647065" cy="948690"/>
            <wp:effectExtent l="19050" t="0" r="635" b="0"/>
            <wp:docPr id="186" name="Image 1" descr="https://www4.solanacom.com/santafegrande30th.jp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santafegrande30th.jpg">
                      <a:hlinkClick r:id="rId374"/>
                    </pic:cNvPr>
                    <pic:cNvPicPr>
                      <a:picLocks noChangeAspect="1" noChangeArrowheads="1"/>
                    </pic:cNvPicPr>
                  </pic:nvPicPr>
                  <pic:blipFill>
                    <a:blip r:embed="rId375" cstate="print"/>
                    <a:srcRect/>
                    <a:stretch>
                      <a:fillRect/>
                    </a:stretch>
                  </pic:blipFill>
                  <pic:spPr bwMode="auto">
                    <a:xfrm>
                      <a:off x="0" y="0"/>
                      <a:ext cx="647065" cy="948690"/>
                    </a:xfrm>
                    <a:prstGeom prst="rect">
                      <a:avLst/>
                    </a:prstGeom>
                    <a:noFill/>
                    <a:ln w="9525">
                      <a:noFill/>
                      <a:miter lim="800000"/>
                      <a:headEnd/>
                      <a:tailEnd/>
                    </a:ln>
                  </pic:spPr>
                </pic:pic>
              </a:graphicData>
            </a:graphic>
          </wp:inline>
        </w:drawing>
      </w:r>
      <w:r>
        <w:rPr>
          <w:bCs/>
        </w:rPr>
        <w:t> </w:t>
      </w:r>
      <w:r w:rsidRPr="00001035">
        <w:rPr>
          <w:bCs/>
          <w:sz w:val="40"/>
          <w:szCs w:val="40"/>
        </w:rPr>
        <w:t>Piment Santa Fe Grande</w:t>
      </w:r>
      <w:r w:rsidRPr="00126A47">
        <w:rPr>
          <w:bCs/>
        </w:rPr>
        <w:br/>
      </w:r>
      <w:r w:rsidRPr="00126A47">
        <w:rPr>
          <w:bCs/>
        </w:rPr>
        <w:br/>
      </w:r>
      <w:r w:rsidRPr="00126A47">
        <w:t xml:space="preserve">Variété originaire du sud-ouest américain produisant en abondance de petits piments coniques à extrémités obtuses qui ressemblent à des </w:t>
      </w:r>
      <w:proofErr w:type="spellStart"/>
      <w:r w:rsidRPr="00126A47">
        <w:t>jalapenos</w:t>
      </w:r>
      <w:proofErr w:type="spellEnd"/>
      <w:r w:rsidRPr="00126A47">
        <w:t>. Les fruits mûrissent du jaune clair à l’orange puis au rouge. 3 cm par 6-8 cm. Excellents en salsa, pour la cuisson ou encore marinés. Plants de 60 cm. De peu forts à moyennement fort. Très productif; de 20 à 50 piments par plant. 75-80 jours.</w:t>
      </w:r>
    </w:p>
    <w:p w:rsidR="006719C7" w:rsidRDefault="006719C7" w:rsidP="0073158D"/>
    <w:p w:rsidR="007E43C6" w:rsidRDefault="007E43C6" w:rsidP="0073158D"/>
    <w:p w:rsidR="007E43C6" w:rsidRDefault="007E43C6" w:rsidP="0073158D"/>
    <w:p w:rsidR="00F75BC5" w:rsidRDefault="003C59A9" w:rsidP="0073158D">
      <w:r w:rsidRPr="003C59A9">
        <w:rPr>
          <w:bCs/>
        </w:rPr>
        <w:br/>
      </w:r>
      <w:r w:rsidR="0011441D" w:rsidRPr="003C59A9">
        <w:rPr>
          <w:bCs/>
          <w:noProof/>
          <w:color w:val="0000FF"/>
          <w:lang w:eastAsia="fr-FR"/>
        </w:rPr>
        <w:drawing>
          <wp:inline distT="0" distB="0" distL="0" distR="0">
            <wp:extent cx="1238250" cy="952500"/>
            <wp:effectExtent l="0" t="0" r="0" b="0"/>
            <wp:docPr id="71" name="Image 71" descr="https://solanaseeds.netfirms.com/scotchbonnetorange22th.jpg">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solanaseeds.netfirms.com/scotchbonnetorange22th.jpg">
                      <a:hlinkClick r:id="rId376"/>
                    </pic:cNvPr>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952500"/>
                    </a:xfrm>
                    <a:prstGeom prst="rect">
                      <a:avLst/>
                    </a:prstGeom>
                    <a:noFill/>
                    <a:ln>
                      <a:noFill/>
                    </a:ln>
                  </pic:spPr>
                </pic:pic>
              </a:graphicData>
            </a:graphic>
          </wp:inline>
        </w:drawing>
      </w:r>
      <w:r w:rsidR="0011441D">
        <w:rPr>
          <w:bCs/>
        </w:rPr>
        <w:t xml:space="preserve">   </w:t>
      </w:r>
      <w:r w:rsidRPr="0011441D">
        <w:rPr>
          <w:bCs/>
          <w:sz w:val="40"/>
          <w:szCs w:val="40"/>
        </w:rPr>
        <w:t>Piment Scotch Bonnet Orange</w:t>
      </w:r>
      <w:r w:rsidRPr="0011441D">
        <w:rPr>
          <w:bCs/>
        </w:rPr>
        <w:t xml:space="preserve">                </w:t>
      </w:r>
      <w:r w:rsidRPr="0011441D">
        <w:rPr>
          <w:bCs/>
          <w:color w:val="CC0000"/>
        </w:rPr>
        <w:t>Nouveauté 2019</w:t>
      </w:r>
      <w:r w:rsidRPr="0011441D">
        <w:rPr>
          <w:bCs/>
        </w:rPr>
        <w:t xml:space="preserve">  </w:t>
      </w:r>
      <w:r w:rsidRPr="0011441D">
        <w:rPr>
          <w:bCs/>
        </w:rPr>
        <w:br/>
      </w:r>
      <w:r w:rsidRPr="0011441D">
        <w:rPr>
          <w:bCs/>
        </w:rPr>
        <w:br/>
      </w:r>
      <w:r w:rsidRPr="0011441D">
        <w:t xml:space="preserve">Variété dans le style du </w:t>
      </w:r>
      <w:proofErr w:type="spellStart"/>
      <w:r w:rsidRPr="0011441D">
        <w:t>habanero</w:t>
      </w:r>
      <w:proofErr w:type="spellEnd"/>
      <w:r w:rsidRPr="0011441D">
        <w:t xml:space="preserve">, mais avec des piments plus aplatis et lobés. Virent du vert au jaune, puis </w:t>
      </w:r>
      <w:r w:rsidR="0011441D" w:rsidRPr="0011441D">
        <w:t>à l’orange</w:t>
      </w:r>
      <w:r w:rsidRPr="0011441D">
        <w:t xml:space="preserve">. Très forts. Il semble y avoir une certaine variabilité de forme de fruit entre les différents sous-cultivars de Scotch Bonnet Orange; certains donnant des piments plus aplatis que d'autres. Celui que nous offrons </w:t>
      </w:r>
      <w:r w:rsidR="0011441D" w:rsidRPr="0011441D">
        <w:t>donne</w:t>
      </w:r>
      <w:r w:rsidRPr="0011441D">
        <w:t xml:space="preserve"> des fruits moyennement aplatis, tel qu'illustré, et ces derniers sont quelque peu variables selon les plants. Le niveau de piquant et la saveur sont similaires au </w:t>
      </w:r>
      <w:proofErr w:type="spellStart"/>
      <w:r w:rsidRPr="0011441D">
        <w:t>Habanero</w:t>
      </w:r>
      <w:proofErr w:type="spellEnd"/>
      <w:r w:rsidRPr="0011441D">
        <w:t xml:space="preserve"> (donc, très fort et fruité), quoique le Scotch Bonnet Orange serait, selon certains, plus sucré. Populaire dans les Caraïbes. Utilisé dans les plats épicés et sauces piquantes. Environ 90 jours. </w:t>
      </w:r>
    </w:p>
    <w:p w:rsidR="00AC47F0" w:rsidRDefault="00FA101A" w:rsidP="0073158D">
      <w:r>
        <w:rPr>
          <w:noProof/>
          <w:lang w:eastAsia="fr-FR"/>
        </w:rPr>
        <w:drawing>
          <wp:anchor distT="0" distB="0" distL="114300" distR="114300" simplePos="0" relativeHeight="251910656" behindDoc="0" locked="0" layoutInCell="1" allowOverlap="1">
            <wp:simplePos x="0" y="0"/>
            <wp:positionH relativeFrom="column">
              <wp:posOffset>-34925</wp:posOffset>
            </wp:positionH>
            <wp:positionV relativeFrom="paragraph">
              <wp:posOffset>227965</wp:posOffset>
            </wp:positionV>
            <wp:extent cx="492760" cy="896620"/>
            <wp:effectExtent l="19050" t="0" r="2540" b="0"/>
            <wp:wrapSquare wrapText="bothSides"/>
            <wp:docPr id="334" name="Image 334" descr="C:\Users\francois\Desktop\Piments forts et décoratifs - Semences Solana_files\shishito888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francois\Desktop\Piments forts et décoratifs - Semences Solana_files\shishito888th.jpg"/>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760" cy="896620"/>
                    </a:xfrm>
                    <a:prstGeom prst="rect">
                      <a:avLst/>
                    </a:prstGeom>
                    <a:noFill/>
                    <a:ln>
                      <a:noFill/>
                    </a:ln>
                  </pic:spPr>
                </pic:pic>
              </a:graphicData>
            </a:graphic>
          </wp:anchor>
        </w:drawing>
      </w:r>
    </w:p>
    <w:p w:rsidR="007D5E62" w:rsidRPr="00F303E5" w:rsidRDefault="007D5E62" w:rsidP="0073158D"/>
    <w:p w:rsidR="00F303E5" w:rsidRPr="00F303E5" w:rsidRDefault="00FA101A" w:rsidP="0073158D">
      <w:r>
        <w:rPr>
          <w:vanish/>
        </w:rPr>
        <w:t>Bas du formu</w:t>
      </w:r>
      <w:r w:rsidR="00F303E5" w:rsidRPr="00EE348F">
        <w:t> </w:t>
      </w:r>
      <w:r w:rsidR="00F303E5" w:rsidRPr="00EE348F">
        <w:rPr>
          <w:bCs/>
        </w:rPr>
        <w:t> </w:t>
      </w:r>
      <w:r w:rsidR="00F303E5" w:rsidRPr="00F303E5">
        <w:rPr>
          <w:bCs/>
          <w:sz w:val="40"/>
          <w:szCs w:val="40"/>
        </w:rPr>
        <w:t xml:space="preserve">Piment </w:t>
      </w:r>
      <w:proofErr w:type="spellStart"/>
      <w:r w:rsidR="00F303E5" w:rsidRPr="00F303E5">
        <w:rPr>
          <w:bCs/>
          <w:sz w:val="40"/>
          <w:szCs w:val="40"/>
        </w:rPr>
        <w:t>Shishito</w:t>
      </w:r>
      <w:proofErr w:type="spellEnd"/>
      <w:r w:rsidR="00F303E5" w:rsidRPr="00EE348F">
        <w:rPr>
          <w:bCs/>
        </w:rPr>
        <w:t>    </w:t>
      </w:r>
      <w:r w:rsidR="00F303E5" w:rsidRPr="00EE348F">
        <w:rPr>
          <w:bCs/>
        </w:rPr>
        <w:br/>
      </w:r>
      <w:r w:rsidR="00F303E5" w:rsidRPr="00EE348F">
        <w:rPr>
          <w:bCs/>
        </w:rPr>
        <w:br/>
      </w:r>
      <w:r w:rsidR="00F303E5" w:rsidRPr="00F303E5">
        <w:t>Variété japonaise caractérisée par son impressionnante production et ses plants de petite taille. Produit au moins 25 petits piments plissés par plant. Fruits moyennement forts, de 6 à 10 cm de longueur. Populaires en cuisine japonaise, sautés dans l'huile. Servent à épicer les </w:t>
      </w:r>
      <w:r w:rsidR="00F303E5" w:rsidRPr="00F303E5">
        <w:rPr>
          <w:i/>
          <w:iCs/>
        </w:rPr>
        <w:t>tempuras</w:t>
      </w:r>
      <w:r w:rsidR="00F303E5" w:rsidRPr="00F303E5">
        <w:t>. Aussi appelé </w:t>
      </w:r>
      <w:proofErr w:type="spellStart"/>
      <w:r w:rsidR="00F303E5" w:rsidRPr="00F303E5">
        <w:rPr>
          <w:i/>
          <w:iCs/>
        </w:rPr>
        <w:t>Sweet</w:t>
      </w:r>
      <w:proofErr w:type="spellEnd"/>
      <w:r w:rsidR="00F303E5" w:rsidRPr="00F303E5">
        <w:rPr>
          <w:i/>
          <w:iCs/>
        </w:rPr>
        <w:t xml:space="preserve"> </w:t>
      </w:r>
      <w:proofErr w:type="spellStart"/>
      <w:r w:rsidR="00F303E5" w:rsidRPr="00F303E5">
        <w:rPr>
          <w:i/>
          <w:iCs/>
        </w:rPr>
        <w:t>Wrinkled</w:t>
      </w:r>
      <w:proofErr w:type="spellEnd"/>
      <w:r w:rsidR="00F303E5" w:rsidRPr="00F303E5">
        <w:rPr>
          <w:i/>
          <w:iCs/>
        </w:rPr>
        <w:t xml:space="preserve"> </w:t>
      </w:r>
      <w:proofErr w:type="spellStart"/>
      <w:r w:rsidR="00F303E5" w:rsidRPr="00F303E5">
        <w:rPr>
          <w:i/>
          <w:iCs/>
        </w:rPr>
        <w:t>Old</w:t>
      </w:r>
      <w:proofErr w:type="spellEnd"/>
      <w:r w:rsidR="00F303E5" w:rsidRPr="00F303E5">
        <w:rPr>
          <w:i/>
          <w:iCs/>
        </w:rPr>
        <w:t xml:space="preserve"> Man</w:t>
      </w:r>
      <w:r w:rsidR="00F303E5" w:rsidRPr="00F303E5">
        <w:t>. Hâtif. Les fruits tournent au rouge assez rapidement. Faciles à faire sécher, parois très minces. Petits plants bien ramifiés de 35 cm de hauteur</w:t>
      </w:r>
      <w:proofErr w:type="gramStart"/>
      <w:r w:rsidR="00F303E5" w:rsidRPr="00F303E5">
        <w:t>.(</w:t>
      </w:r>
      <w:proofErr w:type="gramEnd"/>
      <w:r w:rsidR="00F303E5" w:rsidRPr="00F303E5">
        <w:t xml:space="preserve">1 000-1 500 unité </w:t>
      </w:r>
      <w:proofErr w:type="spellStart"/>
      <w:r w:rsidR="00F303E5" w:rsidRPr="00F303E5">
        <w:t>scoville</w:t>
      </w:r>
      <w:proofErr w:type="spellEnd"/>
      <w:r w:rsidR="00F303E5" w:rsidRPr="00F303E5">
        <w:t>)</w:t>
      </w:r>
    </w:p>
    <w:p w:rsidR="0011441D" w:rsidRPr="00C37E12" w:rsidRDefault="003E001D" w:rsidP="0073158D">
      <w:r>
        <w:rPr>
          <w:noProof/>
        </w:rPr>
      </w:r>
      <w:r>
        <w:rPr>
          <w:noProof/>
        </w:rPr>
        <w:pict>
          <v:rect id="AutoShape 109" o:spid="_x0000_s1043" style="width:.45pt;height:.45pt;visibility:visible;mso-position-horizontal-relative:char;mso-position-vertical-relative:line" filled="f" stroked="f">
            <o:lock v:ext="edit" aspectratio="t"/>
            <w10:wrap type="none"/>
            <w10:anchorlock/>
          </v:rect>
        </w:pict>
      </w:r>
      <w:r w:rsidR="00F303E5" w:rsidRPr="00EE348F">
        <w:rPr>
          <w:vanish/>
        </w:rPr>
        <w:t>Bas du formulaire</w:t>
      </w:r>
    </w:p>
    <w:p w:rsidR="0011441D" w:rsidRDefault="0011441D" w:rsidP="0073158D"/>
    <w:p w:rsidR="0011441D" w:rsidRDefault="0011441D" w:rsidP="0073158D"/>
    <w:p w:rsidR="006719C7" w:rsidRDefault="006719C7" w:rsidP="0073158D"/>
    <w:p w:rsidR="006719C7" w:rsidRPr="00D6420B" w:rsidRDefault="006719C7" w:rsidP="0073158D"/>
    <w:p w:rsidR="006719C7" w:rsidRPr="00370E49" w:rsidRDefault="006719C7" w:rsidP="0073158D"/>
    <w:p w:rsidR="006719C7" w:rsidRDefault="006719C7" w:rsidP="0073158D">
      <w:pPr>
        <w:pStyle w:val="NormalWeb"/>
        <w:rPr>
          <w:rStyle w:val="lev"/>
          <w:color w:val="444444"/>
          <w:sz w:val="40"/>
          <w:szCs w:val="40"/>
          <w:bdr w:val="none" w:sz="0" w:space="0" w:color="auto" w:frame="1"/>
        </w:rPr>
      </w:pPr>
      <w:r>
        <w:rPr>
          <w:rStyle w:val="lev"/>
          <w:color w:val="444444"/>
          <w:sz w:val="40"/>
          <w:szCs w:val="40"/>
          <w:bdr w:val="none" w:sz="0" w:space="0" w:color="auto" w:frame="1"/>
        </w:rPr>
        <w:t xml:space="preserve">                              </w:t>
      </w:r>
    </w:p>
    <w:p w:rsidR="006719C7" w:rsidRDefault="006719C7" w:rsidP="0073158D"/>
    <w:p w:rsidR="00AC31E7" w:rsidRDefault="00AC31E7" w:rsidP="0073158D"/>
    <w:p w:rsidR="00AC31E7" w:rsidRPr="00AC31E7" w:rsidRDefault="00AC31E7" w:rsidP="0073158D"/>
    <w:p w:rsidR="00F303E5" w:rsidRPr="00EE348F" w:rsidRDefault="00F303E5" w:rsidP="0073158D">
      <w:r w:rsidRPr="00EE348F">
        <w:rPr>
          <w:noProof/>
          <w:lang w:eastAsia="fr-FR"/>
        </w:rPr>
        <w:drawing>
          <wp:inline distT="0" distB="0" distL="0" distR="0">
            <wp:extent cx="590550" cy="862835"/>
            <wp:effectExtent l="0" t="0" r="0" b="0"/>
            <wp:docPr id="340" name="Image 340" descr="C:\Users\francois\Desktop\Piments forts et décoratifs - Semences Solana_files\pimenttab4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francois\Desktop\Piments forts et décoratifs - Semences Solana_files\pimenttab44th.jpg"/>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177" cy="859368"/>
                    </a:xfrm>
                    <a:prstGeom prst="rect">
                      <a:avLst/>
                    </a:prstGeom>
                    <a:noFill/>
                    <a:ln>
                      <a:noFill/>
                    </a:ln>
                  </pic:spPr>
                </pic:pic>
              </a:graphicData>
            </a:graphic>
          </wp:inline>
        </w:drawing>
      </w:r>
      <w:r w:rsidRPr="00EE348F">
        <w:t xml:space="preserve"> </w:t>
      </w:r>
      <w:r w:rsidR="00750201">
        <w:t xml:space="preserve"> </w:t>
      </w:r>
      <w:r w:rsidRPr="00F303E5">
        <w:rPr>
          <w:bCs/>
          <w:sz w:val="40"/>
          <w:szCs w:val="40"/>
        </w:rPr>
        <w:t>Piment Tabasco</w:t>
      </w:r>
      <w:r w:rsidRPr="00EE348F">
        <w:rPr>
          <w:bCs/>
        </w:rPr>
        <w:t> </w:t>
      </w:r>
      <w:r w:rsidRPr="00EE348F">
        <w:t>     </w:t>
      </w:r>
      <w:r w:rsidRPr="00EE348F">
        <w:rPr>
          <w:bCs/>
          <w:color w:val="FF0000"/>
        </w:rPr>
        <w:t>    </w:t>
      </w:r>
      <w:r w:rsidRPr="00D4101B">
        <w:rPr>
          <w:vanish/>
        </w:rPr>
        <w:t xml:space="preserve"> </w:t>
      </w:r>
      <w:r w:rsidRPr="00EE348F">
        <w:rPr>
          <w:vanish/>
        </w:rPr>
        <w:t>Bas du formulaire</w:t>
      </w:r>
    </w:p>
    <w:p w:rsidR="00F303E5" w:rsidRPr="00F303E5" w:rsidRDefault="00F303E5" w:rsidP="0073158D">
      <w:r w:rsidRPr="00EE348F">
        <w:rPr>
          <w:sz w:val="20"/>
          <w:szCs w:val="20"/>
        </w:rPr>
        <w:br/>
      </w:r>
      <w:r w:rsidRPr="00F303E5">
        <w:br/>
        <w:t>Variété originaire de l'état du Tabasco, Mexique, dont les piments servent à préparer la fameuse sauce piquante du même nom. Petits fruits très forts de 5 cm, qui pointent vers le haut, et qui mûrissent en passant par les couleurs blanc, jaune, orange puis rouge.  Plants qui peuvent atteindre plus de 1,5 mètre de hauteur. Décoratifs. 90 jours</w:t>
      </w:r>
      <w:proofErr w:type="gramStart"/>
      <w:r w:rsidRPr="00F303E5">
        <w:t>.(</w:t>
      </w:r>
      <w:proofErr w:type="gramEnd"/>
      <w:r w:rsidRPr="00F303E5">
        <w:t xml:space="preserve">50 000-100 000 unité </w:t>
      </w:r>
      <w:proofErr w:type="spellStart"/>
      <w:r w:rsidRPr="00F303E5">
        <w:t>scoville</w:t>
      </w:r>
      <w:proofErr w:type="spellEnd"/>
      <w:r w:rsidRPr="00F303E5">
        <w:t>)</w:t>
      </w:r>
      <w:r w:rsidRPr="00F303E5">
        <w:br/>
      </w:r>
    </w:p>
    <w:p w:rsidR="00AC47F0" w:rsidRPr="00AC47F0" w:rsidRDefault="00AC47F0" w:rsidP="0073158D"/>
    <w:p w:rsidR="00F303E5" w:rsidRDefault="00F303E5" w:rsidP="0073158D"/>
    <w:p w:rsidR="0040391C" w:rsidRDefault="0040391C" w:rsidP="0073158D"/>
    <w:p w:rsidR="0040391C" w:rsidRPr="00EE348F" w:rsidRDefault="0040391C" w:rsidP="0073158D"/>
    <w:p w:rsidR="00F303E5" w:rsidRDefault="00F303E5" w:rsidP="0073158D">
      <w:pPr>
        <w:rPr>
          <w:sz w:val="20"/>
          <w:szCs w:val="20"/>
        </w:rPr>
      </w:pPr>
      <w:r w:rsidRPr="00EE348F">
        <w:rPr>
          <w:noProof/>
          <w:color w:val="0000FF"/>
          <w:sz w:val="20"/>
          <w:szCs w:val="20"/>
          <w:lang w:eastAsia="fr-FR"/>
        </w:rPr>
        <w:lastRenderedPageBreak/>
        <w:drawing>
          <wp:inline distT="0" distB="0" distL="0" distR="0">
            <wp:extent cx="414872" cy="592900"/>
            <wp:effectExtent l="0" t="0" r="4445" b="0"/>
            <wp:docPr id="343" name="Image 343" descr="C:\Users\francois\Desktop\Piments forts et décoratifs - Semences Solana_files\thaichili44th.jpg">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francois\Desktop\Piments forts et décoratifs - Semences Solana_files\thaichili44th.jpg">
                      <a:hlinkClick r:id="rId380"/>
                    </pic:cNvPr>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916" cy="592963"/>
                    </a:xfrm>
                    <a:prstGeom prst="rect">
                      <a:avLst/>
                    </a:prstGeom>
                    <a:noFill/>
                    <a:ln>
                      <a:noFill/>
                    </a:ln>
                  </pic:spPr>
                </pic:pic>
              </a:graphicData>
            </a:graphic>
          </wp:inline>
        </w:drawing>
      </w:r>
      <w:r w:rsidRPr="00EE348F">
        <w:rPr>
          <w:sz w:val="20"/>
          <w:szCs w:val="20"/>
        </w:rPr>
        <w:t xml:space="preserve">  </w:t>
      </w:r>
      <w:r w:rsidRPr="0040391C">
        <w:rPr>
          <w:sz w:val="40"/>
          <w:szCs w:val="40"/>
        </w:rPr>
        <w:t>Piment Thaï Chili</w:t>
      </w:r>
      <w:r>
        <w:rPr>
          <w:sz w:val="20"/>
          <w:szCs w:val="20"/>
        </w:rPr>
        <w:t xml:space="preserve"> </w:t>
      </w:r>
    </w:p>
    <w:p w:rsidR="00F303E5" w:rsidRPr="00F303E5" w:rsidRDefault="00737F74" w:rsidP="0073158D">
      <w:r>
        <w:rPr>
          <w:noProof/>
          <w:sz w:val="20"/>
          <w:szCs w:val="20"/>
          <w:lang w:eastAsia="fr-FR"/>
        </w:rPr>
        <w:drawing>
          <wp:anchor distT="0" distB="0" distL="114300" distR="114300" simplePos="0" relativeHeight="251911680" behindDoc="0" locked="0" layoutInCell="1" allowOverlap="1">
            <wp:simplePos x="0" y="0"/>
            <wp:positionH relativeFrom="column">
              <wp:posOffset>-84455</wp:posOffset>
            </wp:positionH>
            <wp:positionV relativeFrom="paragraph">
              <wp:posOffset>1529080</wp:posOffset>
            </wp:positionV>
            <wp:extent cx="592455" cy="1095375"/>
            <wp:effectExtent l="19050" t="0" r="0" b="0"/>
            <wp:wrapSquare wrapText="bothSides"/>
            <wp:docPr id="351" name="Image 351" descr="thai long sweet">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ai long sweet">
                      <a:hlinkClick r:id="rId382"/>
                    </pic:cNvPr>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455" cy="1095375"/>
                    </a:xfrm>
                    <a:prstGeom prst="rect">
                      <a:avLst/>
                    </a:prstGeom>
                    <a:noFill/>
                    <a:ln>
                      <a:noFill/>
                    </a:ln>
                  </pic:spPr>
                </pic:pic>
              </a:graphicData>
            </a:graphic>
          </wp:anchor>
        </w:drawing>
      </w:r>
      <w:r w:rsidR="00F303E5" w:rsidRPr="00EE348F">
        <w:rPr>
          <w:sz w:val="20"/>
          <w:szCs w:val="20"/>
        </w:rPr>
        <w:br/>
      </w:r>
      <w:r w:rsidR="00F303E5" w:rsidRPr="00F303E5">
        <w:t xml:space="preserve">Petits piments vert foncé de 9 cm qui poussent en pointant vers le haut. Assez forts. Ressemblent aux petits piments forts vendus dans les supermarchés. Grand plant de 1 m de hauteur. Les fruits au Québec restent verts sur le plant jusqu'en fin septembre, mais ils se consomment parfaitement à ce stade.100 jours (verts). Cuisine thaïe, ou pour tout autre repas relevé. (50 000-100 000 unité </w:t>
      </w:r>
      <w:proofErr w:type="spellStart"/>
      <w:r w:rsidR="00F303E5" w:rsidRPr="00F303E5">
        <w:t>scoville</w:t>
      </w:r>
      <w:proofErr w:type="spellEnd"/>
      <w:r w:rsidR="00F303E5" w:rsidRPr="00F303E5">
        <w:t>)</w:t>
      </w:r>
    </w:p>
    <w:p w:rsidR="00F303E5" w:rsidRPr="00EE348F" w:rsidRDefault="00F303E5" w:rsidP="0073158D"/>
    <w:p w:rsidR="00737F74" w:rsidRDefault="00F303E5" w:rsidP="0073158D">
      <w:pPr>
        <w:rPr>
          <w:bCs/>
          <w:sz w:val="20"/>
          <w:szCs w:val="20"/>
        </w:rPr>
      </w:pPr>
      <w:r w:rsidRPr="00737F74">
        <w:rPr>
          <w:bCs/>
          <w:sz w:val="40"/>
          <w:szCs w:val="40"/>
        </w:rPr>
        <w:t xml:space="preserve">Piment </w:t>
      </w:r>
      <w:proofErr w:type="spellStart"/>
      <w:r w:rsidRPr="00737F74">
        <w:rPr>
          <w:bCs/>
          <w:sz w:val="40"/>
          <w:szCs w:val="40"/>
        </w:rPr>
        <w:t>Thai</w:t>
      </w:r>
      <w:proofErr w:type="spellEnd"/>
      <w:r w:rsidRPr="00737F74">
        <w:rPr>
          <w:bCs/>
          <w:sz w:val="40"/>
          <w:szCs w:val="40"/>
        </w:rPr>
        <w:t xml:space="preserve"> Long </w:t>
      </w:r>
      <w:proofErr w:type="spellStart"/>
      <w:r w:rsidRPr="00737F74">
        <w:rPr>
          <w:bCs/>
          <w:sz w:val="40"/>
          <w:szCs w:val="40"/>
        </w:rPr>
        <w:t>Sweet</w:t>
      </w:r>
      <w:proofErr w:type="spellEnd"/>
      <w:r>
        <w:rPr>
          <w:bCs/>
          <w:sz w:val="20"/>
          <w:szCs w:val="20"/>
        </w:rPr>
        <w:t xml:space="preserve">  </w:t>
      </w:r>
    </w:p>
    <w:p w:rsidR="00737F74" w:rsidRDefault="00737F74" w:rsidP="0073158D">
      <w:pPr>
        <w:rPr>
          <w:bCs/>
          <w:sz w:val="20"/>
          <w:szCs w:val="20"/>
        </w:rPr>
      </w:pPr>
    </w:p>
    <w:p w:rsidR="00F303E5" w:rsidRPr="00AC47F0" w:rsidRDefault="00F303E5" w:rsidP="0073158D">
      <w:pPr>
        <w:rPr>
          <w:sz w:val="20"/>
          <w:szCs w:val="20"/>
        </w:rPr>
      </w:pPr>
      <w:r w:rsidRPr="00EE348F">
        <w:rPr>
          <w:sz w:val="20"/>
          <w:szCs w:val="20"/>
        </w:rPr>
        <w:br/>
      </w:r>
      <w:r w:rsidRPr="00F303E5">
        <w:t xml:space="preserve">Piments forts à très forts, particulièrement brûlants. Vert pâle, 11 cm. Tournent au rouge tard en septembre. Grands plants de 1 m. (50 000-150 000 unité </w:t>
      </w:r>
      <w:proofErr w:type="spellStart"/>
      <w:r w:rsidRPr="00F303E5">
        <w:t>scovill</w:t>
      </w:r>
      <w:r w:rsidR="00C37E12">
        <w:t>e</w:t>
      </w:r>
      <w:r w:rsidR="00B52234">
        <w:t>s</w:t>
      </w:r>
      <w:proofErr w:type="spellEnd"/>
      <w:r w:rsidR="00B52234">
        <w:t>)</w:t>
      </w:r>
    </w:p>
    <w:p w:rsidR="00F303E5" w:rsidRDefault="00AC47F0" w:rsidP="0073158D">
      <w:pPr>
        <w:rPr>
          <w:color w:val="FF0000"/>
        </w:rPr>
      </w:pPr>
      <w:r w:rsidRPr="00F303E5">
        <w:rPr>
          <w:bCs/>
          <w:noProof/>
          <w:color w:val="0000FF"/>
          <w:lang w:eastAsia="fr-FR"/>
        </w:rPr>
        <w:drawing>
          <wp:anchor distT="0" distB="0" distL="114300" distR="114300" simplePos="0" relativeHeight="251659776" behindDoc="1" locked="0" layoutInCell="1" allowOverlap="1">
            <wp:simplePos x="0" y="0"/>
            <wp:positionH relativeFrom="column">
              <wp:posOffset>0</wp:posOffset>
            </wp:positionH>
            <wp:positionV relativeFrom="paragraph">
              <wp:posOffset>41910</wp:posOffset>
            </wp:positionV>
            <wp:extent cx="658495" cy="633730"/>
            <wp:effectExtent l="0" t="0" r="8255" b="0"/>
            <wp:wrapTight wrapText="bothSides">
              <wp:wrapPolygon edited="0">
                <wp:start x="0" y="0"/>
                <wp:lineTo x="0" y="20778"/>
                <wp:lineTo x="21246" y="20778"/>
                <wp:lineTo x="21246" y="0"/>
                <wp:lineTo x="0" y="0"/>
              </wp:wrapPolygon>
            </wp:wrapTight>
            <wp:docPr id="361" name="Image 361" descr="C:\Users\francois\Desktop\Piments forts et décoratifs - Semences Solana_files\trinidad3th.jpg">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francois\Desktop\Piments forts et décoratifs - Semences Solana_files\trinidad3th.jpg">
                      <a:hlinkClick r:id="rId384"/>
                    </pic:cNvPr>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495" cy="633730"/>
                    </a:xfrm>
                    <a:prstGeom prst="rect">
                      <a:avLst/>
                    </a:prstGeom>
                    <a:noFill/>
                    <a:ln>
                      <a:noFill/>
                    </a:ln>
                  </pic:spPr>
                </pic:pic>
              </a:graphicData>
            </a:graphic>
          </wp:anchor>
        </w:drawing>
      </w:r>
      <w:r w:rsidR="00F303E5" w:rsidRPr="00B6496D">
        <w:rPr>
          <w:bCs/>
          <w:sz w:val="40"/>
          <w:szCs w:val="40"/>
        </w:rPr>
        <w:t> Piment Trinidad</w:t>
      </w:r>
      <w:r w:rsidR="00F303E5" w:rsidRPr="00EE348F">
        <w:rPr>
          <w:bCs/>
          <w:sz w:val="20"/>
          <w:szCs w:val="20"/>
        </w:rPr>
        <w:t> </w:t>
      </w:r>
      <w:r w:rsidR="00F303E5">
        <w:rPr>
          <w:sz w:val="20"/>
          <w:szCs w:val="20"/>
        </w:rPr>
        <w:t xml:space="preserve">       </w:t>
      </w:r>
      <w:r w:rsidR="00F303E5" w:rsidRPr="00EE348F">
        <w:rPr>
          <w:sz w:val="20"/>
          <w:szCs w:val="20"/>
        </w:rPr>
        <w:br/>
      </w:r>
      <w:r w:rsidR="00F303E5" w:rsidRPr="00EE348F">
        <w:rPr>
          <w:sz w:val="20"/>
          <w:szCs w:val="20"/>
        </w:rPr>
        <w:br/>
      </w:r>
      <w:r w:rsidR="00F303E5" w:rsidRPr="00F303E5">
        <w:t xml:space="preserve">Un piment très parfumé mais peu fort, avec un délicieux arôme tropical qui envoûte les papilles. Autrement dit, un goût fruité/épicé/sucré qui évoque un </w:t>
      </w:r>
      <w:proofErr w:type="spellStart"/>
      <w:r w:rsidR="00F303E5" w:rsidRPr="00F303E5">
        <w:t>habanero</w:t>
      </w:r>
      <w:proofErr w:type="spellEnd"/>
      <w:r w:rsidR="00F303E5" w:rsidRPr="00F303E5">
        <w:t xml:space="preserve">, mais sans toute sa furie incendiaire. Piquant très modéré: on peut les croquer sans craindre de se brûler la bouche. Fruits jaune doré à maturité. Forme variable, plus ou moins aplatie, généralement en forme de lanterne (environ 4-5 cm de longueur). 90-100 jours. </w:t>
      </w:r>
      <w:r w:rsidR="00F303E5" w:rsidRPr="00F303E5">
        <w:rPr>
          <w:color w:val="FF0000"/>
        </w:rPr>
        <w:t xml:space="preserve">(2 009 231 unité </w:t>
      </w:r>
      <w:proofErr w:type="spellStart"/>
      <w:r w:rsidR="00F303E5" w:rsidRPr="00F303E5">
        <w:rPr>
          <w:color w:val="FF0000"/>
        </w:rPr>
        <w:t>scoville</w:t>
      </w:r>
      <w:proofErr w:type="spellEnd"/>
      <w:r w:rsidR="00F303E5" w:rsidRPr="00F303E5">
        <w:rPr>
          <w:color w:val="FF0000"/>
        </w:rPr>
        <w:t>)</w:t>
      </w:r>
    </w:p>
    <w:p w:rsidR="00737F74" w:rsidRDefault="00737F74" w:rsidP="0073158D">
      <w:pPr>
        <w:rPr>
          <w:color w:val="FF0000"/>
        </w:rPr>
      </w:pPr>
    </w:p>
    <w:p w:rsidR="00737F74" w:rsidRDefault="00737F74" w:rsidP="0073158D">
      <w:pPr>
        <w:rPr>
          <w:color w:val="FF0000"/>
        </w:rPr>
      </w:pPr>
    </w:p>
    <w:p w:rsidR="00737F74" w:rsidRPr="00B52234" w:rsidRDefault="00737F74" w:rsidP="0073158D"/>
    <w:p w:rsidR="003A77B2" w:rsidRPr="00A25E4F" w:rsidRDefault="003A77B2" w:rsidP="0073158D">
      <w:pPr>
        <w:rPr>
          <w:kern w:val="36"/>
        </w:rPr>
      </w:pPr>
      <w:r w:rsidRPr="003A77B2">
        <w:rPr>
          <w:noProof/>
          <w:color w:val="0000FF"/>
          <w:sz w:val="24"/>
          <w:szCs w:val="24"/>
          <w:lang w:eastAsia="fr-FR"/>
        </w:rPr>
        <w:lastRenderedPageBreak/>
        <w:drawing>
          <wp:inline distT="0" distB="0" distL="0" distR="0">
            <wp:extent cx="2009775" cy="753666"/>
            <wp:effectExtent l="0" t="0" r="0" b="8890"/>
            <wp:docPr id="366" name="Image 366" descr="Piment cayenne Ring of Fire - Bio">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ment cayenne Ring of Fire - Bio">
                      <a:hlinkClick r:id="rId386"/>
                    </pic:cNvPr>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753666"/>
                    </a:xfrm>
                    <a:prstGeom prst="rect">
                      <a:avLst/>
                    </a:prstGeom>
                    <a:noFill/>
                    <a:ln>
                      <a:noFill/>
                    </a:ln>
                  </pic:spPr>
                </pic:pic>
              </a:graphicData>
            </a:graphic>
          </wp:inline>
        </w:drawing>
      </w:r>
      <w:r w:rsidRPr="00A25E4F">
        <w:rPr>
          <w:kern w:val="36"/>
        </w:rPr>
        <w:t xml:space="preserve"> </w:t>
      </w:r>
      <w:r w:rsidRPr="00A25E4F">
        <w:rPr>
          <w:kern w:val="36"/>
          <w:sz w:val="40"/>
          <w:szCs w:val="40"/>
        </w:rPr>
        <w:t xml:space="preserve">Cayenne Ring of </w:t>
      </w:r>
      <w:proofErr w:type="spellStart"/>
      <w:r w:rsidRPr="00A25E4F">
        <w:rPr>
          <w:kern w:val="36"/>
          <w:sz w:val="40"/>
          <w:szCs w:val="40"/>
        </w:rPr>
        <w:t>Fire</w:t>
      </w:r>
      <w:proofErr w:type="spellEnd"/>
      <w:r w:rsidRPr="00A25E4F">
        <w:rPr>
          <w:kern w:val="36"/>
        </w:rPr>
        <w:t xml:space="preserve"> </w:t>
      </w:r>
    </w:p>
    <w:p w:rsidR="007E43C6" w:rsidRPr="00B52234" w:rsidRDefault="003A77B2" w:rsidP="0073158D">
      <w:r w:rsidRPr="00B52234">
        <w:t xml:space="preserve">Le cultivar 'Ring of </w:t>
      </w:r>
      <w:proofErr w:type="spellStart"/>
      <w:r w:rsidRPr="00B52234">
        <w:t>Fire</w:t>
      </w:r>
      <w:proofErr w:type="spellEnd"/>
      <w:r w:rsidRPr="00B52234">
        <w:t>' donne des fruits de type Cayenne très forts, rouges et lustrés, qui sont relativement courts, soit environ 10 cm de longueur. Même lors d’étés frais et humides, les fruits atteignent la maturité au bout de 60 jours! Le plant de 60 cm de hauteur est assez facile à cultiver. Ces piments sont parfaits pour être séchés, broyés ou réduits en poudre.</w:t>
      </w:r>
    </w:p>
    <w:p w:rsidR="003A77B2" w:rsidRPr="00A25E4F" w:rsidRDefault="003A77B2" w:rsidP="0073158D">
      <w:r w:rsidRPr="00E3545F">
        <w:rPr>
          <w:noProof/>
          <w:color w:val="0000FF"/>
          <w:lang w:eastAsia="fr-FR"/>
        </w:rPr>
        <w:drawing>
          <wp:inline distT="0" distB="0" distL="0" distR="0">
            <wp:extent cx="564686" cy="471136"/>
            <wp:effectExtent l="0" t="0" r="6985" b="5715"/>
            <wp:docPr id="367" name="Image 367" descr="C:\Users\francois\Desktop\Piments forts et décoratifs - Semences Solana_files\minifortth9.jpg">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rancois\Desktop\Piments forts et décoratifs - Semences Solana_files\minifortth9.jpg">
                      <a:hlinkClick r:id="rId388"/>
                    </pic:cNvPr>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691" cy="471140"/>
                    </a:xfrm>
                    <a:prstGeom prst="rect">
                      <a:avLst/>
                    </a:prstGeom>
                    <a:noFill/>
                    <a:ln>
                      <a:noFill/>
                    </a:ln>
                  </pic:spPr>
                </pic:pic>
              </a:graphicData>
            </a:graphic>
          </wp:inline>
        </w:drawing>
      </w:r>
      <w:r w:rsidRPr="00A25E4F">
        <w:t xml:space="preserve">  </w:t>
      </w:r>
      <w:r w:rsidRPr="00737F74">
        <w:rPr>
          <w:sz w:val="40"/>
          <w:szCs w:val="40"/>
        </w:rPr>
        <w:t>Piment Cerise Fort</w:t>
      </w:r>
      <w:r w:rsidRPr="00A25E4F">
        <w:t xml:space="preserve">       </w:t>
      </w:r>
    </w:p>
    <w:p w:rsidR="00E3545F" w:rsidRDefault="003A77B2" w:rsidP="0073158D">
      <w:r w:rsidRPr="00E3545F">
        <w:t>De petits piments rouges "qui en ont dedans". Usage culinaire mais aussi qualité ornementale certaine avec son port compact et ses fruits en forme de baies rouges de la grosseur d'une balle de golf. Idéal pour les piments marinés (ressemblant à ceux communément vendus au supermarché), le séchage ou les piments farci</w:t>
      </w:r>
      <w:r w:rsidR="00737F74">
        <w:t>s cuits sur grill. Sucrés et trè</w:t>
      </w:r>
      <w:r w:rsidRPr="00E3545F">
        <w:t>s, très forts. 85 jours</w:t>
      </w:r>
      <w:proofErr w:type="gramStart"/>
      <w:r w:rsidRPr="00E3545F">
        <w:t>.(</w:t>
      </w:r>
      <w:proofErr w:type="gramEnd"/>
      <w:r w:rsidRPr="00E3545F">
        <w:t xml:space="preserve">2 000 000 -5  000 000 unité </w:t>
      </w:r>
      <w:proofErr w:type="spellStart"/>
      <w:r w:rsidRPr="00E3545F">
        <w:t>scoville</w:t>
      </w:r>
      <w:proofErr w:type="spellEnd"/>
      <w:r w:rsidRPr="00E3545F">
        <w:t>) </w:t>
      </w:r>
    </w:p>
    <w:p w:rsidR="00CE1725" w:rsidRDefault="00CE1725" w:rsidP="0073158D">
      <w:pPr>
        <w:pStyle w:val="Paragraphedeliste"/>
        <w:rPr>
          <w:rStyle w:val="notranslate"/>
          <w:b w:val="0"/>
          <w:color w:val="222222"/>
        </w:rPr>
      </w:pPr>
    </w:p>
    <w:p w:rsidR="00001035" w:rsidRDefault="00001035" w:rsidP="0073158D">
      <w:r w:rsidRPr="00001035">
        <w:rPr>
          <w:noProof/>
          <w:lang w:eastAsia="fr-FR"/>
        </w:rPr>
        <w:drawing>
          <wp:anchor distT="0" distB="0" distL="114300" distR="114300" simplePos="0" relativeHeight="251872768" behindDoc="0" locked="0" layoutInCell="1" allowOverlap="1">
            <wp:simplePos x="0" y="0"/>
            <wp:positionH relativeFrom="column">
              <wp:posOffset>59055</wp:posOffset>
            </wp:positionH>
            <wp:positionV relativeFrom="paragraph">
              <wp:posOffset>-112395</wp:posOffset>
            </wp:positionV>
            <wp:extent cx="871220" cy="905510"/>
            <wp:effectExtent l="19050" t="0" r="5080" b="0"/>
            <wp:wrapSquare wrapText="bothSides"/>
            <wp:docPr id="364" name="Image 364" descr="https://solanaseeds.netfirms.com/zavory4th.jpg">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lanaseeds.netfirms.com/zavory4th.jpg">
                      <a:hlinkClick r:id="rId390"/>
                    </pic:cNvPr>
                    <pic:cNvPicPr>
                      <a:picLocks noChangeAspect="1" noChangeArrowheads="1"/>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220" cy="905510"/>
                    </a:xfrm>
                    <a:prstGeom prst="rect">
                      <a:avLst/>
                    </a:prstGeom>
                    <a:noFill/>
                    <a:ln>
                      <a:noFill/>
                    </a:ln>
                  </pic:spPr>
                </pic:pic>
              </a:graphicData>
            </a:graphic>
          </wp:anchor>
        </w:drawing>
      </w:r>
    </w:p>
    <w:p w:rsidR="00001035" w:rsidRPr="00737F74" w:rsidRDefault="00001035" w:rsidP="0073158D">
      <w:pPr>
        <w:rPr>
          <w:sz w:val="40"/>
          <w:szCs w:val="40"/>
        </w:rPr>
      </w:pPr>
      <w:r w:rsidRPr="00F303E5">
        <w:rPr>
          <w:sz w:val="27"/>
          <w:szCs w:val="27"/>
        </w:rPr>
        <w:t xml:space="preserve"> </w:t>
      </w:r>
      <w:r w:rsidRPr="00737F74">
        <w:rPr>
          <w:sz w:val="40"/>
          <w:szCs w:val="40"/>
        </w:rPr>
        <w:t xml:space="preserve">Piment </w:t>
      </w:r>
      <w:proofErr w:type="spellStart"/>
      <w:r w:rsidRPr="00737F74">
        <w:rPr>
          <w:sz w:val="40"/>
          <w:szCs w:val="40"/>
        </w:rPr>
        <w:t>Zavory</w:t>
      </w:r>
      <w:proofErr w:type="spellEnd"/>
    </w:p>
    <w:p w:rsidR="00001035" w:rsidRPr="0083238E" w:rsidRDefault="00001035" w:rsidP="0073158D">
      <w:r w:rsidRPr="0083238E">
        <w:t xml:space="preserve">Comme le </w:t>
      </w:r>
      <w:proofErr w:type="spellStart"/>
      <w:r w:rsidRPr="0083238E">
        <w:t>Aji</w:t>
      </w:r>
      <w:proofErr w:type="spellEnd"/>
      <w:r w:rsidRPr="0083238E">
        <w:t xml:space="preserve"> </w:t>
      </w:r>
      <w:proofErr w:type="spellStart"/>
      <w:r w:rsidRPr="0083238E">
        <w:t>Dulce</w:t>
      </w:r>
      <w:proofErr w:type="spellEnd"/>
      <w:r w:rsidRPr="0083238E">
        <w:t xml:space="preserve"> et le Trinidad (Trinidad </w:t>
      </w:r>
      <w:proofErr w:type="spellStart"/>
      <w:r w:rsidRPr="0083238E">
        <w:t>Perfume</w:t>
      </w:r>
      <w:proofErr w:type="spellEnd"/>
      <w:r w:rsidRPr="0083238E">
        <w:t>), cette variété offre de délicieux piments aux arômes fruités et tropicaux, typiques de l'</w:t>
      </w:r>
      <w:proofErr w:type="spellStart"/>
      <w:r w:rsidRPr="0083238E">
        <w:t>habanero</w:t>
      </w:r>
      <w:proofErr w:type="spellEnd"/>
      <w:r w:rsidRPr="0083238E">
        <w:t>, mais avec très peu de force. On garde donc toute cette saveur "qui nous envoûte les papilles", mais sans la furie incendiaire. On peut croquer ces piments sans crainte de se brûler la bouche: le piquant est très modéré*. Fruits de 5 cm de longueur, rouge vif, luisants. Bonne production. Avec sa force atténuée et son goût fruité rappelant l'abricot, il se porte très bien à la création de salsas douces à la mangue, aux pêches, etc. Parfume aussi très bien les plats de riz. Savoureux. 90 jours.</w:t>
      </w:r>
    </w:p>
    <w:p w:rsidR="00C2526B" w:rsidRPr="00001035" w:rsidRDefault="00C2526B" w:rsidP="0073158D"/>
    <w:p w:rsidR="007E43C6" w:rsidRDefault="007E43C6" w:rsidP="0073158D">
      <w:pPr>
        <w:pStyle w:val="Paragraphedeliste"/>
      </w:pPr>
    </w:p>
    <w:p w:rsidR="00B6496D" w:rsidRPr="00737F74" w:rsidRDefault="00B6496D" w:rsidP="0073158D">
      <w:pPr>
        <w:pStyle w:val="Paragraphedeliste"/>
        <w:rPr>
          <w:sz w:val="56"/>
          <w:szCs w:val="56"/>
        </w:rPr>
      </w:pPr>
    </w:p>
    <w:p w:rsidR="00F64190" w:rsidRPr="00737F74" w:rsidRDefault="00FE0626" w:rsidP="0073158D">
      <w:pPr>
        <w:pStyle w:val="Paragraphedeliste"/>
        <w:rPr>
          <w:sz w:val="56"/>
          <w:szCs w:val="56"/>
        </w:rPr>
      </w:pPr>
      <w:r w:rsidRPr="00737F74">
        <w:rPr>
          <w:rStyle w:val="google-src-text1"/>
          <w:color w:val="222222"/>
          <w:sz w:val="56"/>
          <w:szCs w:val="56"/>
          <w:shd w:val="clear" w:color="auto" w:fill="E6ECF9"/>
        </w:rPr>
        <w:t>Named for the popular Chinese dish, the slender, thin-walled, 3 to 5" long peppers have a deliciously spicy flavor. Peppers have a Scoville rating of 3,000 to 6,000 and can be used fresh or cooked - also easy to dry for use throughout the year. High yielding plants set fruit continuously.</w:t>
      </w:r>
    </w:p>
    <w:p w:rsidR="003E10C2" w:rsidRPr="00737F74" w:rsidRDefault="00F64190" w:rsidP="0073158D">
      <w:pPr>
        <w:pStyle w:val="Paragraphedeliste"/>
        <w:rPr>
          <w:sz w:val="56"/>
          <w:szCs w:val="56"/>
        </w:rPr>
      </w:pPr>
      <w:r w:rsidRPr="00737F74">
        <w:rPr>
          <w:sz w:val="56"/>
          <w:szCs w:val="56"/>
        </w:rPr>
        <w:t>POIVRONS DOUX</w:t>
      </w:r>
    </w:p>
    <w:p w:rsidR="00C2526B" w:rsidRDefault="00C2526B" w:rsidP="0073158D"/>
    <w:p w:rsidR="00C2526B" w:rsidRPr="00737F74" w:rsidRDefault="00C2526B" w:rsidP="0073158D">
      <w:pPr>
        <w:rPr>
          <w:sz w:val="40"/>
          <w:szCs w:val="40"/>
        </w:rPr>
      </w:pPr>
      <w:r>
        <w:rPr>
          <w:noProof/>
          <w:lang w:eastAsia="fr-FR"/>
        </w:rPr>
        <w:drawing>
          <wp:anchor distT="0" distB="0" distL="114300" distR="114300" simplePos="0" relativeHeight="251849216" behindDoc="0" locked="0" layoutInCell="1" allowOverlap="1">
            <wp:simplePos x="0" y="0"/>
            <wp:positionH relativeFrom="column">
              <wp:posOffset>-107950</wp:posOffset>
            </wp:positionH>
            <wp:positionV relativeFrom="paragraph">
              <wp:posOffset>129540</wp:posOffset>
            </wp:positionV>
            <wp:extent cx="2014855" cy="755650"/>
            <wp:effectExtent l="19050" t="0" r="4445" b="0"/>
            <wp:wrapSquare wrapText="bothSides"/>
            <wp:docPr id="369" name="Image 369" descr="Poivron Antohi Romania - Bio">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vron Antohi Romania - Bio">
                      <a:hlinkClick r:id="rId392"/>
                    </pic:cNvPr>
                    <pic:cNvPicPr>
                      <a:picLocks noChangeAspect="1" noChangeArrowheads="1"/>
                    </pic:cNvPicPr>
                  </pic:nvPicPr>
                  <pic:blipFill>
                    <a:blip r:embed="rId3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4855" cy="755650"/>
                    </a:xfrm>
                    <a:prstGeom prst="rect">
                      <a:avLst/>
                    </a:prstGeom>
                    <a:noFill/>
                    <a:ln>
                      <a:noFill/>
                    </a:ln>
                  </pic:spPr>
                </pic:pic>
              </a:graphicData>
            </a:graphic>
          </wp:anchor>
        </w:drawing>
      </w:r>
    </w:p>
    <w:p w:rsidR="00737F74" w:rsidRPr="00737F74" w:rsidRDefault="00C2526B" w:rsidP="0073158D">
      <w:pPr>
        <w:rPr>
          <w:sz w:val="40"/>
          <w:szCs w:val="40"/>
        </w:rPr>
      </w:pPr>
      <w:r w:rsidRPr="00737F74">
        <w:rPr>
          <w:sz w:val="40"/>
          <w:szCs w:val="40"/>
        </w:rPr>
        <w:t>ANTHONI ROMANIA</w:t>
      </w:r>
    </w:p>
    <w:p w:rsidR="000744BB" w:rsidRPr="00737F74" w:rsidRDefault="00C2526B" w:rsidP="0073158D">
      <w:r w:rsidRPr="005D31F1">
        <w:t xml:space="preserve">Originaire de Roumanie, ce poivron de forme conique mesure 10 à 15 cm de long et 5 cm de diamètre au collet. Très populaire auprès de nombreuses générations de Roumains, cette variété a été introduite aux États-Unis en 1991 par l’acrobate Jan </w:t>
      </w:r>
      <w:proofErr w:type="spellStart"/>
      <w:r w:rsidRPr="005D31F1">
        <w:t>Antohi</w:t>
      </w:r>
      <w:proofErr w:type="spellEnd"/>
      <w:r w:rsidRPr="005D31F1">
        <w:t>. Profitant d’une visite dans son pays d’origine pour la première fois depuis sa défection à l’Ouest, il en a ramené dans ses bagages. Les fruits sont délicieux frits et se distinguent par une chair épaisse, très douce et savoureuse. Très hâtifs, les poivrons passent du jaune crème à l’orange avant de revêtir une belle couleur rouge. Les plants peuvent atteindre 60 cm de haut. 55 jours (jaune pâle) ou 85 jours (rouge).</w:t>
      </w:r>
    </w:p>
    <w:p w:rsidR="000744BB" w:rsidRDefault="000744BB" w:rsidP="0073158D">
      <w:pPr>
        <w:rPr>
          <w:shd w:val="clear" w:color="auto" w:fill="FFFCEB"/>
        </w:rPr>
      </w:pPr>
      <w:r>
        <w:rPr>
          <w:noProof/>
          <w:lang w:eastAsia="fr-FR"/>
        </w:rPr>
        <w:drawing>
          <wp:inline distT="0" distB="0" distL="0" distR="0">
            <wp:extent cx="1430188" cy="1430188"/>
            <wp:effectExtent l="19050" t="0" r="0" b="0"/>
            <wp:docPr id="143" name="Image 1" descr="Piments/Poivrons - Chinese G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ments/Poivrons - Chinese Giant"/>
                    <pic:cNvPicPr>
                      <a:picLocks noChangeAspect="1" noChangeArrowheads="1"/>
                    </pic:cNvPicPr>
                  </pic:nvPicPr>
                  <pic:blipFill>
                    <a:blip r:embed="rId394" cstate="print"/>
                    <a:srcRect/>
                    <a:stretch>
                      <a:fillRect/>
                    </a:stretch>
                  </pic:blipFill>
                  <pic:spPr bwMode="auto">
                    <a:xfrm>
                      <a:off x="0" y="0"/>
                      <a:ext cx="1430975" cy="1430975"/>
                    </a:xfrm>
                    <a:prstGeom prst="rect">
                      <a:avLst/>
                    </a:prstGeom>
                    <a:noFill/>
                    <a:ln w="9525">
                      <a:noFill/>
                      <a:miter lim="800000"/>
                      <a:headEnd/>
                      <a:tailEnd/>
                    </a:ln>
                  </pic:spPr>
                </pic:pic>
              </a:graphicData>
            </a:graphic>
          </wp:inline>
        </w:drawing>
      </w:r>
      <w:r>
        <w:rPr>
          <w:shd w:val="clear" w:color="auto" w:fill="FFFCEB"/>
        </w:rPr>
        <w:t xml:space="preserve">  </w:t>
      </w:r>
      <w:proofErr w:type="spellStart"/>
      <w:r w:rsidRPr="00737F74">
        <w:rPr>
          <w:sz w:val="40"/>
          <w:szCs w:val="40"/>
          <w:shd w:val="clear" w:color="auto" w:fill="FFFCEB"/>
        </w:rPr>
        <w:t>Chinesse</w:t>
      </w:r>
      <w:proofErr w:type="spellEnd"/>
      <w:r w:rsidRPr="00737F74">
        <w:rPr>
          <w:sz w:val="40"/>
          <w:szCs w:val="40"/>
          <w:shd w:val="clear" w:color="auto" w:fill="FFFCEB"/>
        </w:rPr>
        <w:t xml:space="preserve"> </w:t>
      </w:r>
      <w:proofErr w:type="spellStart"/>
      <w:r w:rsidRPr="00737F74">
        <w:rPr>
          <w:sz w:val="40"/>
          <w:szCs w:val="40"/>
          <w:shd w:val="clear" w:color="auto" w:fill="FFFCEB"/>
        </w:rPr>
        <w:t>Giant</w:t>
      </w:r>
      <w:proofErr w:type="spellEnd"/>
    </w:p>
    <w:p w:rsidR="000744BB" w:rsidRDefault="000744BB" w:rsidP="0073158D">
      <w:pPr>
        <w:rPr>
          <w:shd w:val="clear" w:color="auto" w:fill="FFFCEB"/>
        </w:rPr>
      </w:pPr>
      <w:r w:rsidRPr="00531BB0">
        <w:rPr>
          <w:shd w:val="clear" w:color="auto" w:fill="FFFCEB"/>
        </w:rPr>
        <w:t>Cette variété ancienne présente un port bas et compact et produit des fruits cubiques verts puis rouge vif à maturité. Leur chair épaisse offre une saveur fruitée. Le tuteurage est conseillé en raison du poids des fruits.</w:t>
      </w:r>
    </w:p>
    <w:p w:rsidR="000744BB" w:rsidRDefault="000744BB" w:rsidP="0073158D">
      <w:pPr>
        <w:rPr>
          <w:shd w:val="clear" w:color="auto" w:fill="FFFCEB"/>
        </w:rPr>
      </w:pPr>
    </w:p>
    <w:p w:rsidR="007F4EB4" w:rsidRPr="00EE348F" w:rsidRDefault="007F4EB4" w:rsidP="0073158D"/>
    <w:p w:rsidR="007F4EB4" w:rsidRPr="00EE348F" w:rsidRDefault="007F4EB4" w:rsidP="0073158D">
      <w:pPr>
        <w:rPr>
          <w:color w:val="FF0000"/>
          <w:sz w:val="20"/>
          <w:szCs w:val="20"/>
        </w:rPr>
      </w:pPr>
      <w:r w:rsidRPr="00EE348F">
        <w:rPr>
          <w:noProof/>
          <w:color w:val="FF0000"/>
          <w:sz w:val="20"/>
          <w:szCs w:val="20"/>
          <w:lang w:eastAsia="fr-FR"/>
        </w:rPr>
        <w:drawing>
          <wp:inline distT="0" distB="0" distL="0" distR="0">
            <wp:extent cx="534838" cy="891594"/>
            <wp:effectExtent l="19050" t="0" r="0" b="0"/>
            <wp:docPr id="382" name="Image 382" descr="C:\Users\francois\Desktop\Poivrons Doux - Semences Solana_files\sweetbanana3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francois\Desktop\Poivrons Doux - Semences Solana_files\sweetbanana33th.jpg"/>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133" cy="905422"/>
                    </a:xfrm>
                    <a:prstGeom prst="rect">
                      <a:avLst/>
                    </a:prstGeom>
                    <a:noFill/>
                    <a:ln>
                      <a:noFill/>
                    </a:ln>
                  </pic:spPr>
                </pic:pic>
              </a:graphicData>
            </a:graphic>
          </wp:inline>
        </w:drawing>
      </w:r>
      <w:r w:rsidRPr="00EE348F">
        <w:rPr>
          <w:color w:val="FF0000"/>
          <w:sz w:val="20"/>
          <w:szCs w:val="20"/>
        </w:rPr>
        <w:t> </w:t>
      </w:r>
      <w:r w:rsidRPr="00737F74">
        <w:rPr>
          <w:sz w:val="40"/>
          <w:szCs w:val="40"/>
        </w:rPr>
        <w:t>Poivron Banane Doux</w:t>
      </w:r>
    </w:p>
    <w:p w:rsidR="007F4EB4" w:rsidRPr="007F4EB4" w:rsidRDefault="007F4EB4" w:rsidP="0073158D">
      <w:r w:rsidRPr="007F4EB4">
        <w:t>Poivrons qui tirent leur nom de leur couleur jaune et de leur forme recourbée. Virent au rouge lorsqu'à maturité. Doux et sucrés. Plants productifs. Longueur de 15 à 20 cm.</w:t>
      </w:r>
    </w:p>
    <w:p w:rsidR="007F4EB4" w:rsidRPr="00EE348F" w:rsidRDefault="007F4EB4" w:rsidP="0073158D"/>
    <w:p w:rsidR="007F4EB4" w:rsidRPr="00EE348F" w:rsidRDefault="007F4EB4" w:rsidP="0073158D">
      <w:pPr>
        <w:rPr>
          <w:sz w:val="20"/>
          <w:szCs w:val="20"/>
        </w:rPr>
      </w:pPr>
      <w:r w:rsidRPr="00EE348F">
        <w:rPr>
          <w:noProof/>
          <w:sz w:val="20"/>
          <w:szCs w:val="20"/>
          <w:lang w:eastAsia="fr-FR"/>
        </w:rPr>
        <w:drawing>
          <wp:inline distT="0" distB="0" distL="0" distR="0">
            <wp:extent cx="704850" cy="778390"/>
            <wp:effectExtent l="0" t="0" r="0" b="3175"/>
            <wp:docPr id="166" name="Image 166" descr="C:\Users\francois\Desktop\Poivrons Doux - Semences Solana_files\pimentchinois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francois\Desktop\Poivrons Doux - Semences Solana_files\pimentchinois1th.jpg"/>
                    <pic:cNvPicPr>
                      <a:picLocks noChangeAspect="1" noChangeArrowheads="1"/>
                    </pic:cNvPicPr>
                  </pic:nvPicPr>
                  <pic:blipFill>
                    <a:blip r:embed="rId3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967" cy="787354"/>
                    </a:xfrm>
                    <a:prstGeom prst="rect">
                      <a:avLst/>
                    </a:prstGeom>
                    <a:noFill/>
                    <a:ln>
                      <a:noFill/>
                    </a:ln>
                  </pic:spPr>
                </pic:pic>
              </a:graphicData>
            </a:graphic>
          </wp:inline>
        </w:drawing>
      </w:r>
      <w:r w:rsidRPr="00EE348F">
        <w:rPr>
          <w:sz w:val="20"/>
          <w:szCs w:val="20"/>
        </w:rPr>
        <w:t> </w:t>
      </w:r>
      <w:r w:rsidRPr="00737F74">
        <w:rPr>
          <w:sz w:val="40"/>
          <w:szCs w:val="40"/>
        </w:rPr>
        <w:t>Poivron Vert</w:t>
      </w:r>
      <w:r>
        <w:rPr>
          <w:sz w:val="20"/>
          <w:szCs w:val="20"/>
        </w:rPr>
        <w:t xml:space="preserve"> </w:t>
      </w:r>
    </w:p>
    <w:p w:rsidR="007F4EB4" w:rsidRPr="007F4EB4" w:rsidRDefault="007F4EB4" w:rsidP="0073158D">
      <w:r w:rsidRPr="007F4EB4">
        <w:t>Fruits carrés de gros format, 15 cm x 15 cm, mais sur plant relativement compact. Excellents pour la préparation de poivrons farcis. Ils sont bien sûr aussi bons comme poivrons frais. On peut les laisser mûrir jusqu'à ce qu'ils deviennent rouges  et sucrés. 75 jours. </w:t>
      </w:r>
    </w:p>
    <w:p w:rsidR="007F4EB4" w:rsidRPr="00EE348F" w:rsidRDefault="007F4EB4" w:rsidP="0073158D">
      <w:pPr>
        <w:rPr>
          <w:sz w:val="20"/>
          <w:szCs w:val="20"/>
        </w:rPr>
      </w:pPr>
      <w:r w:rsidRPr="007F4EB4">
        <w:t> </w:t>
      </w:r>
      <w:r w:rsidR="003E001D" w:rsidRPr="003E001D">
        <w:rPr>
          <w:noProof/>
        </w:rPr>
      </w:r>
      <w:r w:rsidR="003E001D">
        <w:rPr>
          <w:noProof/>
        </w:rPr>
        <w:pict>
          <v:rect id="AutoShape 145" o:spid="_x0000_s1042" style="width:.45pt;height:.45pt;visibility:visible;mso-position-horizontal-relative:char;mso-position-vertical-relative:line" filled="f" stroked="f">
            <o:lock v:ext="edit" aspectratio="t"/>
            <w10:wrap type="none"/>
            <w10:anchorlock/>
          </v:rect>
        </w:pict>
      </w:r>
    </w:p>
    <w:p w:rsidR="007F4EB4" w:rsidRPr="00EE348F" w:rsidRDefault="007F4EB4" w:rsidP="0073158D"/>
    <w:p w:rsidR="007F4EB4" w:rsidRPr="007F4EB4" w:rsidRDefault="007F4EB4" w:rsidP="0073158D">
      <w:r w:rsidRPr="00EE348F">
        <w:rPr>
          <w:noProof/>
          <w:color w:val="0000FF"/>
          <w:sz w:val="20"/>
          <w:szCs w:val="20"/>
          <w:lang w:eastAsia="fr-FR"/>
        </w:rPr>
        <w:drawing>
          <wp:inline distT="0" distB="0" distL="0" distR="0">
            <wp:extent cx="493274" cy="551162"/>
            <wp:effectExtent l="0" t="0" r="2540" b="1905"/>
            <wp:docPr id="191" name="Image 191" descr="C:\Users\francois\Desktop\Poivrons Doux - Semences Solana_files\sweetchocolate4th.jpg">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francois\Desktop\Poivrons Doux - Semences Solana_files\sweetchocolate4th.jpg">
                      <a:hlinkClick r:id="rId397"/>
                    </pic:cNvPr>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399" cy="551302"/>
                    </a:xfrm>
                    <a:prstGeom prst="rect">
                      <a:avLst/>
                    </a:prstGeom>
                    <a:noFill/>
                    <a:ln>
                      <a:noFill/>
                    </a:ln>
                  </pic:spPr>
                </pic:pic>
              </a:graphicData>
            </a:graphic>
          </wp:inline>
        </w:drawing>
      </w:r>
      <w:r w:rsidRPr="00EE348F">
        <w:rPr>
          <w:sz w:val="20"/>
          <w:szCs w:val="20"/>
        </w:rPr>
        <w:t> </w:t>
      </w:r>
      <w:r w:rsidRPr="00EE348F">
        <w:rPr>
          <w:bCs/>
          <w:sz w:val="20"/>
          <w:szCs w:val="20"/>
        </w:rPr>
        <w:t xml:space="preserve"> </w:t>
      </w:r>
      <w:r w:rsidRPr="00737F74">
        <w:rPr>
          <w:bCs/>
          <w:sz w:val="40"/>
          <w:szCs w:val="40"/>
        </w:rPr>
        <w:t>Poivron Chocolat Doux</w:t>
      </w:r>
      <w:r w:rsidRPr="007F4EB4">
        <w:rPr>
          <w:bCs/>
        </w:rPr>
        <w:t> </w:t>
      </w:r>
      <w:r w:rsidRPr="007F4EB4">
        <w:t>  (</w:t>
      </w:r>
      <w:proofErr w:type="spellStart"/>
      <w:r w:rsidRPr="007F4EB4">
        <w:t>Sweet</w:t>
      </w:r>
      <w:proofErr w:type="spellEnd"/>
      <w:r w:rsidRPr="007F4EB4">
        <w:t xml:space="preserve"> </w:t>
      </w:r>
      <w:proofErr w:type="spellStart"/>
      <w:r w:rsidRPr="007F4EB4">
        <w:t>Chocolate</w:t>
      </w:r>
      <w:proofErr w:type="spellEnd"/>
      <w:proofErr w:type="gramStart"/>
      <w:r w:rsidRPr="007F4EB4">
        <w:t>)</w:t>
      </w:r>
      <w:proofErr w:type="gramEnd"/>
      <w:r w:rsidRPr="00EE348F">
        <w:rPr>
          <w:sz w:val="20"/>
          <w:szCs w:val="20"/>
        </w:rPr>
        <w:br/>
      </w:r>
      <w:r w:rsidRPr="00EE348F">
        <w:rPr>
          <w:sz w:val="20"/>
          <w:szCs w:val="20"/>
        </w:rPr>
        <w:br/>
      </w:r>
      <w:r w:rsidRPr="007F4EB4">
        <w:t xml:space="preserve">Fruits de format moyen qui passent du vert au brun chocolat. Bonne saveur sucrée. Chair rouge foncé. 3-4 lobes. 12 cm. Mûrit assez rapidement, bien adapté à la culture au Québec. 75-85 jours. </w:t>
      </w:r>
      <w:r w:rsidRPr="007F4EB4">
        <w:br/>
      </w:r>
    </w:p>
    <w:p w:rsidR="00B6496D" w:rsidRDefault="007F4EB4" w:rsidP="0073158D">
      <w:pPr>
        <w:rPr>
          <w:bCs/>
        </w:rPr>
      </w:pPr>
      <w:r w:rsidRPr="00EE348F">
        <w:t> </w:t>
      </w:r>
      <w:r w:rsidR="003E001D" w:rsidRPr="003E001D">
        <w:rPr>
          <w:noProof/>
        </w:rPr>
      </w:r>
      <w:r w:rsidR="003E001D">
        <w:rPr>
          <w:noProof/>
        </w:rPr>
        <w:pict>
          <v:rect id="AutoShape 150" o:spid="_x0000_s1041" style="width:.45pt;height:.45pt;visibility:visible;mso-position-horizontal-relative:char;mso-position-vertical-relative:line" filled="f" stroked="f">
            <o:lock v:ext="edit" aspectratio="t"/>
            <w10:wrap type="none"/>
            <w10:anchorlock/>
          </v:rect>
        </w:pict>
      </w:r>
    </w:p>
    <w:p w:rsidR="00B6496D" w:rsidRDefault="00B6496D" w:rsidP="0073158D"/>
    <w:p w:rsidR="00B6496D" w:rsidRPr="00EE348F" w:rsidRDefault="00B6496D" w:rsidP="0073158D"/>
    <w:p w:rsidR="007F4EB4" w:rsidRPr="00EE348F" w:rsidRDefault="007F4EB4" w:rsidP="0073158D">
      <w:pPr>
        <w:rPr>
          <w:sz w:val="20"/>
          <w:szCs w:val="20"/>
        </w:rPr>
      </w:pPr>
      <w:r w:rsidRPr="00EE348F">
        <w:rPr>
          <w:noProof/>
          <w:color w:val="0000FF"/>
          <w:sz w:val="20"/>
          <w:szCs w:val="20"/>
          <w:lang w:eastAsia="fr-FR"/>
        </w:rPr>
        <w:lastRenderedPageBreak/>
        <w:drawing>
          <wp:inline distT="0" distB="0" distL="0" distR="0">
            <wp:extent cx="612476" cy="1021018"/>
            <wp:effectExtent l="19050" t="0" r="0" b="0"/>
            <wp:docPr id="196" name="Image 196" descr="C:\Users\francois\Desktop\Poivrons Doux - Semences Solana_files\cornotoro3th.jpg">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francois\Desktop\Poivrons Doux - Semences Solana_files\cornotoro3th.jpg">
                      <a:hlinkClick r:id="rId399"/>
                    </pic:cNvPr>
                    <pic:cNvPicPr>
                      <a:picLocks noChangeAspect="1" noChangeArrowheads="1"/>
                    </pic:cNvPicPr>
                  </pic:nvPicPr>
                  <pic:blipFill>
                    <a:blip r:embed="rId4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156" cy="1030487"/>
                    </a:xfrm>
                    <a:prstGeom prst="rect">
                      <a:avLst/>
                    </a:prstGeom>
                    <a:noFill/>
                    <a:ln>
                      <a:noFill/>
                    </a:ln>
                  </pic:spPr>
                </pic:pic>
              </a:graphicData>
            </a:graphic>
          </wp:inline>
        </w:drawing>
      </w:r>
      <w:r w:rsidRPr="00EE348F">
        <w:rPr>
          <w:sz w:val="20"/>
          <w:szCs w:val="20"/>
        </w:rPr>
        <w:t xml:space="preserve">.  </w:t>
      </w:r>
      <w:r w:rsidRPr="007F4EB4">
        <w:t xml:space="preserve"> </w:t>
      </w:r>
      <w:r w:rsidRPr="00737F74">
        <w:rPr>
          <w:sz w:val="40"/>
          <w:szCs w:val="40"/>
        </w:rPr>
        <w:t>Corne de Taureau</w:t>
      </w:r>
      <w:r w:rsidRPr="007F4EB4">
        <w:t>     (</w:t>
      </w:r>
      <w:proofErr w:type="spellStart"/>
      <w:r w:rsidRPr="007F4EB4">
        <w:t>Corno</w:t>
      </w:r>
      <w:proofErr w:type="spellEnd"/>
      <w:r w:rsidRPr="007F4EB4">
        <w:t xml:space="preserve"> di </w:t>
      </w:r>
      <w:proofErr w:type="spellStart"/>
      <w:r w:rsidRPr="007F4EB4">
        <w:t>Toro</w:t>
      </w:r>
      <w:proofErr w:type="spellEnd"/>
      <w:r w:rsidRPr="007F4EB4">
        <w:t>)</w:t>
      </w:r>
      <w:r>
        <w:rPr>
          <w:sz w:val="20"/>
          <w:szCs w:val="20"/>
        </w:rPr>
        <w:t xml:space="preserve"> </w:t>
      </w:r>
    </w:p>
    <w:p w:rsidR="007F4EB4" w:rsidRPr="00737F74" w:rsidRDefault="007F4EB4" w:rsidP="0073158D">
      <w:r w:rsidRPr="007F4EB4">
        <w:t>Un des plus longs poivrons au monde: peut atteindre plus de 30cm de longueur. Forme recourbée, comme une corne de taureau. Belle apparence et impressionnant. À maturité, les fruits tournent au jaune doré ou au rouge (selon la variété). Doux et légèrement sucrés. 2-3 lobes, paroi relativement minces. Variété italienne que l'on fait frire traditionnellement dans de l'huile d'olive, mais qui est aussi très bonne utilisée fraîche ou dans les salades. Variété jaune 70-80 jours. </w:t>
      </w:r>
      <w:r w:rsidRPr="007F4EB4">
        <w:br/>
      </w:r>
    </w:p>
    <w:p w:rsidR="007F4EB4" w:rsidRPr="007F4EB4" w:rsidRDefault="007F4EB4" w:rsidP="0073158D">
      <w:r w:rsidRPr="007F4EB4">
        <w:rPr>
          <w:bCs/>
          <w:noProof/>
          <w:color w:val="0000FF"/>
          <w:lang w:eastAsia="fr-FR"/>
        </w:rPr>
        <w:drawing>
          <wp:inline distT="0" distB="0" distL="0" distR="0">
            <wp:extent cx="715993" cy="1006007"/>
            <wp:effectExtent l="19050" t="0" r="7907" b="0"/>
            <wp:docPr id="198" name="Image 198" descr="C:\Users\francois\Desktop\Poivrons Doux - Semences Solana_files\cornetaureauorange1th.jp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francois\Desktop\Poivrons Doux - Semences Solana_files\cornetaureauorange1th.jpg">
                      <a:hlinkClick r:id="rId401"/>
                    </pic:cNvPr>
                    <pic:cNvPicPr>
                      <a:picLocks noChangeAspect="1" noChangeArrowheads="1"/>
                    </pic:cNvPicPr>
                  </pic:nvPicPr>
                  <pic:blipFill>
                    <a:blip r:embed="rId4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675" cy="1001345"/>
                    </a:xfrm>
                    <a:prstGeom prst="rect">
                      <a:avLst/>
                    </a:prstGeom>
                    <a:noFill/>
                    <a:ln>
                      <a:noFill/>
                    </a:ln>
                  </pic:spPr>
                </pic:pic>
              </a:graphicData>
            </a:graphic>
          </wp:inline>
        </w:drawing>
      </w:r>
      <w:r w:rsidRPr="007F4EB4">
        <w:rPr>
          <w:bCs/>
        </w:rPr>
        <w:t> </w:t>
      </w:r>
      <w:r w:rsidRPr="00737F74">
        <w:rPr>
          <w:bCs/>
          <w:sz w:val="40"/>
          <w:szCs w:val="40"/>
        </w:rPr>
        <w:t>Poivron Corne de Taureau Orange</w:t>
      </w:r>
      <w:r w:rsidRPr="007F4EB4">
        <w:rPr>
          <w:bCs/>
        </w:rPr>
        <w:t xml:space="preserve"> </w:t>
      </w:r>
      <w:r w:rsidRPr="007F4EB4">
        <w:br/>
      </w:r>
      <w:r w:rsidRPr="00EE348F">
        <w:rPr>
          <w:bCs/>
          <w:sz w:val="20"/>
          <w:szCs w:val="20"/>
        </w:rPr>
        <w:br/>
      </w:r>
      <w:r w:rsidRPr="007F4EB4">
        <w:t xml:space="preserve">Superbes poivrons allongés d'une belle couleur orange vive et brillante. Tout comme les autres </w:t>
      </w:r>
      <w:proofErr w:type="gramStart"/>
      <w:r w:rsidRPr="007F4EB4">
        <w:t>Corne</w:t>
      </w:r>
      <w:proofErr w:type="gramEnd"/>
      <w:r w:rsidRPr="007F4EB4">
        <w:t xml:space="preserve"> de Taureau (</w:t>
      </w:r>
      <w:proofErr w:type="spellStart"/>
      <w:r w:rsidRPr="007F4EB4">
        <w:rPr>
          <w:i/>
          <w:iCs/>
        </w:rPr>
        <w:t>Corno</w:t>
      </w:r>
      <w:proofErr w:type="spellEnd"/>
      <w:r w:rsidRPr="007F4EB4">
        <w:rPr>
          <w:i/>
          <w:iCs/>
        </w:rPr>
        <w:t xml:space="preserve"> di </w:t>
      </w:r>
      <w:proofErr w:type="spellStart"/>
      <w:r w:rsidRPr="007F4EB4">
        <w:rPr>
          <w:i/>
          <w:iCs/>
        </w:rPr>
        <w:t>Toro</w:t>
      </w:r>
      <w:proofErr w:type="spellEnd"/>
      <w:r w:rsidRPr="007F4EB4">
        <w:t xml:space="preserve">), ces derniers sont impressionnants par leur taille qui peut atteindre et dépasser les 25 cm de longueur. Au stade orange, ils ont une excellente saveur sucrée et fruitée. Forme plus ou moins incurvée, parois de 4 mm d'épaisseur. </w:t>
      </w:r>
      <w:r w:rsidR="00737F74">
        <w:rPr>
          <w:noProof/>
          <w:lang w:eastAsia="fr-FR"/>
        </w:rPr>
        <w:drawing>
          <wp:anchor distT="0" distB="0" distL="0" distR="0" simplePos="0" relativeHeight="251660800" behindDoc="0" locked="0" layoutInCell="1" allowOverlap="0">
            <wp:simplePos x="0" y="0"/>
            <wp:positionH relativeFrom="column">
              <wp:align>left</wp:align>
            </wp:positionH>
            <wp:positionV relativeFrom="line">
              <wp:posOffset>328295</wp:posOffset>
            </wp:positionV>
            <wp:extent cx="457200" cy="1115060"/>
            <wp:effectExtent l="19050" t="0" r="0" b="0"/>
            <wp:wrapSquare wrapText="bothSides"/>
            <wp:docPr id="203" name="Image 3" descr="C:\Users\francois\Desktop\Poivrons Doux - Semences Solana_files\poivroncub1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Desktop\Poivrons Doux - Semences Solana_files\poivroncub11th.jpg"/>
                    <pic:cNvPicPr>
                      <a:picLocks noChangeAspect="1" noChangeArrowheads="1"/>
                    </pic:cNvPicPr>
                  </pic:nvPicPr>
                  <pic:blipFill>
                    <a:blip r:embed="rId4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1115060"/>
                    </a:xfrm>
                    <a:prstGeom prst="rect">
                      <a:avLst/>
                    </a:prstGeom>
                    <a:noFill/>
                    <a:ln>
                      <a:noFill/>
                    </a:ln>
                  </pic:spPr>
                </pic:pic>
              </a:graphicData>
            </a:graphic>
          </wp:anchor>
        </w:drawing>
      </w:r>
      <w:r w:rsidRPr="007F4EB4">
        <w:t>Environ 75 jours. </w:t>
      </w:r>
    </w:p>
    <w:p w:rsidR="007F4EB4" w:rsidRPr="00EE348F" w:rsidRDefault="007F4EB4" w:rsidP="0073158D"/>
    <w:p w:rsidR="007F4EB4" w:rsidRPr="00EE348F" w:rsidRDefault="007F4EB4" w:rsidP="0073158D">
      <w:r w:rsidRPr="00EE348F">
        <w:br/>
      </w:r>
    </w:p>
    <w:p w:rsidR="007F4EB4" w:rsidRPr="00EE348F" w:rsidRDefault="007F4EB4" w:rsidP="00737F74">
      <w:r w:rsidRPr="00EE348F">
        <w:rPr>
          <w:bCs/>
          <w:sz w:val="20"/>
          <w:szCs w:val="20"/>
        </w:rPr>
        <w:t xml:space="preserve">   </w:t>
      </w:r>
      <w:r w:rsidRPr="00737F74">
        <w:rPr>
          <w:bCs/>
          <w:sz w:val="40"/>
          <w:szCs w:val="40"/>
        </w:rPr>
        <w:t xml:space="preserve">Poivron </w:t>
      </w:r>
      <w:proofErr w:type="spellStart"/>
      <w:r w:rsidRPr="00737F74">
        <w:rPr>
          <w:bCs/>
          <w:sz w:val="40"/>
          <w:szCs w:val="40"/>
        </w:rPr>
        <w:t>Cubanelle</w:t>
      </w:r>
      <w:proofErr w:type="spellEnd"/>
      <w:r w:rsidRPr="00EE348F">
        <w:rPr>
          <w:sz w:val="20"/>
          <w:szCs w:val="20"/>
        </w:rPr>
        <w:t>  </w:t>
      </w:r>
      <w:r w:rsidRPr="00EE348F">
        <w:rPr>
          <w:sz w:val="20"/>
          <w:szCs w:val="20"/>
        </w:rPr>
        <w:br/>
      </w:r>
      <w:r w:rsidRPr="00EE348F">
        <w:rPr>
          <w:sz w:val="20"/>
          <w:szCs w:val="20"/>
        </w:rPr>
        <w:br/>
      </w:r>
      <w:r w:rsidRPr="007F4EB4">
        <w:t>Variété à longs fruits jaune verdâtre de forme allongée et à parois minces. Souvent utilisé comme poivron à frire mais peut aussi être consommé comme tel. On en trouve quelques fois dans les supermarchés. Tournent rouge à maturité. 70 jours. </w:t>
      </w:r>
      <w:r w:rsidRPr="007F4EB4">
        <w:br/>
      </w:r>
    </w:p>
    <w:p w:rsidR="007F4EB4" w:rsidRPr="00EE348F" w:rsidRDefault="007F4EB4" w:rsidP="0073158D"/>
    <w:p w:rsidR="007F4EB4" w:rsidRPr="00EE348F" w:rsidRDefault="007F4EB4" w:rsidP="0073158D">
      <w:pPr>
        <w:rPr>
          <w:sz w:val="20"/>
          <w:szCs w:val="20"/>
        </w:rPr>
      </w:pPr>
      <w:r w:rsidRPr="00EE348F">
        <w:rPr>
          <w:noProof/>
          <w:color w:val="0000FF"/>
          <w:sz w:val="20"/>
          <w:szCs w:val="20"/>
          <w:lang w:eastAsia="fr-FR"/>
        </w:rPr>
        <w:drawing>
          <wp:inline distT="0" distB="0" distL="0" distR="0">
            <wp:extent cx="762510" cy="572094"/>
            <wp:effectExtent l="0" t="0" r="0" b="0"/>
            <wp:docPr id="384" name="Image 384" descr="doe hill">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oe hill">
                      <a:hlinkClick r:id="rId404"/>
                    </pic:cNvPr>
                    <pic:cNvPicPr>
                      <a:picLocks noChangeAspect="1" noChangeArrowheads="1"/>
                    </pic:cNvPicPr>
                  </pic:nvPicPr>
                  <pic:blipFill>
                    <a:blip r:embed="rId4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705" cy="572240"/>
                    </a:xfrm>
                    <a:prstGeom prst="rect">
                      <a:avLst/>
                    </a:prstGeom>
                    <a:noFill/>
                    <a:ln>
                      <a:noFill/>
                    </a:ln>
                  </pic:spPr>
                </pic:pic>
              </a:graphicData>
            </a:graphic>
          </wp:inline>
        </w:drawing>
      </w:r>
      <w:r w:rsidRPr="007F4EB4">
        <w:rPr>
          <w:noProof/>
          <w:color w:val="0000FF"/>
          <w:lang w:eastAsia="fr-FR"/>
        </w:rPr>
        <w:drawing>
          <wp:inline distT="0" distB="0" distL="0" distR="0">
            <wp:extent cx="476835" cy="557200"/>
            <wp:effectExtent l="0" t="0" r="0" b="0"/>
            <wp:docPr id="385" name="Image 385" descr="C:\Users\francois\Desktop\Poivrons Doux - Semences Solana_files\doehill77th.jpg">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francois\Desktop\Poivrons Doux - Semences Solana_files\doehill77th.jpg">
                      <a:hlinkClick r:id="rId406"/>
                    </pic:cNvPr>
                    <pic:cNvPicPr>
                      <a:picLocks noChangeAspect="1" noChangeArrowheads="1"/>
                    </pic:cNvPicPr>
                  </pic:nvPicPr>
                  <pic:blipFill>
                    <a:blip r:embed="rId4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957" cy="557342"/>
                    </a:xfrm>
                    <a:prstGeom prst="rect">
                      <a:avLst/>
                    </a:prstGeom>
                    <a:noFill/>
                    <a:ln>
                      <a:noFill/>
                    </a:ln>
                  </pic:spPr>
                </pic:pic>
              </a:graphicData>
            </a:graphic>
          </wp:inline>
        </w:drawing>
      </w:r>
      <w:r w:rsidRPr="007F4EB4">
        <w:t> </w:t>
      </w:r>
      <w:r w:rsidRPr="00737F74">
        <w:rPr>
          <w:sz w:val="40"/>
          <w:szCs w:val="40"/>
        </w:rPr>
        <w:t xml:space="preserve">Poivron </w:t>
      </w:r>
      <w:proofErr w:type="spellStart"/>
      <w:r w:rsidRPr="00737F74">
        <w:rPr>
          <w:sz w:val="40"/>
          <w:szCs w:val="40"/>
        </w:rPr>
        <w:t>Doe</w:t>
      </w:r>
      <w:proofErr w:type="spellEnd"/>
      <w:r w:rsidRPr="00737F74">
        <w:rPr>
          <w:sz w:val="40"/>
          <w:szCs w:val="40"/>
        </w:rPr>
        <w:t xml:space="preserve"> Hill</w:t>
      </w:r>
      <w:r w:rsidRPr="007F4EB4">
        <w:t xml:space="preserve"> </w:t>
      </w:r>
    </w:p>
    <w:p w:rsidR="00CA246C" w:rsidRDefault="007F4EB4" w:rsidP="0073158D">
      <w:r w:rsidRPr="007F4EB4">
        <w:t>Voici sans contredit l'un des </w:t>
      </w:r>
      <w:r w:rsidRPr="007F4EB4">
        <w:rPr>
          <w:i/>
          <w:iCs/>
        </w:rPr>
        <w:t>meilleurs</w:t>
      </w:r>
      <w:r w:rsidRPr="007F4EB4">
        <w:t> </w:t>
      </w:r>
      <w:r w:rsidR="003E10C2" w:rsidRPr="007F4EB4">
        <w:t>poivrons :</w:t>
      </w:r>
      <w:r w:rsidRPr="007F4EB4">
        <w:t xml:space="preserve"> à la fois pour sa production, sa précocité, ainsi que la qualité, l'apparence et la saveur de ses fruits. Chair épaisse, croustillante et très sucrée, avec une superbe et fruitée. Les premiers poivrons sont mûrs vers le 25 juillet et la récolte se poursuit ensuit</w:t>
      </w:r>
      <w:r w:rsidR="003E10C2">
        <w:t>e jusqu'en fin de saison. Hâtif</w:t>
      </w:r>
      <w:r w:rsidRPr="007F4EB4">
        <w:t xml:space="preserve"> environ 60 jours. Petit poivron extraordinaire. </w:t>
      </w:r>
      <w:r w:rsidR="003E10C2" w:rsidRPr="007F4EB4">
        <w:t>Recommandé !</w:t>
      </w:r>
    </w:p>
    <w:p w:rsidR="003E10C2" w:rsidRDefault="003E10C2" w:rsidP="0073158D"/>
    <w:p w:rsidR="003E10C2" w:rsidRDefault="003E10C2" w:rsidP="0073158D"/>
    <w:p w:rsidR="00CA246C" w:rsidRPr="00CA246C" w:rsidRDefault="00CA246C" w:rsidP="0073158D">
      <w:r>
        <w:rPr>
          <w:noProof/>
          <w:lang w:eastAsia="fr-FR"/>
        </w:rPr>
        <w:drawing>
          <wp:inline distT="0" distB="0" distL="0" distR="0">
            <wp:extent cx="1459222" cy="885825"/>
            <wp:effectExtent l="0" t="0" r="8255" b="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gosar.jpg"/>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9222" cy="885825"/>
                    </a:xfrm>
                    <a:prstGeom prst="rect">
                      <a:avLst/>
                    </a:prstGeom>
                  </pic:spPr>
                </pic:pic>
              </a:graphicData>
            </a:graphic>
          </wp:inline>
        </w:drawing>
      </w:r>
      <w:r>
        <w:t xml:space="preserve">  </w:t>
      </w:r>
      <w:r w:rsidRPr="00737F74">
        <w:rPr>
          <w:sz w:val="40"/>
          <w:szCs w:val="40"/>
        </w:rPr>
        <w:t xml:space="preserve">Poivron </w:t>
      </w:r>
      <w:proofErr w:type="spellStart"/>
      <w:r w:rsidRPr="00737F74">
        <w:rPr>
          <w:sz w:val="40"/>
          <w:szCs w:val="40"/>
        </w:rPr>
        <w:t>Gogosar</w:t>
      </w:r>
      <w:proofErr w:type="spellEnd"/>
    </w:p>
    <w:p w:rsidR="000D0DB0" w:rsidRDefault="000D0DB0" w:rsidP="0073158D">
      <w:r>
        <w:t xml:space="preserve">Le poivre de </w:t>
      </w:r>
      <w:proofErr w:type="spellStart"/>
      <w:r>
        <w:t>Gogosar</w:t>
      </w:r>
      <w:proofErr w:type="spellEnd"/>
      <w:r w:rsidRPr="000D0DB0">
        <w:t xml:space="preserve"> est une plante annuelle qui est largement cultivée pour </w:t>
      </w:r>
      <w:r>
        <w:t>ses poivron</w:t>
      </w:r>
      <w:r w:rsidRPr="000D0DB0">
        <w:t xml:space="preserve">s grands, doux et charnus caractérisés par une forme arrondie, aplatie et un Bourgogne surface </w:t>
      </w:r>
      <w:r w:rsidR="00CA246C" w:rsidRPr="000D0DB0">
        <w:t>convexe</w:t>
      </w:r>
      <w:r w:rsidR="00CA246C">
        <w:t xml:space="preserve"> </w:t>
      </w:r>
      <w:r w:rsidRPr="000D0DB0">
        <w:t xml:space="preserve">en couleur rouge. Poivrons individuelles pèsent 200-250 grammes et sont très prisés pour leur pulpe juteuse, compact, ce qui est plus épais et plus croustillant que d’autres variétés. Les poivrons ont un goût sucré très apprécié. Cette variété a été cultivée dans le centre de la Roumanie est d’environ un siècle. Cette variété de piment est largement utilisée fraîches en salade, cuite dans une casserole, bourrée, en conserve marinés ou mariné dans une sauce aigre douce. Une autre recette faite avec les poivrons et autres ingrédients locaux est </w:t>
      </w:r>
      <w:proofErr w:type="spellStart"/>
      <w:r w:rsidRPr="000D0DB0">
        <w:t>zacusca</w:t>
      </w:r>
      <w:proofErr w:type="spellEnd"/>
      <w:r w:rsidRPr="000D0DB0">
        <w:t xml:space="preserve"> </w:t>
      </w:r>
      <w:proofErr w:type="spellStart"/>
      <w:r w:rsidRPr="000D0DB0">
        <w:t>pier</w:t>
      </w:r>
      <w:proofErr w:type="spellEnd"/>
      <w:r w:rsidRPr="000D0DB0">
        <w:t>, un type de pâte à tartiner végétale.</w:t>
      </w:r>
    </w:p>
    <w:p w:rsidR="000744BB" w:rsidRDefault="000744BB" w:rsidP="0073158D"/>
    <w:p w:rsidR="000744BB" w:rsidRDefault="000744BB" w:rsidP="0073158D"/>
    <w:p w:rsidR="000744BB" w:rsidRPr="00737F74" w:rsidRDefault="000744BB" w:rsidP="0073158D">
      <w:pPr>
        <w:rPr>
          <w:sz w:val="40"/>
          <w:szCs w:val="40"/>
        </w:rPr>
      </w:pPr>
      <w:r w:rsidRPr="00737F74">
        <w:rPr>
          <w:noProof/>
          <w:sz w:val="40"/>
          <w:szCs w:val="40"/>
          <w:lang w:eastAsia="fr-FR"/>
        </w:rPr>
        <w:lastRenderedPageBreak/>
        <w:drawing>
          <wp:anchor distT="0" distB="0" distL="114300" distR="114300" simplePos="0" relativeHeight="251851264" behindDoc="0" locked="0" layoutInCell="1" allowOverlap="1">
            <wp:simplePos x="0" y="0"/>
            <wp:positionH relativeFrom="column">
              <wp:posOffset>120015</wp:posOffset>
            </wp:positionH>
            <wp:positionV relativeFrom="paragraph">
              <wp:posOffset>16510</wp:posOffset>
            </wp:positionV>
            <wp:extent cx="1033145" cy="758825"/>
            <wp:effectExtent l="19050" t="0" r="0" b="0"/>
            <wp:wrapSquare wrapText="bothSides"/>
            <wp:docPr id="150" name="Image 1" descr="C:\Users\francois\Desktop\Poivrons Doux - Semences Solana_files\poivrongourmet1th.jpg">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francois\Desktop\Poivrons Doux - Semences Solana_files\poivrongourmet1th.jpg">
                      <a:hlinkClick r:id="rId409"/>
                    </pic:cNvPr>
                    <pic:cNvPicPr>
                      <a:picLocks noChangeAspect="1" noChangeArrowheads="1"/>
                    </pic:cNvPicPr>
                  </pic:nvPicPr>
                  <pic:blipFill>
                    <a:blip r:embed="rId4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3145" cy="758825"/>
                    </a:xfrm>
                    <a:prstGeom prst="rect">
                      <a:avLst/>
                    </a:prstGeom>
                    <a:noFill/>
                    <a:ln>
                      <a:noFill/>
                    </a:ln>
                  </pic:spPr>
                </pic:pic>
              </a:graphicData>
            </a:graphic>
          </wp:anchor>
        </w:drawing>
      </w:r>
      <w:r w:rsidRPr="00737F74">
        <w:rPr>
          <w:sz w:val="40"/>
          <w:szCs w:val="40"/>
        </w:rPr>
        <w:t> Poivron  orange Gourmet             </w:t>
      </w:r>
      <w:r w:rsidRPr="00737F74">
        <w:rPr>
          <w:sz w:val="40"/>
          <w:szCs w:val="40"/>
        </w:rPr>
        <w:br/>
      </w:r>
    </w:p>
    <w:p w:rsidR="000744BB" w:rsidRPr="000D0DB0" w:rsidRDefault="000744BB" w:rsidP="0073158D">
      <w:r w:rsidRPr="00B86672">
        <w:rPr>
          <w:bCs/>
          <w:sz w:val="20"/>
          <w:szCs w:val="20"/>
        </w:rPr>
        <w:br/>
      </w:r>
      <w:r w:rsidRPr="00100D38">
        <w:t xml:space="preserve">Variété peu commune de poivrons doux orangés,                                             </w:t>
      </w:r>
      <w:r>
        <w:t xml:space="preserve">                              </w:t>
      </w:r>
      <w:r w:rsidRPr="00100D38">
        <w:t xml:space="preserve">originaire de Suisse, bien adaptée à la culture au Québec.                                           </w:t>
      </w:r>
      <w:r>
        <w:t xml:space="preserve">                               </w:t>
      </w:r>
      <w:r w:rsidRPr="00100D38">
        <w:t xml:space="preserve">Fruits à quatre ou cinq lobes, aux parois épaisses.                                                                                     Belle qualité. Délicieuse saveur sucrée.                                                                            </w:t>
      </w:r>
      <w:r>
        <w:t xml:space="preserve">                               </w:t>
      </w:r>
      <w:r w:rsidRPr="00100D38">
        <w:t xml:space="preserve">Petits plants de 40 cm de hauteur,                                                                                                                                              portant chacun de quatre à cinq fruits.                                                                                                                      </w:t>
      </w:r>
      <w:r>
        <w:t xml:space="preserve">                              </w:t>
      </w:r>
      <w:r w:rsidRPr="00100D38">
        <w:t>Serait une des meilleures variétés orange. 85 jours. </w:t>
      </w:r>
    </w:p>
    <w:p w:rsidR="00B6496D" w:rsidRDefault="00D6450F" w:rsidP="0073158D">
      <w:r>
        <w:rPr>
          <w:bCs/>
          <w:noProof/>
          <w:color w:val="0000FF"/>
          <w:sz w:val="48"/>
          <w:szCs w:val="48"/>
          <w:lang w:eastAsia="fr-FR"/>
        </w:rPr>
        <w:drawing>
          <wp:inline distT="0" distB="0" distL="0" distR="0">
            <wp:extent cx="1285875" cy="952500"/>
            <wp:effectExtent l="0" t="0" r="9525" b="0"/>
            <wp:docPr id="472" name="Image 472" descr="https://solanaseeds.netfirms.com/pimento-orange1th.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lanaseeds.netfirms.com/pimento-orange1th.jpg">
                      <a:hlinkClick r:id="rId411"/>
                    </pic:cNvPr>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952500"/>
                    </a:xfrm>
                    <a:prstGeom prst="rect">
                      <a:avLst/>
                    </a:prstGeom>
                    <a:noFill/>
                    <a:ln>
                      <a:noFill/>
                    </a:ln>
                  </pic:spPr>
                </pic:pic>
              </a:graphicData>
            </a:graphic>
          </wp:inline>
        </w:drawing>
      </w:r>
      <w:r>
        <w:rPr>
          <w:bCs/>
          <w:sz w:val="48"/>
          <w:szCs w:val="48"/>
        </w:rPr>
        <w:t> </w:t>
      </w:r>
      <w:r w:rsidRPr="00D6450F">
        <w:rPr>
          <w:bCs/>
        </w:rPr>
        <w:t xml:space="preserve"> </w:t>
      </w:r>
      <w:r w:rsidRPr="00737F74">
        <w:rPr>
          <w:bCs/>
          <w:sz w:val="40"/>
          <w:szCs w:val="40"/>
        </w:rPr>
        <w:t>Poivron Hongrois Orange</w:t>
      </w:r>
      <w:r w:rsidRPr="00D6450F">
        <w:t xml:space="preserve">   </w:t>
      </w:r>
      <w:r>
        <w:t>(</w:t>
      </w:r>
      <w:proofErr w:type="spellStart"/>
      <w:r>
        <w:t>Sweet</w:t>
      </w:r>
      <w:proofErr w:type="spellEnd"/>
      <w:r>
        <w:t xml:space="preserve"> </w:t>
      </w:r>
      <w:proofErr w:type="spellStart"/>
      <w:r>
        <w:t>Hungarian</w:t>
      </w:r>
      <w:proofErr w:type="spellEnd"/>
      <w:r>
        <w:t xml:space="preserve"> </w:t>
      </w:r>
      <w:proofErr w:type="spellStart"/>
      <w:r>
        <w:t>Cheese</w:t>
      </w:r>
      <w:proofErr w:type="spellEnd"/>
      <w:r>
        <w:t xml:space="preserve"> Orange)   </w:t>
      </w:r>
      <w:r>
        <w:rPr>
          <w:bCs/>
          <w:color w:val="CC0000"/>
          <w:sz w:val="27"/>
          <w:szCs w:val="27"/>
        </w:rPr>
        <w:t xml:space="preserve"> </w:t>
      </w:r>
      <w:r>
        <w:br/>
      </w:r>
      <w:r>
        <w:br/>
      </w:r>
      <w:r w:rsidRPr="00D6450F">
        <w:t xml:space="preserve">Petits poivrons ronds, aplatis, d'environ 8 cm de diamètre, aux parois épaisses et à saveur fruitée. Plants assez compacts, 40 cm. Couleur jaune qui tourne </w:t>
      </w:r>
      <w:r w:rsidR="00ED1F19" w:rsidRPr="00D6450F">
        <w:t>lentement à l’orange</w:t>
      </w:r>
      <w:r w:rsidR="00ED1F19">
        <w:t xml:space="preserve"> </w:t>
      </w:r>
      <w:r w:rsidRPr="00D6450F">
        <w:t>à pleine maturité. Laissez-les mûrir au maximum (orange) afin de profiter de leur pleine saveur. Très similaire aux variétés "</w:t>
      </w:r>
      <w:proofErr w:type="spellStart"/>
      <w:r w:rsidRPr="00D6450F">
        <w:t>Doe</w:t>
      </w:r>
      <w:proofErr w:type="spellEnd"/>
      <w:r w:rsidRPr="00D6450F">
        <w:t xml:space="preserve"> Hill" et "</w:t>
      </w:r>
      <w:proofErr w:type="spellStart"/>
      <w:r w:rsidRPr="00D6450F">
        <w:t>Topepo</w:t>
      </w:r>
      <w:proofErr w:type="spellEnd"/>
      <w:r w:rsidRPr="00D6450F">
        <w:t xml:space="preserve"> </w:t>
      </w:r>
      <w:proofErr w:type="spellStart"/>
      <w:r w:rsidRPr="00D6450F">
        <w:t>Giallo</w:t>
      </w:r>
      <w:proofErr w:type="spellEnd"/>
      <w:r w:rsidRPr="00D6450F">
        <w:t>". Type poivron-tomate ("</w:t>
      </w:r>
      <w:proofErr w:type="spellStart"/>
      <w:r w:rsidRPr="00D6450F">
        <w:t>tomato</w:t>
      </w:r>
      <w:proofErr w:type="spellEnd"/>
      <w:r w:rsidRPr="00D6450F">
        <w:t xml:space="preserve"> </w:t>
      </w:r>
      <w:proofErr w:type="spellStart"/>
      <w:r w:rsidRPr="00D6450F">
        <w:t>pepper</w:t>
      </w:r>
      <w:proofErr w:type="spellEnd"/>
      <w:r w:rsidRPr="00D6450F">
        <w:t>" ou "</w:t>
      </w:r>
      <w:proofErr w:type="spellStart"/>
      <w:r w:rsidRPr="00D6450F">
        <w:t>cheese</w:t>
      </w:r>
      <w:proofErr w:type="spellEnd"/>
      <w:r w:rsidRPr="00D6450F">
        <w:t xml:space="preserve"> </w:t>
      </w:r>
      <w:proofErr w:type="spellStart"/>
      <w:r w:rsidRPr="00D6450F">
        <w:t>pepper</w:t>
      </w:r>
      <w:proofErr w:type="spellEnd"/>
      <w:r w:rsidRPr="00D6450F">
        <w:t xml:space="preserve">"), aux parois épaisses et juteuses. </w:t>
      </w:r>
      <w:proofErr w:type="spellStart"/>
      <w:r w:rsidRPr="00D6450F">
        <w:t>Utlisés</w:t>
      </w:r>
      <w:proofErr w:type="spellEnd"/>
      <w:r w:rsidRPr="00D6450F">
        <w:t xml:space="preserve"> </w:t>
      </w:r>
      <w:r w:rsidR="00ED1F19" w:rsidRPr="00D6450F">
        <w:t>traditionnellement</w:t>
      </w:r>
      <w:r w:rsidRPr="00D6450F">
        <w:t xml:space="preserve"> pour les conserves, mais aussi excellents farcis ou tout simplement frais (salades, trempettes, etc.). Hâtif, 60-70 jours.</w:t>
      </w:r>
    </w:p>
    <w:p w:rsidR="00737F74" w:rsidRDefault="00737F74" w:rsidP="0073158D"/>
    <w:p w:rsidR="00737F74" w:rsidRDefault="00737F74" w:rsidP="0073158D"/>
    <w:p w:rsidR="00737F74" w:rsidRDefault="00737F74" w:rsidP="0073158D"/>
    <w:p w:rsidR="00737F74" w:rsidRDefault="00737F74" w:rsidP="0073158D"/>
    <w:p w:rsidR="00737F74" w:rsidRPr="00AC47F0" w:rsidRDefault="00737F74" w:rsidP="0073158D"/>
    <w:p w:rsidR="00D6450F" w:rsidRPr="007F4EB4" w:rsidRDefault="00D6450F" w:rsidP="0073158D"/>
    <w:p w:rsidR="007F4EB4" w:rsidRPr="00737F74" w:rsidRDefault="00737F74" w:rsidP="0073158D">
      <w:r>
        <w:rPr>
          <w:noProof/>
          <w:lang w:eastAsia="fr-FR"/>
        </w:rPr>
        <w:lastRenderedPageBreak/>
        <w:drawing>
          <wp:anchor distT="0" distB="0" distL="0" distR="0" simplePos="0" relativeHeight="251661824" behindDoc="0" locked="0" layoutInCell="1" allowOverlap="0">
            <wp:simplePos x="0" y="0"/>
            <wp:positionH relativeFrom="column">
              <wp:posOffset>74930</wp:posOffset>
            </wp:positionH>
            <wp:positionV relativeFrom="line">
              <wp:posOffset>275590</wp:posOffset>
            </wp:positionV>
            <wp:extent cx="687705" cy="1103630"/>
            <wp:effectExtent l="19050" t="0" r="0" b="0"/>
            <wp:wrapSquare wrapText="bothSides"/>
            <wp:docPr id="386" name="Image 4" descr="C:\Users\francois\Desktop\Poivrons Doux - Semences Solana_files\douxEspagn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ois\Desktop\Poivrons Doux - Semences Solana_files\douxEspagne1th.jpg"/>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7705" cy="1103630"/>
                    </a:xfrm>
                    <a:prstGeom prst="rect">
                      <a:avLst/>
                    </a:prstGeom>
                    <a:noFill/>
                    <a:ln>
                      <a:noFill/>
                    </a:ln>
                  </pic:spPr>
                </pic:pic>
              </a:graphicData>
            </a:graphic>
          </wp:anchor>
        </w:drawing>
      </w:r>
    </w:p>
    <w:p w:rsidR="00737F74" w:rsidRDefault="007F4EB4" w:rsidP="0073158D">
      <w:pPr>
        <w:rPr>
          <w:bCs/>
          <w:sz w:val="40"/>
          <w:szCs w:val="40"/>
        </w:rPr>
      </w:pPr>
      <w:r w:rsidRPr="00737F74">
        <w:rPr>
          <w:bCs/>
          <w:sz w:val="40"/>
          <w:szCs w:val="40"/>
        </w:rPr>
        <w:t xml:space="preserve"> Poivron rouge</w:t>
      </w:r>
    </w:p>
    <w:p w:rsidR="00737F74" w:rsidRDefault="00737F74" w:rsidP="0073158D">
      <w:pPr>
        <w:rPr>
          <w:bCs/>
          <w:sz w:val="40"/>
          <w:szCs w:val="40"/>
        </w:rPr>
      </w:pPr>
    </w:p>
    <w:p w:rsidR="000744BB" w:rsidRPr="000744BB" w:rsidRDefault="007F4EB4" w:rsidP="0073158D">
      <w:r w:rsidRPr="007F4EB4">
        <w:br/>
      </w:r>
      <w:r w:rsidRPr="00EE348F">
        <w:rPr>
          <w:sz w:val="20"/>
          <w:szCs w:val="20"/>
        </w:rPr>
        <w:br/>
      </w:r>
      <w:r w:rsidRPr="007F4EB4">
        <w:t>De très gros poivrons de 18 cm par 6,5 cm, à chair épaisse, pesant autour de 450 g. Beaux fruits à 3 ou 4 lobes, en forme de "prisme" (cylindrique-anguleux). Les poivrons de couleur vert foncé tournent au rouge à maturité. Plants vigoureux avec bonne couverture. Productif. Assez hâtif: 75 jours.</w:t>
      </w:r>
    </w:p>
    <w:p w:rsidR="000744BB" w:rsidRDefault="000744BB" w:rsidP="0073158D">
      <w:pPr>
        <w:pStyle w:val="NormalWeb"/>
      </w:pPr>
      <w:r>
        <w:rPr>
          <w:noProof/>
          <w:lang w:eastAsia="fr-FR"/>
        </w:rPr>
        <w:drawing>
          <wp:anchor distT="0" distB="0" distL="114300" distR="114300" simplePos="0" relativeHeight="251853312" behindDoc="0" locked="0" layoutInCell="1" allowOverlap="1">
            <wp:simplePos x="0" y="0"/>
            <wp:positionH relativeFrom="column">
              <wp:posOffset>22860</wp:posOffset>
            </wp:positionH>
            <wp:positionV relativeFrom="paragraph">
              <wp:posOffset>365760</wp:posOffset>
            </wp:positionV>
            <wp:extent cx="1191895" cy="1198880"/>
            <wp:effectExtent l="19050" t="0" r="8255" b="0"/>
            <wp:wrapSquare wrapText="bothSides"/>
            <wp:docPr id="151" name="Image 1" descr="https://www.ecoumene.com/wp-content/uploads/2021/12/poivron-klari-baby-chee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umene.com/wp-content/uploads/2021/12/poivron-klari-baby-cheese.jpeg"/>
                    <pic:cNvPicPr>
                      <a:picLocks noChangeAspect="1" noChangeArrowheads="1"/>
                    </pic:cNvPicPr>
                  </pic:nvPicPr>
                  <pic:blipFill>
                    <a:blip r:embed="rId414" cstate="print"/>
                    <a:srcRect/>
                    <a:stretch>
                      <a:fillRect/>
                    </a:stretch>
                  </pic:blipFill>
                  <pic:spPr bwMode="auto">
                    <a:xfrm>
                      <a:off x="0" y="0"/>
                      <a:ext cx="1191895" cy="1198880"/>
                    </a:xfrm>
                    <a:prstGeom prst="rect">
                      <a:avLst/>
                    </a:prstGeom>
                    <a:noFill/>
                    <a:ln w="9525">
                      <a:noFill/>
                      <a:miter lim="800000"/>
                      <a:headEnd/>
                      <a:tailEnd/>
                    </a:ln>
                  </pic:spPr>
                </pic:pic>
              </a:graphicData>
            </a:graphic>
          </wp:anchor>
        </w:drawing>
      </w:r>
      <w:r>
        <w:t xml:space="preserve">                          </w:t>
      </w:r>
    </w:p>
    <w:p w:rsidR="000744BB" w:rsidRPr="00737F74" w:rsidRDefault="000744BB" w:rsidP="0073158D">
      <w:pPr>
        <w:pStyle w:val="NormalWeb"/>
        <w:rPr>
          <w:sz w:val="40"/>
          <w:szCs w:val="40"/>
        </w:rPr>
      </w:pPr>
    </w:p>
    <w:p w:rsidR="000744BB" w:rsidRPr="00737F74" w:rsidRDefault="000744BB" w:rsidP="0073158D">
      <w:pPr>
        <w:pStyle w:val="NormalWeb"/>
        <w:rPr>
          <w:sz w:val="40"/>
          <w:szCs w:val="40"/>
        </w:rPr>
      </w:pPr>
      <w:r w:rsidRPr="00737F74">
        <w:rPr>
          <w:sz w:val="40"/>
          <w:szCs w:val="40"/>
        </w:rPr>
        <w:t xml:space="preserve">   </w:t>
      </w:r>
      <w:proofErr w:type="spellStart"/>
      <w:r w:rsidRPr="00737F74">
        <w:rPr>
          <w:sz w:val="40"/>
          <w:szCs w:val="40"/>
        </w:rPr>
        <w:t>Klari</w:t>
      </w:r>
      <w:proofErr w:type="spellEnd"/>
      <w:r w:rsidRPr="00737F74">
        <w:rPr>
          <w:sz w:val="40"/>
          <w:szCs w:val="40"/>
        </w:rPr>
        <w:t xml:space="preserve"> Baby </w:t>
      </w:r>
      <w:proofErr w:type="spellStart"/>
      <w:r w:rsidRPr="00737F74">
        <w:rPr>
          <w:sz w:val="40"/>
          <w:szCs w:val="40"/>
        </w:rPr>
        <w:t>Cheese</w:t>
      </w:r>
      <w:proofErr w:type="spellEnd"/>
    </w:p>
    <w:p w:rsidR="000744BB" w:rsidRDefault="000744BB" w:rsidP="0073158D">
      <w:pPr>
        <w:pStyle w:val="NormalWeb"/>
      </w:pPr>
    </w:p>
    <w:p w:rsidR="000744BB" w:rsidRPr="00737F74" w:rsidRDefault="000744BB" w:rsidP="0073158D">
      <w:pPr>
        <w:pStyle w:val="NormalWeb"/>
        <w:rPr>
          <w:color w:val="auto"/>
          <w:sz w:val="28"/>
          <w:szCs w:val="28"/>
        </w:rPr>
      </w:pPr>
      <w:r w:rsidRPr="00737F74">
        <w:rPr>
          <w:color w:val="auto"/>
          <w:sz w:val="28"/>
          <w:szCs w:val="28"/>
        </w:rPr>
        <w:t xml:space="preserve">On doit la survie de ce poivron à une dame hongroise du nom de </w:t>
      </w:r>
      <w:proofErr w:type="spellStart"/>
      <w:r w:rsidRPr="00737F74">
        <w:rPr>
          <w:color w:val="auto"/>
          <w:sz w:val="28"/>
          <w:szCs w:val="28"/>
        </w:rPr>
        <w:t>Klari</w:t>
      </w:r>
      <w:proofErr w:type="spellEnd"/>
      <w:r w:rsidRPr="00737F74">
        <w:rPr>
          <w:color w:val="auto"/>
          <w:sz w:val="28"/>
          <w:szCs w:val="28"/>
        </w:rPr>
        <w:t xml:space="preserve"> et son introduction sur le marché nord-américain en 1997 à la coopérative de semences </w:t>
      </w:r>
      <w:proofErr w:type="spellStart"/>
      <w:r w:rsidRPr="00737F74">
        <w:rPr>
          <w:color w:val="auto"/>
          <w:sz w:val="28"/>
          <w:szCs w:val="28"/>
        </w:rPr>
        <w:t>Fedco</w:t>
      </w:r>
      <w:proofErr w:type="spellEnd"/>
      <w:r w:rsidRPr="00737F74">
        <w:rPr>
          <w:color w:val="auto"/>
          <w:sz w:val="28"/>
          <w:szCs w:val="28"/>
        </w:rPr>
        <w:t xml:space="preserve"> du Maine. Très facile à cultiver, ce poivron hâtif de forme aplatie se distingue par des cavités remplies d’un cœur tendre et sucré. Les fruits juteux de 5 à 7,5 cm de diamètre possèdent des parois épaisses recouvertes d’une peau qui passe du blanc au jaune, puis au rouge vif à maturité. Excellents crus, les fruits matures sont traditionnellement transformés en marinades. On s’en sert aussi pour préparer des sauces ou dans les recettes qui demandent des piments doux .Les plants très décoratifs conviennent parfaitement à la culture en contenant et donnent un excellent rendement toute la saison .</w:t>
      </w:r>
      <w:r w:rsidRPr="00737F74">
        <w:rPr>
          <w:rStyle w:val="lev"/>
          <w:color w:val="auto"/>
          <w:sz w:val="28"/>
          <w:szCs w:val="28"/>
          <w:bdr w:val="none" w:sz="0" w:space="0" w:color="auto" w:frame="1"/>
        </w:rPr>
        <w:t>Nombre de jours pour la récolte 65 jours.</w:t>
      </w:r>
    </w:p>
    <w:p w:rsidR="000744BB" w:rsidRDefault="000744BB" w:rsidP="0073158D"/>
    <w:p w:rsidR="000744BB" w:rsidRDefault="000744BB" w:rsidP="0073158D"/>
    <w:p w:rsidR="000744BB" w:rsidRDefault="000744BB" w:rsidP="0073158D"/>
    <w:p w:rsidR="000744BB" w:rsidRDefault="000744BB" w:rsidP="0073158D"/>
    <w:p w:rsidR="000744BB" w:rsidRPr="007F4EB4" w:rsidRDefault="000744BB" w:rsidP="0073158D"/>
    <w:p w:rsidR="007E43C6" w:rsidRPr="00F64190" w:rsidRDefault="007E43C6" w:rsidP="0073158D"/>
    <w:p w:rsidR="00D2242A" w:rsidRPr="00A579D5" w:rsidRDefault="00D2242A" w:rsidP="0073158D">
      <w:pPr>
        <w:rPr>
          <w:sz w:val="20"/>
          <w:szCs w:val="20"/>
        </w:rPr>
      </w:pPr>
      <w:r w:rsidRPr="00EE348F">
        <w:rPr>
          <w:noProof/>
          <w:color w:val="0000FF"/>
          <w:sz w:val="20"/>
          <w:szCs w:val="20"/>
          <w:lang w:eastAsia="fr-FR"/>
        </w:rPr>
        <w:drawing>
          <wp:inline distT="0" distB="0" distL="0" distR="0">
            <wp:extent cx="866775" cy="1184917"/>
            <wp:effectExtent l="0" t="0" r="0" b="0"/>
            <wp:docPr id="388" name="Image 388" descr="golden marconi">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olden marconi">
                      <a:hlinkClick r:id="rId415"/>
                    </pic:cNvPr>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5323" cy="1196602"/>
                    </a:xfrm>
                    <a:prstGeom prst="rect">
                      <a:avLst/>
                    </a:prstGeom>
                    <a:noFill/>
                    <a:ln>
                      <a:noFill/>
                    </a:ln>
                  </pic:spPr>
                </pic:pic>
              </a:graphicData>
            </a:graphic>
          </wp:inline>
        </w:drawing>
      </w:r>
      <w:r w:rsidRPr="00A579D5">
        <w:rPr>
          <w:sz w:val="20"/>
          <w:szCs w:val="20"/>
        </w:rPr>
        <w:t>  </w:t>
      </w:r>
      <w:r w:rsidRPr="00737F74">
        <w:rPr>
          <w:sz w:val="40"/>
          <w:szCs w:val="40"/>
        </w:rPr>
        <w:t>Poivron Marconi</w:t>
      </w:r>
      <w:r w:rsidRPr="00A579D5">
        <w:t xml:space="preserve"> </w:t>
      </w:r>
      <w:r w:rsidR="00431697" w:rsidRPr="00A579D5">
        <w:rPr>
          <w:sz w:val="20"/>
          <w:szCs w:val="20"/>
        </w:rPr>
        <w:t>    </w:t>
      </w:r>
    </w:p>
    <w:p w:rsidR="00B52234" w:rsidRDefault="00D2242A" w:rsidP="0073158D">
      <w:r w:rsidRPr="00431697">
        <w:t>Longs poivrons massifs pouvant peser jusqu'à 250 g et atteindre plus de 20 cm de longueur. Superbe saveur. Délicieux. Grands plants de plus de 80 cm. Une certaine variabilité dans la forme des fruits est présente; certains sont en effet plus élancés (comme un Corne de Taureau). 90 jours (jaune). </w:t>
      </w:r>
    </w:p>
    <w:p w:rsidR="00D2242A" w:rsidRPr="00431697" w:rsidRDefault="00D2242A" w:rsidP="0073158D">
      <w:r w:rsidRPr="00431697">
        <w:br/>
      </w:r>
    </w:p>
    <w:p w:rsidR="00D2242A" w:rsidRDefault="00D2242A" w:rsidP="0073158D">
      <w:r w:rsidRPr="00EE348F">
        <w:rPr>
          <w:bCs/>
          <w:noProof/>
          <w:color w:val="0000FF"/>
          <w:sz w:val="20"/>
          <w:szCs w:val="20"/>
          <w:lang w:eastAsia="fr-FR"/>
        </w:rPr>
        <w:drawing>
          <wp:inline distT="0" distB="0" distL="0" distR="0">
            <wp:extent cx="560002" cy="516103"/>
            <wp:effectExtent l="0" t="0" r="0" b="0"/>
            <wp:docPr id="390" name="Image 390" descr="C:\Users\francois\Desktop\Poivrons Doux - Semences Solana_files\lilacpepper2th.jp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francois\Desktop\Poivrons Doux - Semences Solana_files\lilacpepper2th.jpg">
                      <a:hlinkClick r:id="rId417"/>
                    </pic:cNvPr>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91" cy="516278"/>
                    </a:xfrm>
                    <a:prstGeom prst="rect">
                      <a:avLst/>
                    </a:prstGeom>
                    <a:noFill/>
                    <a:ln>
                      <a:noFill/>
                    </a:ln>
                  </pic:spPr>
                </pic:pic>
              </a:graphicData>
            </a:graphic>
          </wp:inline>
        </w:drawing>
      </w:r>
      <w:r>
        <w:rPr>
          <w:bCs/>
          <w:sz w:val="20"/>
          <w:szCs w:val="20"/>
        </w:rPr>
        <w:t xml:space="preserve">  </w:t>
      </w:r>
      <w:r w:rsidRPr="00737F74">
        <w:rPr>
          <w:bCs/>
          <w:sz w:val="40"/>
          <w:szCs w:val="40"/>
        </w:rPr>
        <w:t>Poivron Mauve "Lilas"</w:t>
      </w:r>
      <w:r w:rsidRPr="00EE348F">
        <w:rPr>
          <w:bCs/>
          <w:sz w:val="20"/>
          <w:szCs w:val="20"/>
        </w:rPr>
        <w:t xml:space="preserve">  </w:t>
      </w:r>
      <w:r w:rsidR="00431697" w:rsidRPr="00EE348F">
        <w:rPr>
          <w:bCs/>
          <w:sz w:val="20"/>
          <w:szCs w:val="20"/>
        </w:rPr>
        <w:t xml:space="preserve"> </w:t>
      </w:r>
      <w:r w:rsidRPr="00EE348F">
        <w:rPr>
          <w:bCs/>
          <w:sz w:val="20"/>
          <w:szCs w:val="20"/>
        </w:rPr>
        <w:br/>
      </w:r>
      <w:r w:rsidRPr="00EE348F">
        <w:rPr>
          <w:bCs/>
          <w:sz w:val="20"/>
          <w:szCs w:val="20"/>
        </w:rPr>
        <w:br/>
      </w:r>
      <w:r w:rsidRPr="00CB0B2A">
        <w:t xml:space="preserve">Poivrons doux à étonnante couleur mauve-lavande intense. Fruits carrés de 3 à 4 lobes, de format moyen (8-10 cm), à chair blanche croustillante de saveur rafraichissante. Ces derniers mûrissent en passant par un arc-en-ciel de couleurs: ils commencent ivoire, tournent au mauve en août, pour ensuite prendre des teintes bigarrées et enfin devenir rouges vers la mi-septembre. Ils deviennent alors plus sucrés. Superbes en salade. Plant compacts d'environ 35 cm de hauteurs. </w:t>
      </w:r>
    </w:p>
    <w:p w:rsidR="00C9491C" w:rsidRDefault="00C9491C" w:rsidP="0073158D"/>
    <w:p w:rsidR="00C9491C" w:rsidRDefault="00C9491C" w:rsidP="0073158D"/>
    <w:p w:rsidR="00C9491C" w:rsidRDefault="00C9491C" w:rsidP="0073158D"/>
    <w:p w:rsidR="00C9491C" w:rsidRPr="00CB0B2A" w:rsidRDefault="00C9491C" w:rsidP="0073158D"/>
    <w:p w:rsidR="000D0DB0" w:rsidRPr="00B52234" w:rsidRDefault="00D2242A" w:rsidP="0073158D">
      <w:pPr>
        <w:rPr>
          <w:rStyle w:val="notranslate"/>
          <w:b w:val="0"/>
          <w:bCs/>
          <w:sz w:val="20"/>
          <w:szCs w:val="20"/>
        </w:rPr>
      </w:pPr>
      <w:r w:rsidRPr="00EE348F">
        <w:lastRenderedPageBreak/>
        <w:t> </w:t>
      </w:r>
      <w:r w:rsidR="003E001D" w:rsidRPr="003E001D">
        <w:rPr>
          <w:noProof/>
        </w:rPr>
      </w:r>
      <w:r w:rsidR="003E001D">
        <w:rPr>
          <w:noProof/>
        </w:rPr>
        <w:pict>
          <v:rect id="AutoShape 194" o:spid="_x0000_s1040" style="width:.45pt;height:.45pt;visibility:visible;mso-position-horizontal-relative:char;mso-position-vertical-relative:line" filled="f" stroked="f">
            <o:lock v:ext="edit" aspectratio="t"/>
            <w10:wrap type="none"/>
            <w10:anchorlock/>
          </v:rect>
        </w:pict>
      </w:r>
    </w:p>
    <w:p w:rsidR="000D0DB0" w:rsidRDefault="00C9491C" w:rsidP="0073158D">
      <w:pPr>
        <w:rPr>
          <w:rStyle w:val="notranslate"/>
          <w:b w:val="0"/>
          <w:color w:val="222222"/>
          <w:sz w:val="40"/>
          <w:szCs w:val="40"/>
        </w:rPr>
      </w:pPr>
      <w:r>
        <w:rPr>
          <w:noProof/>
          <w:lang w:eastAsia="fr-FR"/>
        </w:rPr>
        <w:drawing>
          <wp:anchor distT="0" distB="0" distL="114300" distR="114300" simplePos="0" relativeHeight="251854336" behindDoc="0" locked="0" layoutInCell="1" allowOverlap="1">
            <wp:simplePos x="0" y="0"/>
            <wp:positionH relativeFrom="column">
              <wp:posOffset>109220</wp:posOffset>
            </wp:positionH>
            <wp:positionV relativeFrom="paragraph">
              <wp:posOffset>215265</wp:posOffset>
            </wp:positionV>
            <wp:extent cx="955675" cy="948690"/>
            <wp:effectExtent l="19050" t="0" r="0" b="0"/>
            <wp:wrapSquare wrapText="bothSides"/>
            <wp:docPr id="152" name="Image 1" descr="https://www4.solanacom.com/ppmel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ppmel2th.jpg"/>
                    <pic:cNvPicPr>
                      <a:picLocks noChangeAspect="1" noChangeArrowheads="1"/>
                    </pic:cNvPicPr>
                  </pic:nvPicPr>
                  <pic:blipFill>
                    <a:blip r:embed="rId419" cstate="print"/>
                    <a:srcRect/>
                    <a:stretch>
                      <a:fillRect/>
                    </a:stretch>
                  </pic:blipFill>
                  <pic:spPr bwMode="auto">
                    <a:xfrm>
                      <a:off x="0" y="0"/>
                      <a:ext cx="955675" cy="948690"/>
                    </a:xfrm>
                    <a:prstGeom prst="rect">
                      <a:avLst/>
                    </a:prstGeom>
                    <a:noFill/>
                    <a:ln w="9525">
                      <a:noFill/>
                      <a:miter lim="800000"/>
                      <a:headEnd/>
                      <a:tailEnd/>
                    </a:ln>
                  </pic:spPr>
                </pic:pic>
              </a:graphicData>
            </a:graphic>
          </wp:anchor>
        </w:drawing>
      </w:r>
      <w:r w:rsidR="000D0DB0">
        <w:rPr>
          <w:rStyle w:val="notranslate"/>
          <w:b w:val="0"/>
          <w:color w:val="222222"/>
          <w:sz w:val="40"/>
          <w:szCs w:val="40"/>
        </w:rPr>
        <w:t xml:space="preserve"> </w:t>
      </w:r>
    </w:p>
    <w:p w:rsidR="00C9491C" w:rsidRPr="006A6438" w:rsidRDefault="00C9491C" w:rsidP="0073158D">
      <w:r>
        <w:rPr>
          <w:bCs/>
          <w:sz w:val="40"/>
          <w:szCs w:val="40"/>
          <w:shd w:val="clear" w:color="auto" w:fill="FFFFFF"/>
        </w:rPr>
        <w:t xml:space="preserve">Poivron mélange de </w:t>
      </w:r>
      <w:r w:rsidRPr="00C9491C">
        <w:rPr>
          <w:bCs/>
          <w:sz w:val="40"/>
          <w:szCs w:val="40"/>
          <w:shd w:val="clear" w:color="auto" w:fill="FFFFFF"/>
        </w:rPr>
        <w:t>couleurs</w:t>
      </w:r>
      <w:r>
        <w:rPr>
          <w:bCs/>
          <w:shd w:val="clear" w:color="auto" w:fill="FFFFFF"/>
        </w:rPr>
        <w:t>                   </w:t>
      </w:r>
      <w:r w:rsidRPr="006A6438">
        <w:rPr>
          <w:bCs/>
          <w:shd w:val="clear" w:color="auto" w:fill="FFFFFF"/>
        </w:rPr>
        <w:t> </w:t>
      </w:r>
      <w:r w:rsidRPr="00C9491C">
        <w:rPr>
          <w:bCs/>
          <w:color w:val="FF0000"/>
          <w:shd w:val="clear" w:color="auto" w:fill="FFFFFF"/>
        </w:rPr>
        <w:t>Nouveauté 2022</w:t>
      </w:r>
      <w:r w:rsidRPr="006A6438">
        <w:br/>
      </w:r>
      <w:r w:rsidRPr="006A6438">
        <w:br/>
      </w:r>
      <w:r w:rsidRPr="006A6438">
        <w:rPr>
          <w:shd w:val="clear" w:color="auto" w:fill="FFFFFF"/>
        </w:rPr>
        <w:t>Mélange de poivrons de différentes couleurs: blanc, jaune, orange, rouge, mauve, violet et chocolat. Vous devriez obtenir plusieurs de ces couleurs parmi vos plants. Il est possible que certains coloris n'apparaissent pas, alors que d'autres se présentent en triple, etc. (ainsi vont les lois du hasard). Type poivron "carré" à 4 lobes, environ 10 par 10 cm.70-80 jours. </w:t>
      </w:r>
    </w:p>
    <w:p w:rsidR="00D2242A" w:rsidRPr="00EE348F" w:rsidRDefault="00D2242A" w:rsidP="0073158D"/>
    <w:p w:rsidR="00D2242A" w:rsidRPr="00431697" w:rsidRDefault="00D2242A" w:rsidP="0073158D">
      <w:r w:rsidRPr="00EE348F">
        <w:rPr>
          <w:bCs/>
          <w:noProof/>
          <w:color w:val="0000FF"/>
          <w:sz w:val="20"/>
          <w:szCs w:val="20"/>
          <w:lang w:eastAsia="fr-FR"/>
        </w:rPr>
        <w:drawing>
          <wp:inline distT="0" distB="0" distL="0" distR="0">
            <wp:extent cx="411634" cy="588918"/>
            <wp:effectExtent l="0" t="0" r="7620" b="1905"/>
            <wp:docPr id="391" name="Image 391" descr="mini en mélange">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ini en mélange">
                      <a:hlinkClick r:id="rId420"/>
                    </pic:cNvPr>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324" cy="588475"/>
                    </a:xfrm>
                    <a:prstGeom prst="rect">
                      <a:avLst/>
                    </a:prstGeom>
                    <a:noFill/>
                    <a:ln>
                      <a:noFill/>
                    </a:ln>
                  </pic:spPr>
                </pic:pic>
              </a:graphicData>
            </a:graphic>
          </wp:inline>
        </w:drawing>
      </w:r>
      <w:r w:rsidRPr="00EE348F">
        <w:rPr>
          <w:bCs/>
          <w:sz w:val="20"/>
          <w:szCs w:val="20"/>
        </w:rPr>
        <w:t> </w:t>
      </w:r>
      <w:r w:rsidRPr="00EE348F">
        <w:rPr>
          <w:bCs/>
          <w:noProof/>
          <w:color w:val="0000FF"/>
          <w:sz w:val="20"/>
          <w:szCs w:val="20"/>
          <w:lang w:eastAsia="fr-FR"/>
        </w:rPr>
        <w:drawing>
          <wp:inline distT="0" distB="0" distL="0" distR="0">
            <wp:extent cx="673178" cy="588704"/>
            <wp:effectExtent l="0" t="0" r="0" b="1905"/>
            <wp:docPr id="392" name="Image 392" descr="C:\Users\francois\Desktop\Poivrons Doux - Semences Solana_files\minimelange33th.jpg">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francois\Desktop\Poivrons Doux - Semences Solana_files\minimelange33th.jpg">
                      <a:hlinkClick r:id="rId422"/>
                    </pic:cNvPr>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349" cy="588854"/>
                    </a:xfrm>
                    <a:prstGeom prst="rect">
                      <a:avLst/>
                    </a:prstGeom>
                    <a:noFill/>
                    <a:ln>
                      <a:noFill/>
                    </a:ln>
                  </pic:spPr>
                </pic:pic>
              </a:graphicData>
            </a:graphic>
          </wp:inline>
        </w:drawing>
      </w:r>
      <w:r w:rsidRPr="00EE348F">
        <w:rPr>
          <w:bCs/>
          <w:sz w:val="20"/>
          <w:szCs w:val="20"/>
        </w:rPr>
        <w:t> </w:t>
      </w:r>
      <w:r w:rsidR="00431697">
        <w:rPr>
          <w:bCs/>
          <w:sz w:val="20"/>
          <w:szCs w:val="20"/>
        </w:rPr>
        <w:t xml:space="preserve"> </w:t>
      </w:r>
      <w:r w:rsidR="00431697" w:rsidRPr="00737F74">
        <w:rPr>
          <w:bCs/>
          <w:sz w:val="40"/>
          <w:szCs w:val="40"/>
        </w:rPr>
        <w:t>Poivron Mini en mélange</w:t>
      </w:r>
      <w:r w:rsidR="00431697">
        <w:rPr>
          <w:bCs/>
          <w:sz w:val="20"/>
          <w:szCs w:val="20"/>
        </w:rPr>
        <w:t>   </w:t>
      </w:r>
      <w:r w:rsidRPr="00EE348F">
        <w:rPr>
          <w:sz w:val="20"/>
          <w:szCs w:val="20"/>
        </w:rPr>
        <w:br/>
      </w:r>
      <w:r w:rsidRPr="00EE348F">
        <w:rPr>
          <w:sz w:val="20"/>
          <w:szCs w:val="20"/>
        </w:rPr>
        <w:br/>
      </w:r>
      <w:r w:rsidRPr="00431697">
        <w:t xml:space="preserve">Mélange de petits poivrons de 8 à 10 cm de longueur. Délicieux, très sucrés. Petits plants d'environ 30-40 cm de hauteur. Mélange de jaunes, oranges et rouges, tous très bons. Forme plus ou moins allongée. Environ 80-90 jours.                                                                                               </w:t>
      </w:r>
    </w:p>
    <w:p w:rsidR="002D433C" w:rsidRPr="00EE348F" w:rsidRDefault="002D433C" w:rsidP="0073158D"/>
    <w:p w:rsidR="002D6FE6" w:rsidRDefault="00D2242A" w:rsidP="0073158D">
      <w:r w:rsidRPr="00EE348F">
        <w:rPr>
          <w:bCs/>
          <w:sz w:val="20"/>
          <w:szCs w:val="20"/>
        </w:rPr>
        <w:t> </w:t>
      </w:r>
      <w:r w:rsidRPr="00EE348F">
        <w:rPr>
          <w:bCs/>
          <w:noProof/>
          <w:sz w:val="20"/>
          <w:szCs w:val="20"/>
          <w:lang w:eastAsia="fr-FR"/>
        </w:rPr>
        <w:drawing>
          <wp:inline distT="0" distB="0" distL="0" distR="0">
            <wp:extent cx="942975" cy="838750"/>
            <wp:effectExtent l="0" t="0" r="0" b="0"/>
            <wp:docPr id="393" name="Image 393" descr="C:\Users\francois\Desktop\Poivrons Doux - Semences Solana_files\miniredbell99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francois\Desktop\Poivrons Doux - Semences Solana_files\miniredbell99th.jpg"/>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541" cy="838364"/>
                    </a:xfrm>
                    <a:prstGeom prst="rect">
                      <a:avLst/>
                    </a:prstGeom>
                    <a:noFill/>
                    <a:ln>
                      <a:noFill/>
                    </a:ln>
                  </pic:spPr>
                </pic:pic>
              </a:graphicData>
            </a:graphic>
          </wp:inline>
        </w:drawing>
      </w:r>
      <w:r w:rsidRPr="00431697">
        <w:rPr>
          <w:bCs/>
        </w:rPr>
        <w:t> </w:t>
      </w:r>
      <w:r w:rsidRPr="00737F74">
        <w:rPr>
          <w:bCs/>
          <w:sz w:val="40"/>
          <w:szCs w:val="40"/>
        </w:rPr>
        <w:t xml:space="preserve">Poivron Mini </w:t>
      </w:r>
      <w:proofErr w:type="spellStart"/>
      <w:r w:rsidRPr="00737F74">
        <w:rPr>
          <w:bCs/>
          <w:sz w:val="40"/>
          <w:szCs w:val="40"/>
        </w:rPr>
        <w:t>Red</w:t>
      </w:r>
      <w:proofErr w:type="spellEnd"/>
      <w:r w:rsidRPr="00737F74">
        <w:rPr>
          <w:bCs/>
          <w:sz w:val="40"/>
          <w:szCs w:val="40"/>
        </w:rPr>
        <w:t xml:space="preserve"> Bell</w:t>
      </w:r>
      <w:r w:rsidRPr="00431697">
        <w:rPr>
          <w:bCs/>
        </w:rPr>
        <w:t>    </w:t>
      </w:r>
      <w:r w:rsidRPr="00431697">
        <w:t>(Mini Rouge</w:t>
      </w:r>
      <w:proofErr w:type="gramStart"/>
      <w:r w:rsidRPr="00431697">
        <w:t>)</w:t>
      </w:r>
      <w:proofErr w:type="gramEnd"/>
      <w:r w:rsidRPr="00EE348F">
        <w:rPr>
          <w:sz w:val="20"/>
          <w:szCs w:val="20"/>
        </w:rPr>
        <w:br/>
      </w:r>
      <w:r w:rsidRPr="00EE348F">
        <w:rPr>
          <w:sz w:val="20"/>
          <w:szCs w:val="20"/>
        </w:rPr>
        <w:br/>
      </w:r>
      <w:r w:rsidRPr="00431697">
        <w:t>Plant compact d'environ 30 cm de hauteur, couvert d'une multitude de petits poivrons doux miniatures. Fruits rouges de 3 à 3,5 cm de longueur, avec une chair sucrée d'épaisseur moyenne (0,5 cm). Forme fuselée à arrondie, 2 ou 3 lobes. Chaque plant produit au moins une quinzaine de poivrons. Bons pour la consommation fraîche et les conserves. Peut aussi se cultiver en pot. Environ 80 jours. </w:t>
      </w:r>
      <w:r w:rsidRPr="00431697">
        <w:br/>
      </w:r>
    </w:p>
    <w:p w:rsidR="00431697" w:rsidRDefault="00431697" w:rsidP="0073158D"/>
    <w:p w:rsidR="00C9491C" w:rsidRDefault="00431697" w:rsidP="0073158D">
      <w:pPr>
        <w:rPr>
          <w:color w:val="3B3A3A"/>
          <w:shd w:val="clear" w:color="auto" w:fill="FFFFFF"/>
        </w:rPr>
      </w:pPr>
      <w:r>
        <w:rPr>
          <w:bCs/>
          <w:noProof/>
          <w:color w:val="0000FF"/>
          <w:sz w:val="27"/>
          <w:szCs w:val="27"/>
          <w:lang w:eastAsia="fr-FR"/>
        </w:rPr>
        <w:drawing>
          <wp:inline distT="0" distB="0" distL="0" distR="0">
            <wp:extent cx="838200" cy="1143000"/>
            <wp:effectExtent l="0" t="0" r="0" b="0"/>
            <wp:docPr id="396" name="Image 396" descr="https://solanaseeds.netfirms.com/nocera-pepper3th.jp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lanaseeds.netfirms.com/nocera-pepper3th.jpg">
                      <a:hlinkClick r:id="rId425"/>
                    </pic:cNvPr>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1143000"/>
                    </a:xfrm>
                    <a:prstGeom prst="rect">
                      <a:avLst/>
                    </a:prstGeom>
                    <a:noFill/>
                    <a:ln>
                      <a:noFill/>
                    </a:ln>
                  </pic:spPr>
                </pic:pic>
              </a:graphicData>
            </a:graphic>
          </wp:inline>
        </w:drawing>
      </w:r>
      <w:r w:rsidRPr="00737F74">
        <w:rPr>
          <w:bCs/>
          <w:sz w:val="40"/>
          <w:szCs w:val="40"/>
        </w:rPr>
        <w:t>Poivron Nocera Jaune</w:t>
      </w:r>
      <w:r w:rsidRPr="00431697">
        <w:rPr>
          <w:bCs/>
        </w:rPr>
        <w:t> </w:t>
      </w:r>
      <w:r w:rsidRPr="00431697">
        <w:t xml:space="preserve"> (Nocera </w:t>
      </w:r>
      <w:proofErr w:type="spellStart"/>
      <w:r w:rsidRPr="00431697">
        <w:t>Giallo</w:t>
      </w:r>
      <w:proofErr w:type="spellEnd"/>
      <w:r w:rsidRPr="00431697">
        <w:t>)</w:t>
      </w:r>
      <w:r w:rsidRPr="00431697">
        <w:rPr>
          <w:bCs/>
        </w:rPr>
        <w:t xml:space="preserve">                        </w:t>
      </w:r>
      <w:r>
        <w:rPr>
          <w:bCs/>
          <w:sz w:val="27"/>
          <w:szCs w:val="27"/>
        </w:rPr>
        <w:br/>
      </w:r>
      <w:r w:rsidRPr="00431697">
        <w:t>Variété italienne à très gros poivrons allongés de couleur jaune. Ressemble quelque peu à un poivron d'Espagne, mais de couleur doré. Quatre lobes. 18 cm par 8 cm. Bien sucré lorsque très mûr. Variété rare et peu connue en Amérique du Nord.</w:t>
      </w:r>
      <w:r w:rsidRPr="00431697">
        <w:rPr>
          <w:bCs/>
        </w:rPr>
        <w:t xml:space="preserve"> </w:t>
      </w:r>
      <w:r w:rsidRPr="00431697">
        <w:t>Environ 80 jours.</w:t>
      </w:r>
      <w:r w:rsidR="003E10C2" w:rsidRPr="003E10C2">
        <w:rPr>
          <w:color w:val="3B3A3A"/>
          <w:shd w:val="clear" w:color="auto" w:fill="FFFFFF"/>
        </w:rPr>
        <w:t xml:space="preserve"> </w:t>
      </w:r>
    </w:p>
    <w:p w:rsidR="00C9491C" w:rsidRDefault="00C9491C" w:rsidP="0073158D">
      <w:pPr>
        <w:rPr>
          <w:shd w:val="clear" w:color="auto" w:fill="FFFFFF"/>
        </w:rPr>
      </w:pPr>
    </w:p>
    <w:p w:rsidR="00C9491C" w:rsidRDefault="00737F74" w:rsidP="0073158D">
      <w:r>
        <w:rPr>
          <w:noProof/>
          <w:lang w:eastAsia="fr-FR"/>
        </w:rPr>
        <w:drawing>
          <wp:anchor distT="0" distB="0" distL="114300" distR="114300" simplePos="0" relativeHeight="251856384" behindDoc="0" locked="0" layoutInCell="1" allowOverlap="1">
            <wp:simplePos x="0" y="0"/>
            <wp:positionH relativeFrom="column">
              <wp:posOffset>31750</wp:posOffset>
            </wp:positionH>
            <wp:positionV relativeFrom="paragraph">
              <wp:posOffset>236220</wp:posOffset>
            </wp:positionV>
            <wp:extent cx="653415" cy="1146810"/>
            <wp:effectExtent l="19050" t="0" r="0" b="0"/>
            <wp:wrapSquare wrapText="bothSides"/>
            <wp:docPr id="153" name="Image 1" descr="C:\Users\francois\Desktop\Poivrons Doux - Semences Solana_files\pepperoncini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francois\Desktop\Poivrons Doux - Semences Solana_files\pepperoncini2th.jpg"/>
                    <pic:cNvPicPr>
                      <a:picLocks noChangeAspect="1" noChangeArrowheads="1"/>
                    </pic:cNvPicPr>
                  </pic:nvPicPr>
                  <pic:blipFill>
                    <a:blip r:embed="rId4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3415" cy="1146810"/>
                    </a:xfrm>
                    <a:prstGeom prst="rect">
                      <a:avLst/>
                    </a:prstGeom>
                    <a:noFill/>
                    <a:ln>
                      <a:noFill/>
                    </a:ln>
                  </pic:spPr>
                </pic:pic>
              </a:graphicData>
            </a:graphic>
          </wp:anchor>
        </w:drawing>
      </w:r>
    </w:p>
    <w:p w:rsidR="00C9491C" w:rsidRPr="00737F74" w:rsidRDefault="00C9491C" w:rsidP="0073158D">
      <w:pPr>
        <w:rPr>
          <w:sz w:val="40"/>
          <w:szCs w:val="40"/>
        </w:rPr>
      </w:pPr>
    </w:p>
    <w:p w:rsidR="00C9491C" w:rsidRPr="00737F74" w:rsidRDefault="00C9491C" w:rsidP="0073158D">
      <w:pPr>
        <w:rPr>
          <w:sz w:val="40"/>
          <w:szCs w:val="40"/>
        </w:rPr>
      </w:pPr>
      <w:r w:rsidRPr="00737F74">
        <w:rPr>
          <w:sz w:val="40"/>
          <w:szCs w:val="40"/>
        </w:rPr>
        <w:t xml:space="preserve">Poivron </w:t>
      </w:r>
      <w:proofErr w:type="spellStart"/>
      <w:r w:rsidRPr="00737F74">
        <w:rPr>
          <w:sz w:val="40"/>
          <w:szCs w:val="40"/>
        </w:rPr>
        <w:t>Pepperoncini</w:t>
      </w:r>
      <w:proofErr w:type="spellEnd"/>
    </w:p>
    <w:p w:rsidR="00C9491C" w:rsidRDefault="00C9491C" w:rsidP="0073158D"/>
    <w:p w:rsidR="00C9491C" w:rsidRPr="00490607" w:rsidRDefault="00C9491C" w:rsidP="0073158D">
      <w:pPr>
        <w:rPr>
          <w:bCs/>
        </w:rPr>
      </w:pPr>
      <w:r w:rsidRPr="00490607">
        <w:t>Cette variété offre des piments recourbés,                                                                                         de 10 à 15 cm de long, qui peuvent être récoltés                                                                                                  soit jaunes-verts ou lorsqu'ils tournent au rouge.                                                                                                     Saveur intéressante qui combine le sucré avec                                                                                           une touche légère de piquant. Rendement élevé.                                                                                         Excellent pour la récolte fraîche, les salades et les marinades.                                                                                   Plants buissonnants et vigoureux.                                                                                                                        Originaire d'Italie. Environs 75 jours.</w:t>
      </w:r>
    </w:p>
    <w:p w:rsidR="003E10C2" w:rsidRDefault="003E10C2" w:rsidP="0073158D">
      <w:pPr>
        <w:rPr>
          <w:shd w:val="clear" w:color="auto" w:fill="FFFFFF"/>
        </w:rPr>
      </w:pPr>
    </w:p>
    <w:p w:rsidR="00C9491C" w:rsidRDefault="00C9491C" w:rsidP="0073158D">
      <w:pPr>
        <w:rPr>
          <w:shd w:val="clear" w:color="auto" w:fill="FFFFFF"/>
        </w:rPr>
      </w:pPr>
    </w:p>
    <w:p w:rsidR="00431697" w:rsidRDefault="00431697" w:rsidP="0073158D"/>
    <w:p w:rsidR="003E10C2" w:rsidRDefault="003E10C2" w:rsidP="0073158D"/>
    <w:p w:rsidR="003E10C2" w:rsidRDefault="003E10C2" w:rsidP="0073158D"/>
    <w:p w:rsidR="00CB35AA" w:rsidRPr="00CB35AA" w:rsidRDefault="00CB35AA" w:rsidP="0073158D"/>
    <w:p w:rsidR="003E10C2" w:rsidRDefault="00CB35AA" w:rsidP="0073158D">
      <w:pPr>
        <w:pStyle w:val="NormalWeb"/>
        <w:rPr>
          <w:rStyle w:val="lev"/>
          <w:b/>
          <w:color w:val="444444"/>
          <w:sz w:val="40"/>
          <w:szCs w:val="40"/>
          <w:bdr w:val="none" w:sz="0" w:space="0" w:color="auto" w:frame="1"/>
        </w:rPr>
      </w:pPr>
      <w:r>
        <w:rPr>
          <w:bCs/>
          <w:noProof/>
          <w:color w:val="0000FF"/>
          <w:sz w:val="36"/>
          <w:szCs w:val="36"/>
          <w:lang w:eastAsia="fr-FR"/>
        </w:rPr>
        <w:drawing>
          <wp:inline distT="0" distB="0" distL="0" distR="0">
            <wp:extent cx="1360932" cy="723900"/>
            <wp:effectExtent l="0" t="0" r="0" b="0"/>
            <wp:docPr id="398" name="Image 398" descr="https://solanaseeds.netfirms.com/redruffled3th.jpg">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lanaseeds.netfirms.com/redruffled3th.jpg">
                      <a:hlinkClick r:id="rId428"/>
                    </pic:cNvPr>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0932" cy="723900"/>
                    </a:xfrm>
                    <a:prstGeom prst="rect">
                      <a:avLst/>
                    </a:prstGeom>
                    <a:noFill/>
                    <a:ln>
                      <a:noFill/>
                    </a:ln>
                  </pic:spPr>
                </pic:pic>
              </a:graphicData>
            </a:graphic>
          </wp:inline>
        </w:drawing>
      </w:r>
      <w:r>
        <w:rPr>
          <w:rStyle w:val="apple-converted-space"/>
          <w:b w:val="0"/>
          <w:bCs/>
          <w:sz w:val="36"/>
          <w:szCs w:val="36"/>
        </w:rPr>
        <w:t> </w:t>
      </w:r>
      <w:r w:rsidRPr="00737F74">
        <w:rPr>
          <w:bCs/>
          <w:sz w:val="40"/>
          <w:szCs w:val="40"/>
        </w:rPr>
        <w:t>Poivron Rond de Hongrie</w:t>
      </w:r>
      <w:r w:rsidRPr="00BA3D59">
        <w:rPr>
          <w:bCs/>
          <w:sz w:val="28"/>
          <w:szCs w:val="28"/>
        </w:rPr>
        <w:t>   </w:t>
      </w:r>
      <w:r>
        <w:rPr>
          <w:bCs/>
          <w:sz w:val="28"/>
          <w:szCs w:val="28"/>
        </w:rPr>
        <w:t>               </w:t>
      </w:r>
      <w:r>
        <w:rPr>
          <w:sz w:val="27"/>
          <w:szCs w:val="27"/>
        </w:rPr>
        <w:t xml:space="preserve"> </w:t>
      </w:r>
      <w:r>
        <w:rPr>
          <w:sz w:val="27"/>
          <w:szCs w:val="27"/>
        </w:rPr>
        <w:br/>
      </w:r>
      <w:r>
        <w:rPr>
          <w:sz w:val="27"/>
          <w:szCs w:val="27"/>
        </w:rPr>
        <w:br/>
      </w:r>
      <w:r w:rsidRPr="00CB35AA">
        <w:rPr>
          <w:sz w:val="28"/>
          <w:szCs w:val="28"/>
        </w:rPr>
        <w:t>Magnifiques poivrons côtelés et aplatis, ressemblant à de petites citrouilles. Chair épaisse, juteuse et sucrée. Environ 8 cm par 5 cm. Tournent du vert au rouge vif. Consommation fraîche, poivrons farcis ou rôtis, etc.</w:t>
      </w:r>
      <w:r w:rsidRPr="00CB35AA">
        <w:rPr>
          <w:rStyle w:val="apple-converted-space"/>
          <w:b w:val="0"/>
          <w:i/>
          <w:iCs/>
          <w:sz w:val="28"/>
          <w:szCs w:val="28"/>
        </w:rPr>
        <w:t> </w:t>
      </w:r>
      <w:r w:rsidRPr="00CB35AA">
        <w:rPr>
          <w:sz w:val="28"/>
          <w:szCs w:val="28"/>
        </w:rPr>
        <w:t>Plants assez compacts (45 cm).</w:t>
      </w:r>
      <w:r w:rsidRPr="00CB35AA">
        <w:rPr>
          <w:rStyle w:val="apple-converted-space"/>
          <w:b w:val="0"/>
          <w:i/>
          <w:iCs/>
          <w:sz w:val="28"/>
          <w:szCs w:val="28"/>
        </w:rPr>
        <w:t> </w:t>
      </w:r>
      <w:r w:rsidRPr="00CB35AA">
        <w:rPr>
          <w:sz w:val="28"/>
          <w:szCs w:val="28"/>
          <w:lang w:val="en-CA"/>
        </w:rPr>
        <w:t>Type "</w:t>
      </w:r>
      <w:proofErr w:type="spellStart"/>
      <w:r w:rsidRPr="00CB35AA">
        <w:rPr>
          <w:sz w:val="28"/>
          <w:szCs w:val="28"/>
          <w:lang w:val="en-CA"/>
        </w:rPr>
        <w:t>poivron-tomate</w:t>
      </w:r>
      <w:proofErr w:type="spellEnd"/>
      <w:r w:rsidRPr="00CB35AA">
        <w:rPr>
          <w:sz w:val="28"/>
          <w:szCs w:val="28"/>
          <w:lang w:val="en-CA"/>
        </w:rPr>
        <w:t xml:space="preserve">", </w:t>
      </w:r>
      <w:proofErr w:type="spellStart"/>
      <w:r w:rsidRPr="00CB35AA">
        <w:rPr>
          <w:sz w:val="28"/>
          <w:szCs w:val="28"/>
          <w:lang w:val="en-CA"/>
        </w:rPr>
        <w:t>comme</w:t>
      </w:r>
      <w:proofErr w:type="spellEnd"/>
      <w:r w:rsidRPr="00CB35AA">
        <w:rPr>
          <w:sz w:val="28"/>
          <w:szCs w:val="28"/>
          <w:lang w:val="en-CA"/>
        </w:rPr>
        <w:t xml:space="preserve"> la </w:t>
      </w:r>
      <w:proofErr w:type="spellStart"/>
      <w:r w:rsidRPr="00CB35AA">
        <w:rPr>
          <w:sz w:val="28"/>
          <w:szCs w:val="28"/>
          <w:lang w:val="en-CA"/>
        </w:rPr>
        <w:t>variété</w:t>
      </w:r>
      <w:proofErr w:type="spellEnd"/>
      <w:r w:rsidRPr="00CB35AA">
        <w:rPr>
          <w:sz w:val="28"/>
          <w:szCs w:val="28"/>
          <w:lang w:val="en-CA"/>
        </w:rPr>
        <w:t xml:space="preserve"> </w:t>
      </w:r>
      <w:proofErr w:type="spellStart"/>
      <w:r w:rsidRPr="00CB35AA">
        <w:rPr>
          <w:sz w:val="28"/>
          <w:szCs w:val="28"/>
          <w:lang w:val="en-CA"/>
        </w:rPr>
        <w:t>Topepo</w:t>
      </w:r>
      <w:proofErr w:type="spellEnd"/>
      <w:r w:rsidRPr="00CB35AA">
        <w:rPr>
          <w:sz w:val="28"/>
          <w:szCs w:val="28"/>
          <w:lang w:val="en-CA"/>
        </w:rPr>
        <w:t xml:space="preserve"> </w:t>
      </w:r>
      <w:proofErr w:type="spellStart"/>
      <w:proofErr w:type="gramStart"/>
      <w:r w:rsidRPr="00CB35AA">
        <w:rPr>
          <w:sz w:val="28"/>
          <w:szCs w:val="28"/>
          <w:lang w:val="en-CA"/>
        </w:rPr>
        <w:t>Rosso</w:t>
      </w:r>
      <w:proofErr w:type="spellEnd"/>
      <w:r w:rsidRPr="00CB35AA">
        <w:rPr>
          <w:rStyle w:val="apple-converted-space"/>
          <w:b w:val="0"/>
          <w:i/>
          <w:iCs/>
          <w:sz w:val="28"/>
          <w:szCs w:val="28"/>
          <w:lang w:val="en-CA"/>
        </w:rPr>
        <w:t> </w:t>
      </w:r>
      <w:r w:rsidRPr="00CB35AA">
        <w:rPr>
          <w:i/>
          <w:iCs/>
          <w:sz w:val="28"/>
          <w:szCs w:val="28"/>
          <w:lang w:val="en-CA"/>
        </w:rPr>
        <w:t>.</w:t>
      </w:r>
      <w:proofErr w:type="gramEnd"/>
      <w:r w:rsidRPr="00CB35AA">
        <w:rPr>
          <w:i/>
          <w:iCs/>
          <w:sz w:val="28"/>
          <w:szCs w:val="28"/>
          <w:lang w:val="en-CA"/>
        </w:rPr>
        <w:t xml:space="preserve"> Red Ruffled Pimento, Round of Hungary, Pimento Cheese pepper.</w:t>
      </w:r>
      <w:r w:rsidRPr="00CB35AA">
        <w:rPr>
          <w:rStyle w:val="apple-converted-space"/>
          <w:b w:val="0"/>
          <w:i/>
          <w:iCs/>
          <w:sz w:val="28"/>
          <w:szCs w:val="28"/>
          <w:lang w:val="en-CA"/>
        </w:rPr>
        <w:t> </w:t>
      </w:r>
      <w:r w:rsidRPr="00CB35AA">
        <w:rPr>
          <w:sz w:val="28"/>
          <w:szCs w:val="28"/>
        </w:rPr>
        <w:t>80-85 jours.</w:t>
      </w:r>
      <w:r w:rsidRPr="00CB35AA">
        <w:rPr>
          <w:rStyle w:val="apple-converted-space"/>
          <w:b w:val="0"/>
          <w:sz w:val="28"/>
          <w:szCs w:val="28"/>
        </w:rPr>
        <w:t> </w:t>
      </w:r>
    </w:p>
    <w:p w:rsidR="00B52234" w:rsidRPr="00737F74" w:rsidRDefault="00B52234" w:rsidP="00737F74">
      <w:pPr>
        <w:pStyle w:val="NormalWeb"/>
        <w:rPr>
          <w:rStyle w:val="apple-converted-space"/>
          <w:color w:val="444444"/>
          <w:sz w:val="28"/>
          <w:szCs w:val="28"/>
        </w:rPr>
      </w:pPr>
    </w:p>
    <w:p w:rsidR="00CB35AA" w:rsidRPr="00EE348F" w:rsidRDefault="00CB35AA" w:rsidP="0073158D">
      <w:pPr>
        <w:rPr>
          <w:sz w:val="20"/>
          <w:szCs w:val="20"/>
        </w:rPr>
      </w:pPr>
      <w:r w:rsidRPr="00EE348F">
        <w:rPr>
          <w:noProof/>
          <w:sz w:val="20"/>
          <w:szCs w:val="20"/>
          <w:lang w:eastAsia="fr-FR"/>
        </w:rPr>
        <w:drawing>
          <wp:inline distT="0" distB="0" distL="0" distR="0">
            <wp:extent cx="667385" cy="712470"/>
            <wp:effectExtent l="0" t="0" r="0" b="0"/>
            <wp:docPr id="399" name="Image 399" descr="C:\Users\francois\Desktop\Poivrons Doux - Semences Solana_files\quadra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francois\Desktop\Poivrons Doux - Semences Solana_files\quadrato2.jpg"/>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7385" cy="712470"/>
                    </a:xfrm>
                    <a:prstGeom prst="rect">
                      <a:avLst/>
                    </a:prstGeom>
                    <a:noFill/>
                    <a:ln>
                      <a:noFill/>
                    </a:ln>
                  </pic:spPr>
                </pic:pic>
              </a:graphicData>
            </a:graphic>
          </wp:inline>
        </w:drawing>
      </w:r>
      <w:r w:rsidRPr="00EE348F">
        <w:rPr>
          <w:sz w:val="20"/>
          <w:szCs w:val="20"/>
        </w:rPr>
        <w:t> </w:t>
      </w:r>
      <w:r w:rsidRPr="00737F74">
        <w:rPr>
          <w:sz w:val="40"/>
          <w:szCs w:val="40"/>
        </w:rPr>
        <w:t xml:space="preserve">Poivron </w:t>
      </w:r>
      <w:proofErr w:type="spellStart"/>
      <w:r w:rsidRPr="00737F74">
        <w:rPr>
          <w:sz w:val="40"/>
          <w:szCs w:val="40"/>
        </w:rPr>
        <w:t>Quadrato</w:t>
      </w:r>
      <w:proofErr w:type="spellEnd"/>
      <w:r w:rsidRPr="00737F74">
        <w:rPr>
          <w:sz w:val="40"/>
          <w:szCs w:val="40"/>
        </w:rPr>
        <w:t xml:space="preserve"> d'Asti –Rouge</w:t>
      </w:r>
      <w:r>
        <w:rPr>
          <w:sz w:val="20"/>
          <w:szCs w:val="20"/>
        </w:rPr>
        <w:t xml:space="preserve">    </w:t>
      </w:r>
    </w:p>
    <w:p w:rsidR="00CB35AA" w:rsidRPr="00CB0B2A" w:rsidRDefault="00CB35AA" w:rsidP="0073158D">
      <w:r w:rsidRPr="00CB35AA">
        <w:t>Poivron italien à quatre lobes, de forme carrée, à texture croustillante et chair juteuse. Parois épaisses. Format assez gros: 15 cm par 10 cm. Doux et sucré lorsque mûr. Idéal aussi pour les poivrons farcis. Assez hâtif: vert à 60-65 jours et rouge (ou jaune) à 80-90 jours. Variété renommée provenant de</w:t>
      </w:r>
      <w:r w:rsidR="00CB0B2A">
        <w:t xml:space="preserve"> la région du Piémont en Italie.</w:t>
      </w:r>
    </w:p>
    <w:p w:rsidR="00ED1F19" w:rsidRPr="00EE348F" w:rsidRDefault="00ED1F19" w:rsidP="0073158D"/>
    <w:p w:rsidR="00CB35AA" w:rsidRPr="00A25E4F" w:rsidRDefault="00CB35AA" w:rsidP="0073158D">
      <w:pPr>
        <w:rPr>
          <w:sz w:val="20"/>
          <w:szCs w:val="20"/>
        </w:rPr>
      </w:pPr>
      <w:r w:rsidRPr="00EE348F">
        <w:rPr>
          <w:noProof/>
          <w:color w:val="0000FF"/>
          <w:sz w:val="20"/>
          <w:szCs w:val="20"/>
          <w:lang w:eastAsia="fr-FR"/>
        </w:rPr>
        <w:drawing>
          <wp:inline distT="0" distB="0" distL="0" distR="0">
            <wp:extent cx="684530" cy="600075"/>
            <wp:effectExtent l="0" t="0" r="1270" b="9525"/>
            <wp:docPr id="400" name="Image 400" descr="C:\Users\francois\Desktop\Poivrons Doux - Semences Solana_files\topeporosso123th.jpg">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francois\Desktop\Poivrons Doux - Semences Solana_files\topeporosso123th.jpg">
                      <a:hlinkClick r:id="rId431"/>
                    </pic:cNvPr>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4530" cy="600075"/>
                    </a:xfrm>
                    <a:prstGeom prst="rect">
                      <a:avLst/>
                    </a:prstGeom>
                    <a:noFill/>
                    <a:ln>
                      <a:noFill/>
                    </a:ln>
                  </pic:spPr>
                </pic:pic>
              </a:graphicData>
            </a:graphic>
          </wp:inline>
        </w:drawing>
      </w:r>
      <w:r w:rsidRPr="00A25E4F">
        <w:rPr>
          <w:sz w:val="20"/>
          <w:szCs w:val="20"/>
        </w:rPr>
        <w:t> </w:t>
      </w:r>
      <w:r w:rsidRPr="00737F74">
        <w:rPr>
          <w:sz w:val="40"/>
          <w:szCs w:val="40"/>
        </w:rPr>
        <w:t xml:space="preserve">Poivron </w:t>
      </w:r>
      <w:proofErr w:type="spellStart"/>
      <w:r w:rsidRPr="00737F74">
        <w:rPr>
          <w:sz w:val="40"/>
          <w:szCs w:val="40"/>
        </w:rPr>
        <w:t>Topepo</w:t>
      </w:r>
      <w:proofErr w:type="spellEnd"/>
      <w:r w:rsidRPr="00737F74">
        <w:rPr>
          <w:sz w:val="40"/>
          <w:szCs w:val="40"/>
        </w:rPr>
        <w:t xml:space="preserve"> Rosso</w:t>
      </w:r>
      <w:r w:rsidRPr="00A25E4F">
        <w:t>    </w:t>
      </w:r>
      <w:r w:rsidRPr="00A25E4F">
        <w:rPr>
          <w:sz w:val="20"/>
          <w:szCs w:val="20"/>
        </w:rPr>
        <w:br/>
      </w:r>
    </w:p>
    <w:p w:rsidR="00923FCB" w:rsidRPr="00B52234" w:rsidRDefault="00CB35AA" w:rsidP="0073158D">
      <w:r w:rsidRPr="00CB35AA">
        <w:t xml:space="preserve">Magnifiques fruits ronds, aplatis, virant au rouge lorsqu'à maturité, ressemblant ainsi à des tomates ou des pommes. Parois épaisses, juteuses et sucrées. Peau lisse et luisante. De 10 à 15cm de diamètre. Inusité. Fait partie de la catégorie des </w:t>
      </w:r>
      <w:r w:rsidRPr="00CB35AA">
        <w:rPr>
          <w:i/>
          <w:iCs/>
        </w:rPr>
        <w:t>poivrons-tomates</w:t>
      </w:r>
      <w:r w:rsidRPr="00CB35AA">
        <w:t>  ("</w:t>
      </w:r>
      <w:proofErr w:type="spellStart"/>
      <w:r w:rsidRPr="00CB35AA">
        <w:t>tomato</w:t>
      </w:r>
      <w:proofErr w:type="spellEnd"/>
      <w:r w:rsidRPr="00CB35AA">
        <w:t xml:space="preserve"> </w:t>
      </w:r>
      <w:proofErr w:type="spellStart"/>
      <w:r w:rsidRPr="00CB35AA">
        <w:t>peppers</w:t>
      </w:r>
      <w:proofErr w:type="spellEnd"/>
      <w:r w:rsidRPr="00CB35AA">
        <w:t>"). </w:t>
      </w:r>
      <w:r w:rsidRPr="00CB35AA">
        <w:rPr>
          <w:i/>
          <w:iCs/>
        </w:rPr>
        <w:t>Tondo Rosso</w:t>
      </w:r>
      <w:r w:rsidRPr="00CB35AA">
        <w:t>.  Rare.</w:t>
      </w:r>
    </w:p>
    <w:p w:rsidR="000208DB" w:rsidRDefault="000208DB" w:rsidP="0073158D"/>
    <w:p w:rsidR="00C9491C" w:rsidRDefault="00C9491C" w:rsidP="0073158D"/>
    <w:p w:rsidR="000208DB" w:rsidRPr="00A95447" w:rsidRDefault="000208DB" w:rsidP="0073158D">
      <w:pPr>
        <w:rPr>
          <w:rStyle w:val="lev"/>
          <w:b/>
          <w:sz w:val="40"/>
          <w:szCs w:val="40"/>
          <w:shd w:val="clear" w:color="auto" w:fill="FFFFFF"/>
        </w:rPr>
      </w:pPr>
      <w:r w:rsidRPr="002861A4">
        <w:rPr>
          <w:noProof/>
          <w:lang w:eastAsia="fr-FR"/>
        </w:rPr>
        <w:drawing>
          <wp:inline distT="0" distB="0" distL="0" distR="0">
            <wp:extent cx="938482" cy="938482"/>
            <wp:effectExtent l="19050" t="0" r="0" b="0"/>
            <wp:docPr id="157" name="Image 1" descr="POIVRON WHITE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VRON WHITE BELL"/>
                    <pic:cNvPicPr>
                      <a:picLocks noChangeAspect="1" noChangeArrowheads="1"/>
                    </pic:cNvPicPr>
                  </pic:nvPicPr>
                  <pic:blipFill>
                    <a:blip r:embed="rId433" cstate="print"/>
                    <a:srcRect/>
                    <a:stretch>
                      <a:fillRect/>
                    </a:stretch>
                  </pic:blipFill>
                  <pic:spPr bwMode="auto">
                    <a:xfrm>
                      <a:off x="0" y="0"/>
                      <a:ext cx="939031" cy="939031"/>
                    </a:xfrm>
                    <a:prstGeom prst="rect">
                      <a:avLst/>
                    </a:prstGeom>
                    <a:noFill/>
                    <a:ln w="9525">
                      <a:noFill/>
                      <a:miter lim="800000"/>
                      <a:headEnd/>
                      <a:tailEnd/>
                    </a:ln>
                  </pic:spPr>
                </pic:pic>
              </a:graphicData>
            </a:graphic>
          </wp:inline>
        </w:drawing>
      </w:r>
      <w:r w:rsidRPr="002861A4">
        <w:rPr>
          <w:rStyle w:val="lev"/>
          <w:sz w:val="40"/>
          <w:szCs w:val="40"/>
          <w:shd w:val="clear" w:color="auto" w:fill="FFFFFF"/>
        </w:rPr>
        <w:t xml:space="preserve">   </w:t>
      </w:r>
      <w:r w:rsidRPr="00A95447">
        <w:rPr>
          <w:rStyle w:val="lev"/>
          <w:b/>
          <w:sz w:val="40"/>
          <w:szCs w:val="40"/>
          <w:shd w:val="clear" w:color="auto" w:fill="FFFFFF"/>
        </w:rPr>
        <w:t xml:space="preserve">White </w:t>
      </w:r>
      <w:proofErr w:type="spellStart"/>
      <w:r w:rsidRPr="00A95447">
        <w:rPr>
          <w:rStyle w:val="lev"/>
          <w:b/>
          <w:sz w:val="40"/>
          <w:szCs w:val="40"/>
          <w:shd w:val="clear" w:color="auto" w:fill="FFFFFF"/>
        </w:rPr>
        <w:t>Zinfandel</w:t>
      </w:r>
      <w:proofErr w:type="spellEnd"/>
      <w:r w:rsidRPr="00A95447">
        <w:rPr>
          <w:rStyle w:val="lev"/>
          <w:b/>
          <w:sz w:val="40"/>
          <w:szCs w:val="40"/>
          <w:shd w:val="clear" w:color="auto" w:fill="FFFFFF"/>
        </w:rPr>
        <w:t xml:space="preserve"> </w:t>
      </w:r>
    </w:p>
    <w:p w:rsidR="000208DB" w:rsidRPr="00A95447" w:rsidRDefault="000208DB" w:rsidP="0073158D">
      <w:pPr>
        <w:rPr>
          <w:rStyle w:val="lev"/>
          <w:b/>
          <w:shd w:val="clear" w:color="auto" w:fill="FFFFFF"/>
        </w:rPr>
      </w:pPr>
    </w:p>
    <w:p w:rsidR="000208DB" w:rsidRPr="00A95447" w:rsidRDefault="000208DB" w:rsidP="0073158D">
      <w:r w:rsidRPr="00A95447">
        <w:rPr>
          <w:rStyle w:val="lev"/>
          <w:b/>
          <w:shd w:val="clear" w:color="auto" w:fill="FFFFFF"/>
        </w:rPr>
        <w:t xml:space="preserve">Le poivron </w:t>
      </w:r>
      <w:proofErr w:type="spellStart"/>
      <w:r w:rsidRPr="00A95447">
        <w:rPr>
          <w:rStyle w:val="lev"/>
          <w:b/>
          <w:shd w:val="clear" w:color="auto" w:fill="FFFFFF"/>
        </w:rPr>
        <w:t>Zinfandel</w:t>
      </w:r>
      <w:proofErr w:type="spellEnd"/>
      <w:r w:rsidRPr="00A95447">
        <w:rPr>
          <w:rStyle w:val="lev"/>
          <w:b/>
          <w:shd w:val="clear" w:color="auto" w:fill="FFFFFF"/>
        </w:rPr>
        <w:t xml:space="preserve"> est blanc crème puis jaune clair</w:t>
      </w:r>
      <w:r w:rsidRPr="00A95447">
        <w:rPr>
          <w:shd w:val="clear" w:color="auto" w:fill="FFFFFF"/>
        </w:rPr>
        <w:t> à maturité, beaux fruits carrés à 3 ou 4 lobes, chair épaisse, charnue, douce et sucrée, se récoltent en crème ou en jaune. Pour cultures de jardin et sous abri, </w:t>
      </w:r>
    </w:p>
    <w:p w:rsidR="000208DB" w:rsidRDefault="000208DB" w:rsidP="0073158D"/>
    <w:p w:rsidR="000208DB" w:rsidRPr="008F2F85" w:rsidRDefault="00351DE2" w:rsidP="0073158D">
      <w:pPr>
        <w:rPr>
          <w:shd w:val="clear" w:color="auto" w:fill="FFFFFF"/>
        </w:rPr>
      </w:pPr>
      <w:r>
        <w:rPr>
          <w:bCs/>
        </w:rPr>
        <w:t xml:space="preserve">   </w:t>
      </w:r>
      <w:r w:rsidR="000208DB">
        <w:rPr>
          <w:noProof/>
          <w:lang w:eastAsia="fr-FR"/>
        </w:rPr>
        <w:drawing>
          <wp:inline distT="0" distB="0" distL="0" distR="0">
            <wp:extent cx="1249033" cy="1249033"/>
            <wp:effectExtent l="19050" t="0" r="8267" b="0"/>
            <wp:docPr id="156" name="Image 4" descr="POIVRON YOLO WONDER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VRON YOLO WONDER NT"/>
                    <pic:cNvPicPr>
                      <a:picLocks noChangeAspect="1" noChangeArrowheads="1"/>
                    </pic:cNvPicPr>
                  </pic:nvPicPr>
                  <pic:blipFill>
                    <a:blip r:embed="rId434" cstate="print"/>
                    <a:srcRect/>
                    <a:stretch>
                      <a:fillRect/>
                    </a:stretch>
                  </pic:blipFill>
                  <pic:spPr bwMode="auto">
                    <a:xfrm>
                      <a:off x="0" y="0"/>
                      <a:ext cx="1249442" cy="1249442"/>
                    </a:xfrm>
                    <a:prstGeom prst="rect">
                      <a:avLst/>
                    </a:prstGeom>
                    <a:noFill/>
                    <a:ln w="9525">
                      <a:noFill/>
                      <a:miter lim="800000"/>
                      <a:headEnd/>
                      <a:tailEnd/>
                    </a:ln>
                  </pic:spPr>
                </pic:pic>
              </a:graphicData>
            </a:graphic>
          </wp:inline>
        </w:drawing>
      </w:r>
      <w:r w:rsidR="000208DB">
        <w:rPr>
          <w:rFonts w:ascii="Open Sans" w:hAnsi="Open Sans"/>
          <w:color w:val="666666"/>
          <w:sz w:val="19"/>
          <w:szCs w:val="19"/>
          <w:shd w:val="clear" w:color="auto" w:fill="FFFFFF"/>
        </w:rPr>
        <w:t xml:space="preserve">  </w:t>
      </w:r>
      <w:r w:rsidR="000208DB" w:rsidRPr="00A95447">
        <w:rPr>
          <w:sz w:val="40"/>
          <w:szCs w:val="40"/>
          <w:shd w:val="clear" w:color="auto" w:fill="FFFFFF"/>
        </w:rPr>
        <w:t xml:space="preserve">Poivron </w:t>
      </w:r>
      <w:proofErr w:type="spellStart"/>
      <w:r w:rsidR="000208DB" w:rsidRPr="00A95447">
        <w:rPr>
          <w:sz w:val="40"/>
          <w:szCs w:val="40"/>
          <w:shd w:val="clear" w:color="auto" w:fill="FFFFFF"/>
        </w:rPr>
        <w:t>Yolo</w:t>
      </w:r>
      <w:proofErr w:type="spellEnd"/>
      <w:r w:rsidR="000208DB" w:rsidRPr="00A95447">
        <w:rPr>
          <w:sz w:val="40"/>
          <w:szCs w:val="40"/>
          <w:shd w:val="clear" w:color="auto" w:fill="FFFFFF"/>
        </w:rPr>
        <w:t xml:space="preserve"> Wonder</w:t>
      </w:r>
    </w:p>
    <w:p w:rsidR="000208DB" w:rsidRPr="008F2F85" w:rsidRDefault="000208DB" w:rsidP="0073158D">
      <w:r w:rsidRPr="008F2F85">
        <w:rPr>
          <w:shd w:val="clear" w:color="auto" w:fill="FFFFFF"/>
        </w:rPr>
        <w:t xml:space="preserve">Le poivron </w:t>
      </w:r>
      <w:proofErr w:type="spellStart"/>
      <w:r w:rsidRPr="008F2F85">
        <w:rPr>
          <w:shd w:val="clear" w:color="auto" w:fill="FFFFFF"/>
        </w:rPr>
        <w:t>Yolo</w:t>
      </w:r>
      <w:proofErr w:type="spellEnd"/>
      <w:r w:rsidRPr="008F2F85">
        <w:rPr>
          <w:shd w:val="clear" w:color="auto" w:fill="FFFFFF"/>
        </w:rPr>
        <w:t xml:space="preserve"> Wonder est une variété tardive, productive, aux gros fruits verts foncés, à chair ferme, épaisse. Saveur douce.</w:t>
      </w:r>
    </w:p>
    <w:p w:rsidR="00923FCB" w:rsidRDefault="00351DE2" w:rsidP="0073158D">
      <w:r>
        <w:t xml:space="preserve">  </w:t>
      </w:r>
    </w:p>
    <w:p w:rsidR="00923FCB" w:rsidRDefault="00923FCB" w:rsidP="0073158D">
      <w:r>
        <w:rPr>
          <w:bCs/>
        </w:rPr>
        <w:t xml:space="preserve">    </w:t>
      </w:r>
      <w:r w:rsidRPr="00EE348F">
        <w:rPr>
          <w:bCs/>
          <w:noProof/>
          <w:color w:val="0000FF"/>
          <w:sz w:val="20"/>
          <w:szCs w:val="20"/>
          <w:lang w:eastAsia="fr-FR"/>
        </w:rPr>
        <w:drawing>
          <wp:inline distT="0" distB="0" distL="0" distR="0">
            <wp:extent cx="1295400" cy="952127"/>
            <wp:effectExtent l="0" t="0" r="0" b="635"/>
            <wp:docPr id="372" name="Image 372" descr="C:\Users\francois\Desktop\Poivrons Doux - Semences Solana_files\poivrongourmet1th.jpg">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francois\Desktop\Poivrons Doux - Semences Solana_files\poivrongourmet1th.jpg">
                      <a:hlinkClick r:id="rId409"/>
                    </pic:cNvPr>
                    <pic:cNvPicPr>
                      <a:picLocks noChangeAspect="1" noChangeArrowheads="1"/>
                    </pic:cNvPicPr>
                  </pic:nvPicPr>
                  <pic:blipFill>
                    <a:blip r:embed="rId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3063" cy="957760"/>
                    </a:xfrm>
                    <a:prstGeom prst="rect">
                      <a:avLst/>
                    </a:prstGeom>
                    <a:noFill/>
                    <a:ln>
                      <a:noFill/>
                    </a:ln>
                  </pic:spPr>
                </pic:pic>
              </a:graphicData>
            </a:graphic>
          </wp:inline>
        </w:drawing>
      </w:r>
      <w:r>
        <w:rPr>
          <w:bCs/>
        </w:rPr>
        <w:t xml:space="preserve">  </w:t>
      </w:r>
      <w:r w:rsidRPr="00923FCB">
        <w:rPr>
          <w:bCs/>
        </w:rPr>
        <w:t>Poivron Orange King</w:t>
      </w:r>
      <w:r>
        <w:br/>
      </w:r>
      <w:r w:rsidRPr="00923FCB">
        <w:br/>
        <w:t>Poivrons qui tournent du vert à l’orange brillant. Bien sucrés. Fruits carrés, 4 à 5 lobes, 10 cm par 15 cm. 80-90 jours.</w:t>
      </w:r>
    </w:p>
    <w:p w:rsidR="00923FCB" w:rsidRPr="00905FA4" w:rsidRDefault="00923FCB" w:rsidP="0073158D"/>
    <w:p w:rsidR="00AC47F0" w:rsidRPr="00A95447" w:rsidRDefault="00351DE2" w:rsidP="0073158D">
      <w:pPr>
        <w:rPr>
          <w:rStyle w:val="notranslate"/>
          <w:b w:val="0"/>
        </w:rPr>
      </w:pPr>
      <w:r w:rsidRPr="00905FA4">
        <w:rPr>
          <w:kern w:val="36"/>
        </w:rPr>
        <w:lastRenderedPageBreak/>
        <w:t xml:space="preserve">   </w:t>
      </w:r>
    </w:p>
    <w:p w:rsidR="003C2221" w:rsidRPr="00A95447" w:rsidRDefault="003C2221" w:rsidP="0073158D">
      <w:pPr>
        <w:rPr>
          <w:sz w:val="56"/>
          <w:szCs w:val="56"/>
        </w:rPr>
      </w:pPr>
      <w:r w:rsidRPr="00A95447">
        <w:rPr>
          <w:sz w:val="56"/>
          <w:szCs w:val="56"/>
        </w:rPr>
        <w:t>CONCOMBRES</w:t>
      </w:r>
    </w:p>
    <w:p w:rsidR="00697026" w:rsidRPr="00697026" w:rsidRDefault="00697026" w:rsidP="0073158D">
      <w:pPr>
        <w:rPr>
          <w:rFonts w:ascii="Arial" w:hAnsi="Arial" w:cs="Arial"/>
          <w:sz w:val="27"/>
          <w:szCs w:val="27"/>
        </w:rPr>
      </w:pPr>
      <w:r>
        <w:rPr>
          <w:rFonts w:ascii="Arial" w:hAnsi="Arial" w:cs="Arial"/>
          <w:noProof/>
          <w:color w:val="7E7E73"/>
          <w:sz w:val="27"/>
          <w:szCs w:val="27"/>
          <w:lang w:eastAsia="fr-FR"/>
        </w:rPr>
        <w:drawing>
          <wp:inline distT="0" distB="0" distL="0" distR="0">
            <wp:extent cx="1228725" cy="1228725"/>
            <wp:effectExtent l="0" t="0" r="9525"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mbre_Blanc_de_hollande.jpg"/>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8725" cy="1228725"/>
                    </a:xfrm>
                    <a:prstGeom prst="rect">
                      <a:avLst/>
                    </a:prstGeom>
                  </pic:spPr>
                </pic:pic>
              </a:graphicData>
            </a:graphic>
          </wp:inline>
        </w:drawing>
      </w:r>
      <w:r>
        <w:rPr>
          <w:rFonts w:ascii="Arial" w:hAnsi="Arial" w:cs="Arial"/>
          <w:color w:val="7E7E73"/>
          <w:sz w:val="27"/>
          <w:szCs w:val="27"/>
        </w:rPr>
        <w:t xml:space="preserve"> </w:t>
      </w:r>
      <w:r w:rsidRPr="00A95447">
        <w:rPr>
          <w:sz w:val="40"/>
          <w:szCs w:val="40"/>
        </w:rPr>
        <w:t>Concombre Blanc</w:t>
      </w:r>
      <w:r w:rsidRPr="00697026">
        <w:t xml:space="preserve"> </w:t>
      </w:r>
    </w:p>
    <w:p w:rsidR="00AC47F0" w:rsidRPr="00EE348F" w:rsidRDefault="00697026" w:rsidP="0073158D">
      <w:r w:rsidRPr="00FD1E69">
        <w:t xml:space="preserve">Très rare, cette variété </w:t>
      </w:r>
      <w:r w:rsidR="00DF14D5" w:rsidRPr="00FD1E69">
        <w:t>ancienne. Il</w:t>
      </w:r>
      <w:r w:rsidRPr="00FD1E69">
        <w:t xml:space="preserve"> est décrit sous l’entrée « cornichon » comme </w:t>
      </w:r>
      <w:r w:rsidR="00DF14D5" w:rsidRPr="00FD1E69">
        <w:t>possédant toutes</w:t>
      </w:r>
      <w:r w:rsidRPr="00FD1E69">
        <w:t xml:space="preserve"> les qualités du concombre blanc ordinaire, mais qui en diffère par son fruit plus long. Sa chair parfaitement blanche possède une saveur des plus agréables.</w:t>
      </w:r>
    </w:p>
    <w:p w:rsidR="003970A6" w:rsidRPr="00EE348F" w:rsidRDefault="003970A6" w:rsidP="0073158D">
      <w:pPr>
        <w:rPr>
          <w:sz w:val="20"/>
          <w:szCs w:val="20"/>
        </w:rPr>
      </w:pPr>
      <w:r w:rsidRPr="00EE348F">
        <w:rPr>
          <w:noProof/>
          <w:sz w:val="20"/>
          <w:szCs w:val="20"/>
          <w:lang w:eastAsia="fr-FR"/>
        </w:rPr>
        <w:drawing>
          <wp:inline distT="0" distB="0" distL="0" distR="0">
            <wp:extent cx="762000" cy="798021"/>
            <wp:effectExtent l="0" t="0" r="0" b="2540"/>
            <wp:docPr id="404" name="Image 404" descr="http://solanaseeds.netfirms.com/concombci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olanaseeds.netfirms.com/concombcitron.jpg"/>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7076" cy="803337"/>
                    </a:xfrm>
                    <a:prstGeom prst="rect">
                      <a:avLst/>
                    </a:prstGeom>
                    <a:noFill/>
                    <a:ln>
                      <a:noFill/>
                    </a:ln>
                  </pic:spPr>
                </pic:pic>
              </a:graphicData>
            </a:graphic>
          </wp:inline>
        </w:drawing>
      </w:r>
      <w:r w:rsidRPr="00EE348F">
        <w:rPr>
          <w:sz w:val="20"/>
          <w:szCs w:val="20"/>
        </w:rPr>
        <w:t> </w:t>
      </w:r>
      <w:r w:rsidRPr="00A95447">
        <w:rPr>
          <w:sz w:val="40"/>
          <w:szCs w:val="40"/>
        </w:rPr>
        <w:t>Concombre Citron</w:t>
      </w:r>
      <w:r w:rsidRPr="00EE348F">
        <w:rPr>
          <w:sz w:val="20"/>
          <w:szCs w:val="20"/>
        </w:rPr>
        <w:t> </w:t>
      </w:r>
    </w:p>
    <w:p w:rsidR="003970A6" w:rsidRPr="003970A6" w:rsidRDefault="003970A6" w:rsidP="0073158D">
      <w:r w:rsidRPr="003970A6">
        <w:t>Petits fruits ronds de couleur jaune citron, mesurant environ 10 cm de diamètre. La chair est de couleur vert lime, avec un goût léger. Très productif. Cueillir les fruits jeunes. La peau est mince et tendre. Chair facile à digérer. Résistant à la rouille. I</w:t>
      </w:r>
      <w:r w:rsidR="00A95447">
        <w:t>ntroduit en 1894. 65-70 jours. </w:t>
      </w:r>
    </w:p>
    <w:p w:rsidR="00A95447" w:rsidRDefault="003970A6" w:rsidP="0073158D">
      <w:pPr>
        <w:rPr>
          <w:sz w:val="20"/>
          <w:szCs w:val="20"/>
        </w:rPr>
      </w:pPr>
      <w:r w:rsidRPr="00EE348F">
        <w:rPr>
          <w:noProof/>
          <w:lang w:eastAsia="fr-FR"/>
        </w:rPr>
        <w:drawing>
          <wp:inline distT="0" distB="0" distL="0" distR="0">
            <wp:extent cx="354203" cy="589031"/>
            <wp:effectExtent l="0" t="0" r="8255" b="1905"/>
            <wp:docPr id="405" name="Image 405" descr="http://solanaseeds.netfirms.com/cornichon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olanaseeds.netfirms.com/cornichon345.jpg"/>
                    <pic:cNvPicPr>
                      <a:picLocks noChangeAspect="1" noChangeArrowheads="1"/>
                    </pic:cNvPicPr>
                  </pic:nvPicPr>
                  <pic:blipFill>
                    <a:blip r:embed="rId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307" cy="589203"/>
                    </a:xfrm>
                    <a:prstGeom prst="rect">
                      <a:avLst/>
                    </a:prstGeom>
                    <a:noFill/>
                    <a:ln>
                      <a:noFill/>
                    </a:ln>
                  </pic:spPr>
                </pic:pic>
              </a:graphicData>
            </a:graphic>
          </wp:inline>
        </w:drawing>
      </w:r>
      <w:r w:rsidRPr="00EE348F">
        <w:rPr>
          <w:bCs/>
          <w:sz w:val="27"/>
          <w:szCs w:val="27"/>
        </w:rPr>
        <w:t> </w:t>
      </w:r>
      <w:r w:rsidRPr="003970A6">
        <w:rPr>
          <w:bCs/>
          <w:sz w:val="40"/>
          <w:szCs w:val="40"/>
        </w:rPr>
        <w:t>Concombre Cornichon     </w:t>
      </w:r>
      <w:r w:rsidRPr="003970A6">
        <w:rPr>
          <w:sz w:val="40"/>
          <w:szCs w:val="40"/>
        </w:rPr>
        <w:t>(Pickles)</w:t>
      </w:r>
      <w:r w:rsidRPr="00EE348F">
        <w:rPr>
          <w:sz w:val="20"/>
          <w:szCs w:val="20"/>
        </w:rPr>
        <w:t> </w:t>
      </w:r>
      <w:r w:rsidRPr="00EE348F">
        <w:rPr>
          <w:sz w:val="20"/>
          <w:szCs w:val="20"/>
        </w:rPr>
        <w:br/>
      </w:r>
    </w:p>
    <w:p w:rsidR="00AC47F0" w:rsidRPr="002D433C" w:rsidRDefault="003970A6" w:rsidP="0073158D">
      <w:r w:rsidRPr="003970A6">
        <w:t>Variété productive donnant de petits concombres qui peuvent être récoltés à tous les stades de croissance (de 3 cm jusqu'à 15 cm). Peuvent être utilisés pour les conserves (cornichons) ou simplement frais. La chair est ferme et croustillante, idéale pour les cornichons. Vigne vigoureuse et compacte de 1,5m de longueur. Excellente résistance aux maladies. Recommandé pour les espaces confinés. 55-60 jours</w:t>
      </w:r>
      <w:r w:rsidR="002D433C">
        <w:t> </w:t>
      </w:r>
    </w:p>
    <w:p w:rsidR="003970A6" w:rsidRPr="00EE348F" w:rsidRDefault="003970A6" w:rsidP="0073158D"/>
    <w:p w:rsidR="003970A6" w:rsidRPr="00EE348F" w:rsidRDefault="003970A6" w:rsidP="0073158D">
      <w:pPr>
        <w:rPr>
          <w:sz w:val="20"/>
          <w:szCs w:val="20"/>
        </w:rPr>
      </w:pPr>
      <w:r w:rsidRPr="00EE348F">
        <w:rPr>
          <w:noProof/>
          <w:color w:val="0000FF"/>
          <w:sz w:val="27"/>
          <w:szCs w:val="27"/>
          <w:lang w:eastAsia="fr-FR"/>
        </w:rPr>
        <w:lastRenderedPageBreak/>
        <w:drawing>
          <wp:inline distT="0" distB="0" distL="0" distR="0">
            <wp:extent cx="858302" cy="427018"/>
            <wp:effectExtent l="0" t="0" r="0" b="0"/>
            <wp:docPr id="406" name="Image 406" descr="http://solanaseeds.netfirms.com/sultan1th.jpg">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olanaseeds.netfirms.com/sultan1th.jpg">
                      <a:hlinkClick r:id="rId438"/>
                    </pic:cNvPr>
                    <pic:cNvPicPr>
                      <a:picLocks noChangeAspect="1" noChangeArrowheads="1"/>
                    </pic:cNvPicPr>
                  </pic:nvPicPr>
                  <pic:blipFill>
                    <a:blip r:embed="rId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8281" cy="427008"/>
                    </a:xfrm>
                    <a:prstGeom prst="rect">
                      <a:avLst/>
                    </a:prstGeom>
                    <a:noFill/>
                    <a:ln>
                      <a:noFill/>
                    </a:ln>
                  </pic:spPr>
                </pic:pic>
              </a:graphicData>
            </a:graphic>
          </wp:inline>
        </w:drawing>
      </w:r>
      <w:r w:rsidRPr="00EE348F">
        <w:rPr>
          <w:sz w:val="27"/>
          <w:szCs w:val="27"/>
        </w:rPr>
        <w:t xml:space="preserve"> </w:t>
      </w:r>
      <w:r w:rsidRPr="00A95447">
        <w:rPr>
          <w:sz w:val="40"/>
          <w:szCs w:val="40"/>
        </w:rPr>
        <w:t>Concombre Libanais</w:t>
      </w:r>
      <w:r w:rsidRPr="00EE348F">
        <w:rPr>
          <w:sz w:val="20"/>
          <w:szCs w:val="20"/>
        </w:rPr>
        <w:t xml:space="preserve">      </w:t>
      </w:r>
      <w:r w:rsidRPr="00EE348F">
        <w:rPr>
          <w:color w:val="FF0000"/>
          <w:sz w:val="20"/>
          <w:szCs w:val="20"/>
        </w:rPr>
        <w:t>        </w:t>
      </w:r>
      <w:r w:rsidR="00A95447">
        <w:rPr>
          <w:sz w:val="20"/>
          <w:szCs w:val="20"/>
        </w:rPr>
        <w:t>  </w:t>
      </w:r>
    </w:p>
    <w:p w:rsidR="00A95447" w:rsidRDefault="003970A6" w:rsidP="0073158D">
      <w:r w:rsidRPr="003970A6">
        <w:t xml:space="preserve">Variété gourmet à petits fruits courts couverts d'une peau lisse, très mince, typique des variétés du Moyen-Orient. Petits fruits de 10 à 15 cm de longueur. Saveur sucrée. Jamais amers. Peau très mince, pas besoin de peler. Vigueur hybride et longue production. Tolérant à plusieurs maladies. Variété hybride, F1 (simplement issue d'un croisement manuel entre deux lignées). Auto-fertile, ne nécessite aucune pollinisation (type </w:t>
      </w:r>
      <w:proofErr w:type="spellStart"/>
      <w:r w:rsidRPr="003970A6">
        <w:t>beit</w:t>
      </w:r>
      <w:proofErr w:type="spellEnd"/>
      <w:r w:rsidRPr="003970A6">
        <w:t>-alpha). Hâtif: 55 jours. </w:t>
      </w:r>
      <w:r w:rsidRPr="003970A6">
        <w:br/>
      </w:r>
      <w:r w:rsidRPr="003970A6">
        <w:rPr>
          <w:noProof/>
          <w:lang w:eastAsia="fr-FR"/>
        </w:rPr>
        <w:drawing>
          <wp:inline distT="0" distB="0" distL="0" distR="0">
            <wp:extent cx="948906" cy="1119827"/>
            <wp:effectExtent l="19050" t="0" r="3594"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er yet.jpg"/>
                    <pic:cNvPicPr/>
                  </pic:nvPicPr>
                  <pic:blipFill>
                    <a:blip r:embed="rId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7964" cy="1118716"/>
                    </a:xfrm>
                    <a:prstGeom prst="rect">
                      <a:avLst/>
                    </a:prstGeom>
                  </pic:spPr>
                </pic:pic>
              </a:graphicData>
            </a:graphic>
          </wp:inline>
        </w:drawing>
      </w:r>
      <w:r w:rsidRPr="00A95447">
        <w:rPr>
          <w:sz w:val="40"/>
          <w:szCs w:val="40"/>
        </w:rPr>
        <w:t xml:space="preserve">Concombre </w:t>
      </w:r>
      <w:proofErr w:type="spellStart"/>
      <w:r w:rsidRPr="00A95447">
        <w:rPr>
          <w:sz w:val="40"/>
          <w:szCs w:val="40"/>
        </w:rPr>
        <w:t>Marketmore</w:t>
      </w:r>
      <w:proofErr w:type="spellEnd"/>
    </w:p>
    <w:p w:rsidR="00AC47F0" w:rsidRPr="00A95447" w:rsidRDefault="003970A6" w:rsidP="0073158D">
      <w:r w:rsidRPr="003970A6">
        <w:t>Variété hâtive à port plus compact que la normale </w:t>
      </w:r>
      <w:r w:rsidRPr="003970A6">
        <w:rPr>
          <w:i/>
          <w:iCs/>
        </w:rPr>
        <w:t>(semi-bush)</w:t>
      </w:r>
      <w:r w:rsidRPr="003970A6">
        <w:t>. Fruits vert foncé, droits, d'une longueur de 22 cm. Type à trancher, avec une saveur douce et une texture croustillante. Les jeunes fruits peuvent être utilisés aussi pour faire des cornichons marinés. 56-65 jours. Populaire. </w:t>
      </w:r>
    </w:p>
    <w:p w:rsidR="00AC47F0" w:rsidRPr="00EE348F" w:rsidRDefault="00B52234" w:rsidP="0073158D">
      <w:pPr>
        <w:rPr>
          <w:sz w:val="20"/>
          <w:szCs w:val="20"/>
        </w:rPr>
      </w:pPr>
      <w:r w:rsidRPr="003970A6">
        <w:rPr>
          <w:noProof/>
          <w:lang w:eastAsia="fr-FR"/>
        </w:rPr>
        <w:drawing>
          <wp:anchor distT="0" distB="0" distL="114300" distR="114300" simplePos="0" relativeHeight="251653632" behindDoc="1" locked="0" layoutInCell="1" allowOverlap="1">
            <wp:simplePos x="0" y="0"/>
            <wp:positionH relativeFrom="column">
              <wp:posOffset>-52070</wp:posOffset>
            </wp:positionH>
            <wp:positionV relativeFrom="paragraph">
              <wp:posOffset>38735</wp:posOffset>
            </wp:positionV>
            <wp:extent cx="732790" cy="744855"/>
            <wp:effectExtent l="0" t="0" r="0" b="0"/>
            <wp:wrapTight wrapText="bothSides">
              <wp:wrapPolygon edited="0">
                <wp:start x="0" y="0"/>
                <wp:lineTo x="0" y="20992"/>
                <wp:lineTo x="20776" y="20992"/>
                <wp:lineTo x="20776" y="0"/>
                <wp:lineTo x="0" y="0"/>
              </wp:wrapPolygon>
            </wp:wrapTight>
            <wp:docPr id="409" name="Image 409" descr="C:\Users\francois\Pictures\concombre ang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francois\Pictures\concombre anglais.jpg"/>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790" cy="744855"/>
                    </a:xfrm>
                    <a:prstGeom prst="rect">
                      <a:avLst/>
                    </a:prstGeom>
                    <a:noFill/>
                    <a:ln>
                      <a:noFill/>
                    </a:ln>
                  </pic:spPr>
                </pic:pic>
              </a:graphicData>
            </a:graphic>
          </wp:anchor>
        </w:drawing>
      </w:r>
    </w:p>
    <w:p w:rsidR="003970A6" w:rsidRPr="00A95447" w:rsidRDefault="00B52234" w:rsidP="0073158D">
      <w:pPr>
        <w:rPr>
          <w:sz w:val="40"/>
          <w:szCs w:val="40"/>
        </w:rPr>
      </w:pPr>
      <w:r>
        <w:t xml:space="preserve"> </w:t>
      </w:r>
      <w:r w:rsidR="003970A6" w:rsidRPr="00A95447">
        <w:rPr>
          <w:sz w:val="40"/>
          <w:szCs w:val="40"/>
        </w:rPr>
        <w:t>Concombre Anglais</w:t>
      </w:r>
    </w:p>
    <w:p w:rsidR="007E43C6" w:rsidRPr="00A95447" w:rsidRDefault="003970A6" w:rsidP="0073158D">
      <w:pPr>
        <w:pStyle w:val="NormalWeb"/>
        <w:rPr>
          <w:noProof/>
          <w:sz w:val="27"/>
          <w:szCs w:val="27"/>
        </w:rPr>
      </w:pPr>
      <w:r w:rsidRPr="003970A6">
        <w:t xml:space="preserve">Variété à pollinisation, de type digestible </w:t>
      </w:r>
      <w:r w:rsidR="00DF14D5" w:rsidRPr="003970A6">
        <w:t>anglais. Fruit</w:t>
      </w:r>
      <w:r w:rsidRPr="003970A6">
        <w:t xml:space="preserve"> de 30-45 cm pointu. Maturité 65 jours.</w:t>
      </w:r>
      <w:r w:rsidR="00DF14D5" w:rsidRPr="00DF14D5">
        <w:rPr>
          <w:noProof/>
          <w:sz w:val="27"/>
          <w:szCs w:val="27"/>
        </w:rPr>
        <w:t xml:space="preserve"> </w:t>
      </w:r>
    </w:p>
    <w:p w:rsidR="00B224BB" w:rsidRPr="00A95447" w:rsidRDefault="00B224BB" w:rsidP="0073158D">
      <w:pPr>
        <w:rPr>
          <w:sz w:val="40"/>
          <w:szCs w:val="40"/>
        </w:rPr>
      </w:pPr>
      <w:r w:rsidRPr="00B224BB">
        <w:rPr>
          <w:noProof/>
          <w:lang w:eastAsia="fr-FR"/>
        </w:rPr>
        <w:drawing>
          <wp:anchor distT="0" distB="0" distL="114300" distR="114300" simplePos="0" relativeHeight="251712000" behindDoc="0" locked="0" layoutInCell="1" allowOverlap="1">
            <wp:simplePos x="0" y="0"/>
            <wp:positionH relativeFrom="column">
              <wp:posOffset>-171450</wp:posOffset>
            </wp:positionH>
            <wp:positionV relativeFrom="paragraph">
              <wp:posOffset>240665</wp:posOffset>
            </wp:positionV>
            <wp:extent cx="847725" cy="857250"/>
            <wp:effectExtent l="0" t="0" r="9525" b="0"/>
            <wp:wrapSquare wrapText="bothSides"/>
            <wp:docPr id="412" name="Image 412" descr="https://solanaseeds.netfirms.com/mexicansourgherkin1th.jpg">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mexicansourgherkin1th.jpg">
                      <a:hlinkClick r:id="rId442"/>
                    </pic:cNvPr>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25" cy="857250"/>
                    </a:xfrm>
                    <a:prstGeom prst="rect">
                      <a:avLst/>
                    </a:prstGeom>
                    <a:noFill/>
                    <a:ln>
                      <a:noFill/>
                    </a:ln>
                  </pic:spPr>
                </pic:pic>
              </a:graphicData>
            </a:graphic>
          </wp:anchor>
        </w:drawing>
      </w:r>
    </w:p>
    <w:p w:rsidR="00B224BB" w:rsidRPr="00A95447" w:rsidRDefault="00B224BB" w:rsidP="0073158D">
      <w:pPr>
        <w:rPr>
          <w:sz w:val="40"/>
          <w:szCs w:val="40"/>
        </w:rPr>
      </w:pPr>
      <w:r w:rsidRPr="00A95447">
        <w:rPr>
          <w:sz w:val="40"/>
          <w:szCs w:val="40"/>
        </w:rPr>
        <w:t xml:space="preserve">CUCAMELON  </w:t>
      </w:r>
    </w:p>
    <w:p w:rsidR="009C6770" w:rsidRPr="007E43C6" w:rsidRDefault="00B224BB" w:rsidP="0073158D">
      <w:pPr>
        <w:pStyle w:val="NormalWeb"/>
        <w:rPr>
          <w:rStyle w:val="lev"/>
          <w:rFonts w:ascii="Open Sans" w:hAnsi="Open Sans" w:cs="Tahoma"/>
          <w:b/>
          <w:bCs w:val="0"/>
          <w:color w:val="444444"/>
          <w:sz w:val="21"/>
          <w:szCs w:val="21"/>
          <w:bdr w:val="none" w:sz="0" w:space="0" w:color="auto" w:frame="1"/>
        </w:rPr>
      </w:pPr>
      <w:r w:rsidRPr="00A95447">
        <w:rPr>
          <w:bCs/>
          <w:sz w:val="40"/>
          <w:szCs w:val="40"/>
        </w:rPr>
        <w:t>CONCOMBRE MEXICAIN</w:t>
      </w:r>
      <w:r w:rsidR="003970A6" w:rsidRPr="00A95447">
        <w:rPr>
          <w:bCs/>
          <w:sz w:val="40"/>
          <w:szCs w:val="40"/>
        </w:rPr>
        <w:br/>
      </w:r>
      <w:r w:rsidR="003970A6" w:rsidRPr="00B224BB">
        <w:rPr>
          <w:sz w:val="28"/>
          <w:szCs w:val="28"/>
        </w:rPr>
        <w:t>Une curiosité pour le potager, avec de minuscules fruits d'à peine 3 cm de longueur. Comestibles, à saveur plutôt "</w:t>
      </w:r>
      <w:r w:rsidR="007C05DF" w:rsidRPr="00B224BB">
        <w:rPr>
          <w:sz w:val="28"/>
          <w:szCs w:val="28"/>
        </w:rPr>
        <w:t>surettes</w:t>
      </w:r>
      <w:r w:rsidR="003970A6" w:rsidRPr="00B224BB">
        <w:rPr>
          <w:sz w:val="28"/>
          <w:szCs w:val="28"/>
        </w:rPr>
        <w:t>", comme s'ils avaient déjà été marinés. Petite vigne discrète, très délicate (voire frêle), peu envahissante. On peut la faire grimper parmi les fleurs, les petits fruits devenant alors des décorations (ils tiennent assez longtemps sur les plants). 70 jours.</w:t>
      </w:r>
      <w:r w:rsidR="009C6770" w:rsidRPr="009C6770">
        <w:rPr>
          <w:rStyle w:val="TextedebullesCar"/>
          <w:rFonts w:ascii="Open Sans" w:hAnsi="Open Sans"/>
          <w:color w:val="444444"/>
          <w:sz w:val="21"/>
          <w:szCs w:val="21"/>
          <w:bdr w:val="none" w:sz="0" w:space="0" w:color="auto" w:frame="1"/>
        </w:rPr>
        <w:t xml:space="preserve"> </w:t>
      </w:r>
    </w:p>
    <w:p w:rsidR="009C6770" w:rsidRPr="00A95447" w:rsidRDefault="009C6770" w:rsidP="0073158D">
      <w:pPr>
        <w:pStyle w:val="NormalWeb"/>
        <w:rPr>
          <w:rStyle w:val="lev"/>
          <w:rFonts w:ascii="Open Sans" w:hAnsi="Open Sans"/>
          <w:color w:val="444444"/>
          <w:sz w:val="56"/>
          <w:szCs w:val="56"/>
          <w:bdr w:val="none" w:sz="0" w:space="0" w:color="auto" w:frame="1"/>
        </w:rPr>
      </w:pPr>
    </w:p>
    <w:p w:rsidR="008C5899" w:rsidRPr="00A95447" w:rsidRDefault="008C5899" w:rsidP="0073158D">
      <w:pPr>
        <w:pStyle w:val="NormalWeb"/>
        <w:rPr>
          <w:sz w:val="56"/>
          <w:szCs w:val="56"/>
        </w:rPr>
      </w:pPr>
      <w:r w:rsidRPr="00A95447">
        <w:rPr>
          <w:sz w:val="56"/>
          <w:szCs w:val="56"/>
        </w:rPr>
        <w:t xml:space="preserve">     </w:t>
      </w:r>
      <w:r w:rsidR="006604A3" w:rsidRPr="00A95447">
        <w:rPr>
          <w:sz w:val="56"/>
          <w:szCs w:val="56"/>
        </w:rPr>
        <w:t xml:space="preserve">                     </w:t>
      </w:r>
      <w:r w:rsidRPr="00A95447">
        <w:rPr>
          <w:sz w:val="56"/>
          <w:szCs w:val="56"/>
        </w:rPr>
        <w:t>Melon</w:t>
      </w:r>
    </w:p>
    <w:p w:rsidR="008C5899" w:rsidRDefault="008C5899" w:rsidP="0073158D">
      <w:pPr>
        <w:pStyle w:val="NormalWeb"/>
        <w:rPr>
          <w:sz w:val="56"/>
          <w:szCs w:val="56"/>
        </w:rPr>
      </w:pPr>
      <w:r>
        <w:rPr>
          <w:noProof/>
          <w:lang w:eastAsia="fr-FR"/>
        </w:rPr>
        <w:drawing>
          <wp:anchor distT="0" distB="0" distL="114300" distR="114300" simplePos="0" relativeHeight="251670016" behindDoc="0" locked="0" layoutInCell="1" allowOverlap="1">
            <wp:simplePos x="0" y="0"/>
            <wp:positionH relativeFrom="column">
              <wp:posOffset>26035</wp:posOffset>
            </wp:positionH>
            <wp:positionV relativeFrom="paragraph">
              <wp:posOffset>16510</wp:posOffset>
            </wp:positionV>
            <wp:extent cx="777875" cy="764540"/>
            <wp:effectExtent l="0" t="0" r="3175" b="0"/>
            <wp:wrapSquare wrapText="bothSides"/>
            <wp:docPr id="376" name="Picture 376" descr="https://www4.solanacom.com/melonmont2th.jpg">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4.solanacom.com/melonmont2th.jpg">
                      <a:hlinkClick r:id="rId444"/>
                    </pic:cNvPr>
                    <pic:cNvPicPr>
                      <a:picLocks noChangeAspect="1" noChangeArrowheads="1"/>
                    </pic:cNvPicPr>
                  </pic:nvPicPr>
                  <pic:blipFill>
                    <a:blip r:embed="rId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7875" cy="764540"/>
                    </a:xfrm>
                    <a:prstGeom prst="rect">
                      <a:avLst/>
                    </a:prstGeom>
                    <a:noFill/>
                    <a:ln>
                      <a:noFill/>
                    </a:ln>
                  </pic:spPr>
                </pic:pic>
              </a:graphicData>
            </a:graphic>
          </wp:anchor>
        </w:drawing>
      </w:r>
    </w:p>
    <w:p w:rsidR="008C5899" w:rsidRPr="00A95447" w:rsidRDefault="008C5899" w:rsidP="0073158D">
      <w:pPr>
        <w:pStyle w:val="NormalWeb"/>
        <w:rPr>
          <w:sz w:val="40"/>
          <w:szCs w:val="40"/>
        </w:rPr>
      </w:pPr>
      <w:r>
        <w:rPr>
          <w:sz w:val="56"/>
          <w:szCs w:val="56"/>
        </w:rPr>
        <w:t xml:space="preserve"> </w:t>
      </w:r>
      <w:r w:rsidRPr="00A95447">
        <w:rPr>
          <w:sz w:val="40"/>
          <w:szCs w:val="40"/>
        </w:rPr>
        <w:t>Melon de Montréal                         </w:t>
      </w:r>
    </w:p>
    <w:p w:rsidR="00EC57A4" w:rsidRDefault="008C5899" w:rsidP="0073158D">
      <w:r w:rsidRPr="009C585C">
        <w:t>Variété héritage de l’île de Montréal, cultivée autrefois à Notre-Dame-de-Grâce, sur le piémont du Mont-Royal, jusqu'en 1905. Chair verte, tendre, très juteuse et extrêmement sucrée. Fruit arrondi de type </w:t>
      </w:r>
      <w:proofErr w:type="spellStart"/>
      <w:r w:rsidRPr="009C585C">
        <w:rPr>
          <w:i/>
          <w:iCs/>
        </w:rPr>
        <w:t>Nutmeg</w:t>
      </w:r>
      <w:proofErr w:type="spellEnd"/>
      <w:r w:rsidRPr="009C585C">
        <w:t>, côtelé, à écorce réticulée beige. Environ 20 cm de diamètre, 5 kg. Les fruits doivent être consommés peu après la cueillette. Forme variable, plus ou moins ronde. Attention, la fin de saison est critique pour le bon mûrissement de ce melon. Ne se cultive pas vraiment en dehors de la zone 5 au Québec (sud de la province). 90 jours</w:t>
      </w:r>
    </w:p>
    <w:p w:rsidR="00EC57A4" w:rsidRDefault="008C5899" w:rsidP="0073158D">
      <w:pPr>
        <w:rPr>
          <w:noProof/>
        </w:rPr>
      </w:pPr>
      <w:r w:rsidRPr="009C585C">
        <w:t>. </w:t>
      </w:r>
      <w:r w:rsidR="00EC57A4">
        <w:rPr>
          <w:bCs/>
          <w:noProof/>
          <w:sz w:val="27"/>
          <w:szCs w:val="27"/>
          <w:lang w:eastAsia="fr-FR"/>
        </w:rPr>
        <w:drawing>
          <wp:inline distT="0" distB="0" distL="0" distR="0">
            <wp:extent cx="1118870" cy="764540"/>
            <wp:effectExtent l="0" t="0" r="5080" b="0"/>
            <wp:docPr id="394" name="Picture 394" descr="https://www4.solanacom.com/melonhalesbest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melonhalesbest1th.jpg"/>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8870" cy="764540"/>
                    </a:xfrm>
                    <a:prstGeom prst="rect">
                      <a:avLst/>
                    </a:prstGeom>
                    <a:noFill/>
                    <a:ln>
                      <a:noFill/>
                    </a:ln>
                  </pic:spPr>
                </pic:pic>
              </a:graphicData>
            </a:graphic>
          </wp:inline>
        </w:drawing>
      </w:r>
      <w:r w:rsidR="00EC57A4">
        <w:rPr>
          <w:bCs/>
          <w:sz w:val="27"/>
          <w:szCs w:val="27"/>
        </w:rPr>
        <w:t xml:space="preserve">  </w:t>
      </w:r>
      <w:r w:rsidR="00EC57A4" w:rsidRPr="009C585C">
        <w:rPr>
          <w:bCs/>
          <w:sz w:val="40"/>
          <w:szCs w:val="40"/>
        </w:rPr>
        <w:t xml:space="preserve">Melon </w:t>
      </w:r>
      <w:proofErr w:type="spellStart"/>
      <w:r w:rsidR="00EC57A4" w:rsidRPr="009C585C">
        <w:rPr>
          <w:bCs/>
          <w:sz w:val="40"/>
          <w:szCs w:val="40"/>
        </w:rPr>
        <w:t>Hale's</w:t>
      </w:r>
      <w:proofErr w:type="spellEnd"/>
      <w:r w:rsidR="00EC57A4" w:rsidRPr="009C585C">
        <w:rPr>
          <w:bCs/>
          <w:sz w:val="40"/>
          <w:szCs w:val="40"/>
        </w:rPr>
        <w:t xml:space="preserve"> Best</w:t>
      </w:r>
      <w:r w:rsidR="00EC57A4">
        <w:rPr>
          <w:bCs/>
          <w:sz w:val="27"/>
          <w:szCs w:val="27"/>
        </w:rPr>
        <w:t>          </w:t>
      </w:r>
      <w:r w:rsidR="00EC57A4">
        <w:rPr>
          <w:bCs/>
          <w:sz w:val="27"/>
          <w:szCs w:val="27"/>
        </w:rPr>
        <w:br/>
      </w:r>
      <w:r w:rsidR="00EC57A4">
        <w:rPr>
          <w:bCs/>
          <w:sz w:val="27"/>
          <w:szCs w:val="27"/>
        </w:rPr>
        <w:br/>
      </w:r>
      <w:r w:rsidR="00EC57A4" w:rsidRPr="009C585C">
        <w:t>Variété de cantaloup de forme ovale et chair orange saumon savoureuse. Fruits de taille moyenne (15 à 20 cm), à peau beige fortement réticulée et légèrement côtelée. Environ 2 kilos. Serait un peu plus tolérant aux périodes de sécheresse que la normale. Plants productifs. Variété ancienne datant des an</w:t>
      </w:r>
      <w:r w:rsidR="00EC57A4">
        <w:t>n</w:t>
      </w:r>
      <w:r w:rsidR="00EC57A4" w:rsidRPr="009C585C">
        <w:t>ées 1920. Aussi connu sou le nom de "</w:t>
      </w:r>
      <w:proofErr w:type="spellStart"/>
      <w:r w:rsidR="00EC57A4" w:rsidRPr="009C585C">
        <w:t>Hale's</w:t>
      </w:r>
      <w:proofErr w:type="spellEnd"/>
      <w:r w:rsidR="00EC57A4" w:rsidRPr="009C585C">
        <w:t xml:space="preserve"> Best Jumbo". 85 jours.</w:t>
      </w:r>
      <w:r w:rsidR="00EC57A4" w:rsidRPr="00EC57A4">
        <w:rPr>
          <w:noProof/>
        </w:rPr>
        <w:t xml:space="preserve"> </w:t>
      </w:r>
    </w:p>
    <w:p w:rsidR="00A95447" w:rsidRDefault="00A95447" w:rsidP="0073158D">
      <w:pPr>
        <w:rPr>
          <w:noProof/>
        </w:rPr>
      </w:pPr>
    </w:p>
    <w:p w:rsidR="00A95447" w:rsidRDefault="00A95447" w:rsidP="0073158D">
      <w:pPr>
        <w:rPr>
          <w:noProof/>
        </w:rPr>
      </w:pPr>
    </w:p>
    <w:p w:rsidR="00EC57A4" w:rsidRDefault="00EC57A4" w:rsidP="0073158D">
      <w:pPr>
        <w:rPr>
          <w:noProof/>
        </w:rPr>
      </w:pPr>
      <w:r>
        <w:rPr>
          <w:noProof/>
          <w:lang w:eastAsia="fr-FR"/>
        </w:rPr>
        <w:lastRenderedPageBreak/>
        <w:drawing>
          <wp:inline distT="0" distB="0" distL="0" distR="0">
            <wp:extent cx="996315" cy="764540"/>
            <wp:effectExtent l="0" t="0" r="0" b="0"/>
            <wp:docPr id="403" name="Picture 403" descr="https://www4.solanacom.com/melonirondequo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melonirondequoit1.jpg"/>
                    <pic:cNvPicPr>
                      <a:picLocks noChangeAspect="1" noChangeArrowheads="1"/>
                    </pic:cNvPicPr>
                  </pic:nvPicPr>
                  <pic:blipFill>
                    <a:blip r:embed="rId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6315" cy="764540"/>
                    </a:xfrm>
                    <a:prstGeom prst="rect">
                      <a:avLst/>
                    </a:prstGeom>
                    <a:noFill/>
                    <a:ln>
                      <a:noFill/>
                    </a:ln>
                  </pic:spPr>
                </pic:pic>
              </a:graphicData>
            </a:graphic>
          </wp:inline>
        </w:drawing>
      </w:r>
      <w:r>
        <w:rPr>
          <w:sz w:val="27"/>
          <w:szCs w:val="27"/>
        </w:rPr>
        <w:t> </w:t>
      </w:r>
      <w:proofErr w:type="spellStart"/>
      <w:r w:rsidRPr="009C585C">
        <w:rPr>
          <w:bCs/>
          <w:sz w:val="40"/>
          <w:szCs w:val="40"/>
        </w:rPr>
        <w:t>Irondequoit</w:t>
      </w:r>
      <w:proofErr w:type="spellEnd"/>
      <w:r w:rsidRPr="009C585C">
        <w:rPr>
          <w:bCs/>
          <w:sz w:val="40"/>
          <w:szCs w:val="40"/>
        </w:rPr>
        <w:t>  </w:t>
      </w:r>
      <w:r w:rsidRPr="009C585C">
        <w:rPr>
          <w:sz w:val="40"/>
          <w:szCs w:val="40"/>
        </w:rPr>
        <w:t>(Iroquois)</w:t>
      </w:r>
      <w:r>
        <w:rPr>
          <w:sz w:val="27"/>
          <w:szCs w:val="27"/>
        </w:rPr>
        <w:t> </w:t>
      </w:r>
      <w:r>
        <w:rPr>
          <w:sz w:val="27"/>
          <w:szCs w:val="27"/>
        </w:rPr>
        <w:br/>
      </w:r>
      <w:r>
        <w:rPr>
          <w:sz w:val="27"/>
          <w:szCs w:val="27"/>
        </w:rPr>
        <w:br/>
      </w:r>
      <w:r w:rsidRPr="009C585C">
        <w:t>Gros cantaloup à écorce rugueuse, fortement brodée, à côtes profondes. Chair épaisse très sucrée de couleur orange saumon foncé. Son écorce épaisse le protège bien des choc</w:t>
      </w:r>
      <w:r>
        <w:t>s.</w:t>
      </w:r>
      <w:r w:rsidRPr="009C585C">
        <w:t xml:space="preserve"> Format gros, 18-20 cm, et pesant jusqu'à 4-5 kg. Forme ovale. Bonne production et bonne qualit</w:t>
      </w:r>
      <w:r>
        <w:t>é résistant.</w:t>
      </w:r>
      <w:r w:rsidRPr="009C585C">
        <w:t xml:space="preserve"> Melon hâtif dont la maturité varierait entre 75 et 90 jours selon les sources. </w:t>
      </w:r>
      <w:r>
        <w:t>Adapté à la culture du</w:t>
      </w:r>
      <w:r w:rsidRPr="009C585C">
        <w:t xml:space="preserve"> Québec.</w:t>
      </w:r>
      <w:r w:rsidRPr="00EC57A4">
        <w:rPr>
          <w:noProof/>
        </w:rPr>
        <w:t xml:space="preserve"> </w:t>
      </w:r>
    </w:p>
    <w:p w:rsidR="00EC57A4" w:rsidRDefault="00EC57A4" w:rsidP="0073158D">
      <w:r>
        <w:rPr>
          <w:bCs/>
          <w:noProof/>
          <w:sz w:val="27"/>
          <w:szCs w:val="27"/>
          <w:lang w:eastAsia="fr-FR"/>
        </w:rPr>
        <w:drawing>
          <wp:inline distT="0" distB="0" distL="0" distR="0">
            <wp:extent cx="641350" cy="641350"/>
            <wp:effectExtent l="0" t="0" r="6350" b="6350"/>
            <wp:docPr id="415" name="Picture 415" descr="https://www4.solanacom.com/minnesotamidget2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4.solanacom.com/minnesotamidget22th.jpg"/>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350" cy="641350"/>
                    </a:xfrm>
                    <a:prstGeom prst="rect">
                      <a:avLst/>
                    </a:prstGeom>
                    <a:noFill/>
                    <a:ln>
                      <a:noFill/>
                    </a:ln>
                  </pic:spPr>
                </pic:pic>
              </a:graphicData>
            </a:graphic>
          </wp:inline>
        </w:drawing>
      </w:r>
      <w:r>
        <w:rPr>
          <w:bCs/>
          <w:sz w:val="27"/>
          <w:szCs w:val="27"/>
        </w:rPr>
        <w:t> </w:t>
      </w:r>
      <w:r w:rsidRPr="00A95447">
        <w:rPr>
          <w:bCs/>
          <w:sz w:val="40"/>
          <w:szCs w:val="40"/>
        </w:rPr>
        <w:t xml:space="preserve">Minnesota </w:t>
      </w:r>
      <w:proofErr w:type="spellStart"/>
      <w:r w:rsidRPr="00A95447">
        <w:rPr>
          <w:bCs/>
          <w:sz w:val="40"/>
          <w:szCs w:val="40"/>
        </w:rPr>
        <w:t>Midget</w:t>
      </w:r>
      <w:proofErr w:type="spellEnd"/>
      <w:r>
        <w:rPr>
          <w:bCs/>
          <w:sz w:val="27"/>
          <w:szCs w:val="27"/>
        </w:rPr>
        <w:t> </w:t>
      </w:r>
      <w:r>
        <w:rPr>
          <w:sz w:val="27"/>
          <w:szCs w:val="27"/>
        </w:rPr>
        <w:br/>
      </w:r>
      <w:r>
        <w:rPr>
          <w:sz w:val="27"/>
          <w:szCs w:val="27"/>
        </w:rPr>
        <w:br/>
      </w:r>
      <w:r w:rsidRPr="009C585C">
        <w:t>Incroyables petits cantaloups de la grosseur d'un pamplemousse (10-12 cm), produits très hâtivement sur une vigne compacte. Le melon parfait pour les espaces confinés, les petits treillis, les balcons et les régions à courtes saisons. Chair dorée très sucrée et bonne jusqu'à l'écorce. Petit frui</w:t>
      </w:r>
      <w:r>
        <w:t>t rond, à peau réticulée, beige,</w:t>
      </w:r>
      <w:r w:rsidRPr="009C585C">
        <w:t xml:space="preserve"> un cantaloup en mi</w:t>
      </w:r>
      <w:r>
        <w:t>niature quoi! Vigne très courte</w:t>
      </w:r>
      <w:r w:rsidRPr="009C585C">
        <w:t xml:space="preserve"> de 1 à 1,5 m seulement. Étant donné sa précocité, ce can</w:t>
      </w:r>
      <w:r w:rsidR="00A95447">
        <w:t>taloup devrait réussir.</w:t>
      </w:r>
    </w:p>
    <w:p w:rsidR="001B54BC" w:rsidRDefault="001B54BC" w:rsidP="0073158D">
      <w:r>
        <w:rPr>
          <w:sz w:val="27"/>
          <w:szCs w:val="27"/>
        </w:rPr>
        <w:br/>
      </w:r>
      <w:r>
        <w:rPr>
          <w:noProof/>
          <w:color w:val="0000FF"/>
          <w:sz w:val="27"/>
          <w:szCs w:val="27"/>
          <w:lang w:eastAsia="fr-FR"/>
        </w:rPr>
        <w:drawing>
          <wp:inline distT="0" distB="0" distL="0" distR="0">
            <wp:extent cx="750570" cy="764540"/>
            <wp:effectExtent l="0" t="0" r="0" b="0"/>
            <wp:docPr id="428" name="Picture 428" descr="melon oka">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on oka">
                      <a:hlinkClick r:id="rId449"/>
                    </pic:cNvPr>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0570" cy="764540"/>
                    </a:xfrm>
                    <a:prstGeom prst="rect">
                      <a:avLst/>
                    </a:prstGeom>
                    <a:noFill/>
                    <a:ln>
                      <a:noFill/>
                    </a:ln>
                  </pic:spPr>
                </pic:pic>
              </a:graphicData>
            </a:graphic>
          </wp:inline>
        </w:drawing>
      </w:r>
      <w:r w:rsidRPr="00A838A4">
        <w:rPr>
          <w:bCs/>
        </w:rPr>
        <w:t xml:space="preserve">   Oka </w:t>
      </w:r>
      <w:r>
        <w:rPr>
          <w:sz w:val="27"/>
          <w:szCs w:val="27"/>
        </w:rPr>
        <w:br/>
      </w:r>
      <w:r>
        <w:rPr>
          <w:sz w:val="27"/>
          <w:szCs w:val="27"/>
        </w:rPr>
        <w:br/>
      </w:r>
      <w:r w:rsidRPr="00A838A4">
        <w:t xml:space="preserve">Variété héritage du Québec sélectionnée au début du 20e siècle par les moines trappistes d'Oka. Serait le résultat d'un croisement à partir du Melon de Montréal et du Cantaloup Banane. Ce melon était presque disparu avant qu'il ne soit redécouvert à l'Île </w:t>
      </w:r>
      <w:proofErr w:type="spellStart"/>
      <w:r w:rsidRPr="00A838A4">
        <w:t>Bizard</w:t>
      </w:r>
      <w:proofErr w:type="spellEnd"/>
      <w:r w:rsidRPr="00A838A4">
        <w:t xml:space="preserve"> (région de Montréal). Chair épaisse de couleur orange, parfumée et aromatique. Bonne saveur. Environ 15 cm de diamètre. 90 jours.</w:t>
      </w:r>
      <w:r w:rsidRPr="001B54BC">
        <w:t xml:space="preserve"> </w:t>
      </w:r>
    </w:p>
    <w:p w:rsidR="001B54BC" w:rsidRDefault="001B54BC" w:rsidP="0073158D"/>
    <w:p w:rsidR="001B54BC" w:rsidRPr="009E3CAD" w:rsidRDefault="001B54BC" w:rsidP="0073158D"/>
    <w:p w:rsidR="001B54BC" w:rsidRDefault="001B54BC" w:rsidP="0073158D">
      <w:pPr>
        <w:rPr>
          <w:sz w:val="40"/>
          <w:szCs w:val="40"/>
        </w:rPr>
      </w:pPr>
      <w:r w:rsidRPr="00A95447">
        <w:rPr>
          <w:noProof/>
          <w:sz w:val="40"/>
          <w:szCs w:val="40"/>
          <w:lang w:eastAsia="fr-FR"/>
        </w:rPr>
        <w:lastRenderedPageBreak/>
        <w:drawing>
          <wp:anchor distT="0" distB="0" distL="114300" distR="114300" simplePos="0" relativeHeight="251673088" behindDoc="0" locked="0" layoutInCell="1" allowOverlap="1">
            <wp:simplePos x="0" y="0"/>
            <wp:positionH relativeFrom="margin">
              <wp:posOffset>313898</wp:posOffset>
            </wp:positionH>
            <wp:positionV relativeFrom="paragraph">
              <wp:posOffset>-270302</wp:posOffset>
            </wp:positionV>
            <wp:extent cx="682625" cy="764540"/>
            <wp:effectExtent l="0" t="0" r="3175" b="0"/>
            <wp:wrapSquare wrapText="bothSides"/>
            <wp:docPr id="429" name="Picture 429" descr="https://www4.solanacom.com/melonrockyf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melonrockyford3.jpg"/>
                    <pic:cNvPicPr>
                      <a:picLocks noChangeAspect="1" noChangeArrowheads="1"/>
                    </pic:cNvPicPr>
                  </pic:nvPicPr>
                  <pic:blipFill>
                    <a:blip r:embed="rId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2625" cy="764540"/>
                    </a:xfrm>
                    <a:prstGeom prst="rect">
                      <a:avLst/>
                    </a:prstGeom>
                    <a:noFill/>
                    <a:ln>
                      <a:noFill/>
                    </a:ln>
                  </pic:spPr>
                </pic:pic>
              </a:graphicData>
            </a:graphic>
          </wp:anchor>
        </w:drawing>
      </w:r>
      <w:r w:rsidRPr="00A95447">
        <w:rPr>
          <w:noProof/>
          <w:sz w:val="40"/>
          <w:szCs w:val="40"/>
        </w:rPr>
        <w:t xml:space="preserve"> </w:t>
      </w:r>
      <w:r w:rsidRPr="00A95447">
        <w:rPr>
          <w:sz w:val="40"/>
          <w:szCs w:val="40"/>
        </w:rPr>
        <w:t xml:space="preserve"> Rocky Ford    </w:t>
      </w:r>
    </w:p>
    <w:p w:rsidR="00A95447" w:rsidRPr="00A95447" w:rsidRDefault="00A95447" w:rsidP="0073158D">
      <w:pPr>
        <w:rPr>
          <w:sz w:val="40"/>
          <w:szCs w:val="40"/>
        </w:rPr>
      </w:pPr>
    </w:p>
    <w:p w:rsidR="001B54BC" w:rsidRDefault="001B54BC" w:rsidP="0073158D">
      <w:r w:rsidRPr="009E3CAD">
        <w:t>Chair verte épaisse parée d'un anneau doré en son centre, à saveur sucrée et distinctement épicée typique des melons </w:t>
      </w:r>
      <w:proofErr w:type="spellStart"/>
      <w:r w:rsidRPr="009E3CAD">
        <w:rPr>
          <w:i/>
          <w:iCs/>
        </w:rPr>
        <w:t>Nutmeg</w:t>
      </w:r>
      <w:proofErr w:type="spellEnd"/>
      <w:r w:rsidRPr="009E3CAD">
        <w:t>, comme le Melon de Montréal.  Ressemble en plusieurs points au melon de Montréal, mais de format plus petit (12-13 cm). Résistant à certaines maladies comme la rouille. Bien adapté à la culture au Québec. 90 jours. Aussi appelé </w:t>
      </w:r>
      <w:r w:rsidRPr="009E3CAD">
        <w:rPr>
          <w:i/>
          <w:iCs/>
        </w:rPr>
        <w:t>Eden Gem</w:t>
      </w:r>
      <w:r w:rsidRPr="009E3CAD">
        <w:t>.</w:t>
      </w:r>
    </w:p>
    <w:p w:rsidR="006604A3" w:rsidRDefault="006604A3" w:rsidP="0073158D">
      <w:pPr>
        <w:rPr>
          <w:sz w:val="27"/>
          <w:szCs w:val="27"/>
        </w:rPr>
      </w:pPr>
      <w:r>
        <w:rPr>
          <w:noProof/>
          <w:lang w:eastAsia="fr-FR"/>
        </w:rPr>
        <w:drawing>
          <wp:anchor distT="0" distB="0" distL="114300" distR="114300" simplePos="0" relativeHeight="251876864" behindDoc="0" locked="0" layoutInCell="1" allowOverlap="1">
            <wp:simplePos x="0" y="0"/>
            <wp:positionH relativeFrom="column">
              <wp:posOffset>-12700</wp:posOffset>
            </wp:positionH>
            <wp:positionV relativeFrom="paragraph">
              <wp:posOffset>101600</wp:posOffset>
            </wp:positionV>
            <wp:extent cx="1219200" cy="1136650"/>
            <wp:effectExtent l="19050" t="0" r="0" b="0"/>
            <wp:wrapSquare wrapText="bothSides"/>
            <wp:docPr id="225" name="Image 1" descr="https://solanaseeds.netfirms.com/oldisrael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oldisrael1th.jpg"/>
                    <pic:cNvPicPr>
                      <a:picLocks noChangeAspect="1" noChangeArrowheads="1"/>
                    </pic:cNvPicPr>
                  </pic:nvPicPr>
                  <pic:blipFill>
                    <a:blip r:embed="rId4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136650"/>
                    </a:xfrm>
                    <a:prstGeom prst="rect">
                      <a:avLst/>
                    </a:prstGeom>
                    <a:noFill/>
                    <a:ln>
                      <a:noFill/>
                    </a:ln>
                  </pic:spPr>
                </pic:pic>
              </a:graphicData>
            </a:graphic>
          </wp:anchor>
        </w:drawing>
      </w:r>
    </w:p>
    <w:p w:rsidR="006604A3" w:rsidRDefault="006604A3" w:rsidP="0073158D"/>
    <w:p w:rsidR="006604A3" w:rsidRPr="007A65DC" w:rsidRDefault="006604A3" w:rsidP="0073158D">
      <w:proofErr w:type="spellStart"/>
      <w:r w:rsidRPr="007A65DC">
        <w:rPr>
          <w:bCs/>
          <w:sz w:val="40"/>
          <w:szCs w:val="40"/>
        </w:rPr>
        <w:t>Israeli</w:t>
      </w:r>
      <w:proofErr w:type="spellEnd"/>
      <w:r w:rsidRPr="007A65DC">
        <w:rPr>
          <w:sz w:val="40"/>
          <w:szCs w:val="40"/>
        </w:rPr>
        <w:t>    (</w:t>
      </w:r>
      <w:proofErr w:type="spellStart"/>
      <w:r w:rsidRPr="007A65DC">
        <w:rPr>
          <w:sz w:val="40"/>
          <w:szCs w:val="40"/>
        </w:rPr>
        <w:t>Old</w:t>
      </w:r>
      <w:proofErr w:type="spellEnd"/>
      <w:r w:rsidRPr="007A65DC">
        <w:rPr>
          <w:sz w:val="40"/>
          <w:szCs w:val="40"/>
        </w:rPr>
        <w:t xml:space="preserve"> </w:t>
      </w:r>
      <w:proofErr w:type="spellStart"/>
      <w:r w:rsidRPr="007A65DC">
        <w:rPr>
          <w:sz w:val="40"/>
          <w:szCs w:val="40"/>
        </w:rPr>
        <w:t>Israel</w:t>
      </w:r>
      <w:proofErr w:type="spellEnd"/>
      <w:r w:rsidRPr="007A65DC">
        <w:rPr>
          <w:sz w:val="40"/>
          <w:szCs w:val="40"/>
        </w:rPr>
        <w:t xml:space="preserve">, </w:t>
      </w:r>
      <w:proofErr w:type="spellStart"/>
      <w:r w:rsidRPr="007A65DC">
        <w:rPr>
          <w:sz w:val="40"/>
          <w:szCs w:val="40"/>
        </w:rPr>
        <w:t>Old</w:t>
      </w:r>
      <w:proofErr w:type="spellEnd"/>
      <w:r w:rsidRPr="007A65DC">
        <w:rPr>
          <w:sz w:val="40"/>
          <w:szCs w:val="40"/>
        </w:rPr>
        <w:t xml:space="preserve"> Original)  </w:t>
      </w:r>
      <w:r w:rsidRPr="007A65DC">
        <w:rPr>
          <w:sz w:val="40"/>
          <w:szCs w:val="40"/>
        </w:rPr>
        <w:br/>
      </w:r>
      <w:r>
        <w:br/>
      </w:r>
      <w:r w:rsidRPr="007A65DC">
        <w:t xml:space="preserve">Melon de style </w:t>
      </w:r>
      <w:proofErr w:type="spellStart"/>
      <w:r w:rsidRPr="007A65DC">
        <w:t>Galia</w:t>
      </w:r>
      <w:proofErr w:type="spellEnd"/>
      <w:r w:rsidRPr="007A65DC">
        <w:t xml:space="preserve"> à chair blanche sucrée et aromatique. Fruits ronds-ovales de couleur jaune tirant sur l'orange, légèrement brodés, sans sutures. Plus gros que les autres de sa catégorie, atteignant 3 </w:t>
      </w:r>
      <w:r>
        <w:t xml:space="preserve">kg. Dans le style du </w:t>
      </w:r>
      <w:proofErr w:type="spellStart"/>
      <w:r>
        <w:t>Galia</w:t>
      </w:r>
      <w:proofErr w:type="spellEnd"/>
      <w:r>
        <w:t xml:space="preserve"> et </w:t>
      </w:r>
      <w:proofErr w:type="gramStart"/>
      <w:r>
        <w:t>d’</w:t>
      </w:r>
      <w:r w:rsidRPr="007A65DC">
        <w:t xml:space="preserve"> </w:t>
      </w:r>
      <w:proofErr w:type="spellStart"/>
      <w:r w:rsidRPr="007A65DC">
        <w:t>Ogen</w:t>
      </w:r>
      <w:proofErr w:type="spellEnd"/>
      <w:proofErr w:type="gramEnd"/>
      <w:r w:rsidRPr="007A65DC">
        <w:t xml:space="preserve">. </w:t>
      </w:r>
      <w:r w:rsidRPr="007A65DC">
        <w:rPr>
          <w:rStyle w:val="mednormal"/>
          <w:b w:val="0"/>
        </w:rPr>
        <w:t xml:space="preserve">90-95 jours. </w:t>
      </w:r>
    </w:p>
    <w:p w:rsidR="001B54BC" w:rsidRPr="009E3CAD" w:rsidRDefault="001B54BC" w:rsidP="0073158D"/>
    <w:p w:rsidR="001B54BC" w:rsidRDefault="001B54BC" w:rsidP="0073158D">
      <w:pPr>
        <w:rPr>
          <w:noProof/>
        </w:rPr>
      </w:pPr>
    </w:p>
    <w:p w:rsidR="001B54BC" w:rsidRPr="009E3CAD" w:rsidRDefault="001B54BC" w:rsidP="0073158D">
      <w:r w:rsidRPr="009E3CAD">
        <w:rPr>
          <w:noProof/>
          <w:lang w:eastAsia="fr-FR"/>
        </w:rPr>
        <w:drawing>
          <wp:inline distT="0" distB="0" distL="0" distR="0">
            <wp:extent cx="955040" cy="532130"/>
            <wp:effectExtent l="0" t="0" r="0" b="1270"/>
            <wp:docPr id="430" name="Picture 430" descr="https://www4.solanacom.com/melonsugarbab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melonsugarbaby4.jpg"/>
                    <pic:cNvPicPr>
                      <a:picLocks noChangeAspect="1" noChangeArrowheads="1"/>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5040" cy="532130"/>
                    </a:xfrm>
                    <a:prstGeom prst="rect">
                      <a:avLst/>
                    </a:prstGeom>
                    <a:noFill/>
                    <a:ln>
                      <a:noFill/>
                    </a:ln>
                  </pic:spPr>
                </pic:pic>
              </a:graphicData>
            </a:graphic>
          </wp:inline>
        </w:drawing>
      </w:r>
      <w:r w:rsidRPr="009E3CAD">
        <w:rPr>
          <w:sz w:val="27"/>
          <w:szCs w:val="27"/>
        </w:rPr>
        <w:t> </w:t>
      </w:r>
      <w:r w:rsidRPr="009E3CAD">
        <w:rPr>
          <w:sz w:val="40"/>
          <w:szCs w:val="40"/>
        </w:rPr>
        <w:t xml:space="preserve">Melon d'eau </w:t>
      </w:r>
      <w:proofErr w:type="spellStart"/>
      <w:r w:rsidRPr="009E3CAD">
        <w:rPr>
          <w:sz w:val="40"/>
          <w:szCs w:val="40"/>
        </w:rPr>
        <w:t>Sugar</w:t>
      </w:r>
      <w:proofErr w:type="spellEnd"/>
      <w:r w:rsidRPr="009E3CAD">
        <w:rPr>
          <w:sz w:val="40"/>
          <w:szCs w:val="40"/>
        </w:rPr>
        <w:t xml:space="preserve"> Baby</w:t>
      </w:r>
    </w:p>
    <w:p w:rsidR="00EC57A4" w:rsidRPr="001B54BC" w:rsidRDefault="001B54BC" w:rsidP="0073158D">
      <w:r w:rsidRPr="009E3CAD">
        <w:t xml:space="preserve">Petits melons d'eau ronds à chair rouge sucrée et croustillante. La plus populaire des variétés rondes à petits fruits (20 cm), pesant environ 4 kg. Hâtif et adapté </w:t>
      </w:r>
      <w:r w:rsidR="006604A3" w:rsidRPr="009E3CAD">
        <w:t>à l’été</w:t>
      </w:r>
      <w:r w:rsidR="006604A3">
        <w:t xml:space="preserve"> court</w:t>
      </w:r>
      <w:r w:rsidRPr="009E3CAD">
        <w:t>. Vigne plus compacte. Se cultive bien sur un treillis. Un bon choix pour ceux et celles qui n'ont jamais cultivé les melons d'eau</w:t>
      </w:r>
      <w:r>
        <w:t xml:space="preserve"> auparavant. 75 jour</w:t>
      </w:r>
      <w:r w:rsidR="006604A3">
        <w:t>s</w:t>
      </w:r>
    </w:p>
    <w:p w:rsidR="008C5899" w:rsidRPr="009C585C" w:rsidRDefault="008C5899" w:rsidP="0073158D"/>
    <w:p w:rsidR="003970A6" w:rsidRDefault="003970A6" w:rsidP="0073158D"/>
    <w:p w:rsidR="003C2221" w:rsidRDefault="003C2221" w:rsidP="0073158D"/>
    <w:p w:rsidR="00AC47F0" w:rsidRPr="00A95447" w:rsidRDefault="00A95447" w:rsidP="0073158D">
      <w:pPr>
        <w:rPr>
          <w:sz w:val="40"/>
          <w:szCs w:val="40"/>
        </w:rPr>
      </w:pPr>
      <w:r>
        <w:rPr>
          <w:noProof/>
          <w:sz w:val="40"/>
          <w:szCs w:val="40"/>
          <w:lang w:eastAsia="fr-FR"/>
        </w:rPr>
        <w:drawing>
          <wp:anchor distT="0" distB="0" distL="114300" distR="114300" simplePos="0" relativeHeight="251648512" behindDoc="0" locked="0" layoutInCell="1" allowOverlap="1">
            <wp:simplePos x="0" y="0"/>
            <wp:positionH relativeFrom="column">
              <wp:posOffset>4612005</wp:posOffset>
            </wp:positionH>
            <wp:positionV relativeFrom="paragraph">
              <wp:posOffset>16510</wp:posOffset>
            </wp:positionV>
            <wp:extent cx="2199005" cy="1388745"/>
            <wp:effectExtent l="19050" t="0" r="0" b="0"/>
            <wp:wrapSquare wrapText="bothSides"/>
            <wp:docPr id="478" name="Image 478" descr="Résultats de recherche d'images pour « aubergine traduction »">
              <a:hlinkClick xmlns:a="http://schemas.openxmlformats.org/drawingml/2006/main" r:id="rId4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ésultats de recherche d'images pour « aubergine traduction »">
                      <a:hlinkClick r:id="rId454" tgtFrame="&quot;_blank&quot;"/>
                    </pic:cNvPr>
                    <pic:cNvPicPr>
                      <a:picLocks noChangeAspect="1" noChangeArrowheads="1"/>
                    </pic:cNvPicPr>
                  </pic:nvPicPr>
                  <pic:blipFill>
                    <a:blip r:embed="rId4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9005" cy="1388745"/>
                    </a:xfrm>
                    <a:prstGeom prst="rect">
                      <a:avLst/>
                    </a:prstGeom>
                    <a:noFill/>
                    <a:ln>
                      <a:noFill/>
                    </a:ln>
                  </pic:spPr>
                </pic:pic>
              </a:graphicData>
            </a:graphic>
          </wp:anchor>
        </w:drawing>
      </w:r>
      <w:r>
        <w:rPr>
          <w:noProof/>
          <w:sz w:val="40"/>
          <w:szCs w:val="40"/>
          <w:lang w:eastAsia="fr-FR"/>
        </w:rPr>
        <w:drawing>
          <wp:anchor distT="0" distB="0" distL="114300" distR="114300" simplePos="0" relativeHeight="251619840" behindDoc="1" locked="0" layoutInCell="1" allowOverlap="1">
            <wp:simplePos x="0" y="0"/>
            <wp:positionH relativeFrom="column">
              <wp:posOffset>506095</wp:posOffset>
            </wp:positionH>
            <wp:positionV relativeFrom="paragraph">
              <wp:posOffset>428625</wp:posOffset>
            </wp:positionV>
            <wp:extent cx="1162685" cy="749935"/>
            <wp:effectExtent l="19050" t="0" r="0" b="0"/>
            <wp:wrapTight wrapText="bothSides">
              <wp:wrapPolygon edited="0">
                <wp:start x="-354" y="0"/>
                <wp:lineTo x="-354" y="20850"/>
                <wp:lineTo x="21588" y="20850"/>
                <wp:lineTo x="21588" y="0"/>
                <wp:lineTo x="-354" y="0"/>
              </wp:wrapPolygon>
            </wp:wrapTight>
            <wp:docPr id="192" name="Image 192" descr="C:\Users\francois\Pictures\aubergi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cois\Pictures\aubergines 1.jpg"/>
                    <pic:cNvPicPr>
                      <a:picLocks noChangeAspect="1" noChangeArrowheads="1"/>
                    </pic:cNvPicPr>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685" cy="749935"/>
                    </a:xfrm>
                    <a:prstGeom prst="rect">
                      <a:avLst/>
                    </a:prstGeom>
                    <a:noFill/>
                    <a:ln>
                      <a:noFill/>
                    </a:ln>
                  </pic:spPr>
                </pic:pic>
              </a:graphicData>
            </a:graphic>
          </wp:anchor>
        </w:drawing>
      </w:r>
    </w:p>
    <w:p w:rsidR="00A95447" w:rsidRDefault="00A95447" w:rsidP="00A95447">
      <w:r>
        <w:rPr>
          <w:noProof/>
          <w:sz w:val="40"/>
          <w:szCs w:val="40"/>
          <w:lang w:eastAsia="fr-FR"/>
        </w:rPr>
        <w:drawing>
          <wp:anchor distT="0" distB="0" distL="114300" distR="114300" simplePos="0" relativeHeight="251646464" behindDoc="0" locked="0" layoutInCell="1" allowOverlap="1">
            <wp:simplePos x="0" y="0"/>
            <wp:positionH relativeFrom="column">
              <wp:posOffset>-502920</wp:posOffset>
            </wp:positionH>
            <wp:positionV relativeFrom="paragraph">
              <wp:posOffset>27305</wp:posOffset>
            </wp:positionV>
            <wp:extent cx="902970" cy="905510"/>
            <wp:effectExtent l="19050" t="0" r="0" b="0"/>
            <wp:wrapSquare wrapText="bothSides"/>
            <wp:docPr id="477" name="Image 477" descr="Résultats de recherche d'images pour « aubergine toga »">
              <a:hlinkClick xmlns:a="http://schemas.openxmlformats.org/drawingml/2006/main" r:id="rId4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s de recherche d'images pour « aubergine toga »">
                      <a:hlinkClick r:id="rId457" tgtFrame="&quot;_blank&quot;"/>
                    </pic:cNvPr>
                    <pic:cNvPicPr>
                      <a:picLocks noChangeAspect="1" noChangeArrowheads="1"/>
                    </pic:cNvPicPr>
                  </pic:nvPicPr>
                  <pic:blipFill>
                    <a:blip r:embed="rId4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2970" cy="905510"/>
                    </a:xfrm>
                    <a:prstGeom prst="rect">
                      <a:avLst/>
                    </a:prstGeom>
                    <a:noFill/>
                    <a:ln>
                      <a:noFill/>
                    </a:ln>
                  </pic:spPr>
                </pic:pic>
              </a:graphicData>
            </a:graphic>
          </wp:anchor>
        </w:drawing>
      </w:r>
      <w:r w:rsidRPr="00A95447">
        <w:rPr>
          <w:sz w:val="40"/>
          <w:szCs w:val="40"/>
        </w:rPr>
        <w:t xml:space="preserve">                                  </w:t>
      </w:r>
      <w:r w:rsidR="006F5660" w:rsidRPr="00A95447">
        <w:rPr>
          <w:sz w:val="40"/>
          <w:szCs w:val="40"/>
        </w:rPr>
        <w:t>Légumes</w:t>
      </w:r>
      <w:r w:rsidR="002D433C" w:rsidRPr="00A95447">
        <w:rPr>
          <w:sz w:val="40"/>
          <w:szCs w:val="40"/>
        </w:rPr>
        <w:t xml:space="preserve"> &amp; Fruit</w:t>
      </w:r>
      <w:r>
        <w:rPr>
          <w:sz w:val="40"/>
          <w:szCs w:val="40"/>
        </w:rPr>
        <w:t>s</w:t>
      </w:r>
      <w:r w:rsidRPr="00A95447">
        <w:t xml:space="preserve"> </w:t>
      </w:r>
    </w:p>
    <w:p w:rsidR="00A95447" w:rsidRDefault="00A95447" w:rsidP="00A95447"/>
    <w:p w:rsidR="00A95447" w:rsidRDefault="00A95447" w:rsidP="00A95447"/>
    <w:p w:rsidR="00A95447" w:rsidRPr="002D433C" w:rsidRDefault="00A95447" w:rsidP="00A95447">
      <w:r w:rsidRPr="004B3CE9">
        <w:t>Aubergines</w:t>
      </w:r>
    </w:p>
    <w:p w:rsidR="00D01DFF" w:rsidRDefault="00A95447" w:rsidP="00D01DFF">
      <w:pPr>
        <w:rPr>
          <w:bCs/>
          <w:sz w:val="36"/>
          <w:szCs w:val="36"/>
        </w:rPr>
      </w:pPr>
      <w:r w:rsidRPr="004B3CE9">
        <w:t>-Blanche -</w:t>
      </w:r>
      <w:proofErr w:type="spellStart"/>
      <w:r w:rsidRPr="004B3CE9">
        <w:t>Thaie</w:t>
      </w:r>
      <w:proofErr w:type="spellEnd"/>
      <w:r w:rsidRPr="004B3CE9">
        <w:t xml:space="preserve"> Verte -Black beauty- </w:t>
      </w:r>
      <w:proofErr w:type="spellStart"/>
      <w:r w:rsidRPr="004B3CE9">
        <w:t>Siciliano</w:t>
      </w:r>
      <w:proofErr w:type="spellEnd"/>
      <w:r w:rsidRPr="004B3CE9">
        <w:t>-</w:t>
      </w:r>
      <w:proofErr w:type="spellStart"/>
      <w:r w:rsidRPr="004B3CE9">
        <w:t>Toga</w:t>
      </w:r>
      <w:proofErr w:type="spellEnd"/>
      <w:r w:rsidRPr="004B3CE9">
        <w:t xml:space="preserve"> -Night </w:t>
      </w:r>
      <w:proofErr w:type="spellStart"/>
      <w:r w:rsidRPr="004B3CE9">
        <w:t>shadow</w:t>
      </w:r>
      <w:proofErr w:type="spellEnd"/>
      <w:r w:rsidRPr="004B3CE9">
        <w:t>-</w:t>
      </w:r>
      <w:proofErr w:type="spellStart"/>
      <w:r w:rsidRPr="004B3CE9">
        <w:t>Frairy</w:t>
      </w:r>
      <w:proofErr w:type="spellEnd"/>
      <w:r w:rsidRPr="004B3CE9">
        <w:t xml:space="preserve"> tale </w:t>
      </w:r>
      <w:r>
        <w:t>-Bicolore Italienne</w:t>
      </w:r>
      <w:r w:rsidRPr="002D433C">
        <w:t>-Vittoria -Classique</w:t>
      </w:r>
      <w:r>
        <w:rPr>
          <w:bCs/>
          <w:sz w:val="36"/>
          <w:szCs w:val="36"/>
        </w:rPr>
        <w:t> </w:t>
      </w:r>
    </w:p>
    <w:p w:rsidR="00D01DFF" w:rsidRDefault="00787F7B" w:rsidP="00D01DFF">
      <w:pPr>
        <w:rPr>
          <w:bCs/>
          <w:sz w:val="36"/>
          <w:szCs w:val="36"/>
        </w:rPr>
      </w:pPr>
      <w:r>
        <w:rPr>
          <w:bCs/>
          <w:noProof/>
          <w:sz w:val="36"/>
          <w:szCs w:val="36"/>
          <w:lang w:eastAsia="fr-FR"/>
        </w:rPr>
        <w:drawing>
          <wp:anchor distT="0" distB="0" distL="114300" distR="114300" simplePos="0" relativeHeight="251939328" behindDoc="0" locked="0" layoutInCell="1" allowOverlap="1">
            <wp:simplePos x="0" y="0"/>
            <wp:positionH relativeFrom="column">
              <wp:posOffset>84455</wp:posOffset>
            </wp:positionH>
            <wp:positionV relativeFrom="paragraph">
              <wp:posOffset>406400</wp:posOffset>
            </wp:positionV>
            <wp:extent cx="593090" cy="948690"/>
            <wp:effectExtent l="19050" t="0" r="0" b="0"/>
            <wp:wrapSquare wrapText="bothSides"/>
            <wp:docPr id="193" name="Image 10" descr="https://www4.solanacom.com/pingtung2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4.solanacom.com/pingtung22th.jpg"/>
                    <pic:cNvPicPr>
                      <a:picLocks noChangeAspect="1" noChangeArrowheads="1"/>
                    </pic:cNvPicPr>
                  </pic:nvPicPr>
                  <pic:blipFill>
                    <a:blip r:embed="rId459" cstate="print"/>
                    <a:srcRect/>
                    <a:stretch>
                      <a:fillRect/>
                    </a:stretch>
                  </pic:blipFill>
                  <pic:spPr bwMode="auto">
                    <a:xfrm>
                      <a:off x="0" y="0"/>
                      <a:ext cx="593090" cy="948690"/>
                    </a:xfrm>
                    <a:prstGeom prst="rect">
                      <a:avLst/>
                    </a:prstGeom>
                    <a:noFill/>
                    <a:ln w="9525">
                      <a:noFill/>
                      <a:miter lim="800000"/>
                      <a:headEnd/>
                      <a:tailEnd/>
                    </a:ln>
                  </pic:spPr>
                </pic:pic>
              </a:graphicData>
            </a:graphic>
          </wp:anchor>
        </w:drawing>
      </w:r>
    </w:p>
    <w:p w:rsidR="00D01DFF" w:rsidRDefault="00D01DFF" w:rsidP="00D01DFF">
      <w:pPr>
        <w:rPr>
          <w:bCs/>
          <w:sz w:val="36"/>
          <w:szCs w:val="36"/>
        </w:rPr>
      </w:pPr>
    </w:p>
    <w:p w:rsidR="00D01DFF" w:rsidRPr="00C644F1" w:rsidRDefault="00D01DFF" w:rsidP="00D01DFF">
      <w:r w:rsidRPr="00C644F1">
        <w:rPr>
          <w:bCs/>
          <w:sz w:val="40"/>
          <w:szCs w:val="40"/>
        </w:rPr>
        <w:t xml:space="preserve">Aubergine Ping </w:t>
      </w:r>
      <w:proofErr w:type="spellStart"/>
      <w:r w:rsidRPr="00C644F1">
        <w:rPr>
          <w:bCs/>
          <w:sz w:val="40"/>
          <w:szCs w:val="40"/>
        </w:rPr>
        <w:t>Tung</w:t>
      </w:r>
      <w:proofErr w:type="spellEnd"/>
      <w:r w:rsidRPr="00C644F1">
        <w:rPr>
          <w:bCs/>
        </w:rPr>
        <w:t xml:space="preserve">              de retour          </w:t>
      </w:r>
      <w:r w:rsidRPr="00C644F1">
        <w:rPr>
          <w:bCs/>
        </w:rPr>
        <w:br/>
      </w:r>
      <w:r w:rsidRPr="00C644F1">
        <w:rPr>
          <w:bCs/>
        </w:rPr>
        <w:br/>
      </w:r>
      <w:r w:rsidRPr="00C644F1">
        <w:t>Variété orientale à très longs fruits minces d'environ 30 cm de longueur, mais qui peuvent parfois attendre jusqu'à 50 cm! Seulement 4 cm de diamètre. Chair tendre et sucrée, excellente saveur. Peau mince, n'a pas besoin d'être pelée. Cueillir jeunes pour des aubergines extra tendres. Superbe couleur pourpre à lavande. Plants vigoureux et productifs pouvant porter près de 15 fruits chacun. Résistance à plusieurs maladies. Hâtive: 65-70 jours.</w:t>
      </w:r>
    </w:p>
    <w:p w:rsidR="00D01DFF" w:rsidRDefault="00D01DFF" w:rsidP="00D01DFF"/>
    <w:p w:rsidR="00A95447" w:rsidRDefault="00A95447" w:rsidP="00A95447">
      <w:pPr>
        <w:rPr>
          <w:bCs/>
          <w:sz w:val="36"/>
          <w:szCs w:val="36"/>
        </w:rPr>
      </w:pPr>
    </w:p>
    <w:p w:rsidR="00D01DFF" w:rsidRDefault="00D01DFF" w:rsidP="00A95447">
      <w:pPr>
        <w:rPr>
          <w:bCs/>
          <w:sz w:val="36"/>
          <w:szCs w:val="36"/>
        </w:rPr>
      </w:pPr>
    </w:p>
    <w:p w:rsidR="00D01DFF" w:rsidRDefault="00D01DFF" w:rsidP="00A95447">
      <w:pPr>
        <w:rPr>
          <w:bCs/>
          <w:sz w:val="36"/>
          <w:szCs w:val="36"/>
        </w:rPr>
      </w:pPr>
    </w:p>
    <w:p w:rsidR="00D01DFF" w:rsidRPr="00A95447" w:rsidRDefault="00D01DFF" w:rsidP="00A95447"/>
    <w:p w:rsidR="00D01DFF" w:rsidRDefault="00D01DFF" w:rsidP="00D01DFF"/>
    <w:p w:rsidR="00D01DFF" w:rsidRDefault="00D01DFF" w:rsidP="00D01DFF"/>
    <w:p w:rsidR="00D01DFF" w:rsidRDefault="00D01DFF" w:rsidP="00D01DFF">
      <w:r>
        <w:rPr>
          <w:noProof/>
          <w:lang w:eastAsia="fr-FR"/>
        </w:rPr>
        <w:drawing>
          <wp:anchor distT="0" distB="0" distL="114300" distR="114300" simplePos="0" relativeHeight="251913728" behindDoc="0" locked="0" layoutInCell="1" allowOverlap="1">
            <wp:simplePos x="0" y="0"/>
            <wp:positionH relativeFrom="column">
              <wp:posOffset>0</wp:posOffset>
            </wp:positionH>
            <wp:positionV relativeFrom="paragraph">
              <wp:posOffset>-5772</wp:posOffset>
            </wp:positionV>
            <wp:extent cx="764540" cy="927735"/>
            <wp:effectExtent l="0" t="0" r="0" b="5715"/>
            <wp:wrapSquare wrapText="bothSides"/>
            <wp:docPr id="77" name="Picture 431" descr="https://www4.solanacom.com/ldg5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ldg5th.jpg"/>
                    <pic:cNvPicPr>
                      <a:picLocks noChangeAspect="1" noChangeArrowheads="1"/>
                    </pic:cNvPicPr>
                  </pic:nvPicPr>
                  <pic:blipFill>
                    <a:blip r:embed="rId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4540" cy="927735"/>
                    </a:xfrm>
                    <a:prstGeom prst="rect">
                      <a:avLst/>
                    </a:prstGeom>
                    <a:noFill/>
                    <a:ln>
                      <a:noFill/>
                    </a:ln>
                  </pic:spPr>
                </pic:pic>
              </a:graphicData>
            </a:graphic>
          </wp:anchor>
        </w:drawing>
      </w:r>
    </w:p>
    <w:p w:rsidR="00D01DFF" w:rsidRDefault="00D01DFF" w:rsidP="00D01DFF">
      <w:pPr>
        <w:rPr>
          <w:sz w:val="27"/>
          <w:szCs w:val="27"/>
        </w:rPr>
      </w:pPr>
      <w:r w:rsidRPr="003C04A1">
        <w:rPr>
          <w:bCs/>
        </w:rPr>
        <w:t xml:space="preserve">Aubergine </w:t>
      </w:r>
      <w:proofErr w:type="spellStart"/>
      <w:r w:rsidRPr="003C04A1">
        <w:rPr>
          <w:bCs/>
        </w:rPr>
        <w:t>Listada</w:t>
      </w:r>
      <w:proofErr w:type="spellEnd"/>
      <w:r w:rsidRPr="003C04A1">
        <w:rPr>
          <w:bCs/>
        </w:rPr>
        <w:t xml:space="preserve"> de </w:t>
      </w:r>
      <w:proofErr w:type="spellStart"/>
      <w:r w:rsidRPr="003C04A1">
        <w:rPr>
          <w:bCs/>
        </w:rPr>
        <w:t>Gandia</w:t>
      </w:r>
      <w:proofErr w:type="spellEnd"/>
      <w:r>
        <w:rPr>
          <w:bCs/>
          <w:sz w:val="36"/>
          <w:szCs w:val="36"/>
        </w:rPr>
        <w:t>         </w:t>
      </w:r>
      <w:r>
        <w:rPr>
          <w:sz w:val="27"/>
          <w:szCs w:val="27"/>
        </w:rPr>
        <w:br/>
      </w:r>
      <w:r>
        <w:rPr>
          <w:sz w:val="27"/>
          <w:szCs w:val="27"/>
        </w:rPr>
        <w:br/>
      </w:r>
      <w:r w:rsidRPr="003C04A1">
        <w:t>Une des plus belles aubergines, avec une peau blanche couverte de fines lignes mauves. Chair tendre et peau mince qui n'a pas besoin d'être pelée. Forme ovoïde à plus ou moins fuselée, de 12 à 18 cm de longueur. Plants assez compacts, de 35 à 40 cm de hauteur, qui poussent bien pendant les chaleurs de l'été. Vieille variété espagnole qui aurait été introduite en France vers 1850. 75-90 jours</w:t>
      </w:r>
      <w:r>
        <w:rPr>
          <w:sz w:val="27"/>
          <w:szCs w:val="27"/>
        </w:rPr>
        <w:t>.</w:t>
      </w:r>
    </w:p>
    <w:p w:rsidR="00D01DFF" w:rsidRDefault="00D01DFF" w:rsidP="00D01DFF"/>
    <w:p w:rsidR="00D01DFF" w:rsidRDefault="00D01DFF" w:rsidP="00D01DFF"/>
    <w:p w:rsidR="00D01DFF" w:rsidRDefault="00D01DFF" w:rsidP="00D01DFF">
      <w:r>
        <w:rPr>
          <w:bCs/>
          <w:noProof/>
          <w:sz w:val="27"/>
          <w:szCs w:val="27"/>
          <w:lang w:eastAsia="fr-FR"/>
        </w:rPr>
        <w:drawing>
          <wp:inline distT="0" distB="0" distL="0" distR="0">
            <wp:extent cx="477672" cy="1409601"/>
            <wp:effectExtent l="0" t="0" r="0" b="635"/>
            <wp:docPr id="132" name="Picture 432" descr="https://www4.solanacom.com/sliji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sliji1th.jpg"/>
                    <pic:cNvPicPr>
                      <a:picLocks noChangeAspect="1" noChangeArrowheads="1"/>
                    </pic:cNvPicPr>
                  </pic:nvPicPr>
                  <pic:blipFill>
                    <a:blip r:embed="rId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46" cy="1433427"/>
                    </a:xfrm>
                    <a:prstGeom prst="rect">
                      <a:avLst/>
                    </a:prstGeom>
                    <a:noFill/>
                    <a:ln>
                      <a:noFill/>
                    </a:ln>
                  </pic:spPr>
                </pic:pic>
              </a:graphicData>
            </a:graphic>
          </wp:inline>
        </w:drawing>
      </w:r>
      <w:r>
        <w:rPr>
          <w:bCs/>
          <w:sz w:val="27"/>
          <w:szCs w:val="27"/>
        </w:rPr>
        <w:t xml:space="preserve">   </w:t>
      </w:r>
      <w:r w:rsidRPr="00D01DFF">
        <w:rPr>
          <w:bCs/>
          <w:sz w:val="40"/>
          <w:szCs w:val="40"/>
        </w:rPr>
        <w:t xml:space="preserve">Aubergine </w:t>
      </w:r>
      <w:proofErr w:type="spellStart"/>
      <w:r w:rsidRPr="00D01DFF">
        <w:rPr>
          <w:bCs/>
          <w:sz w:val="40"/>
          <w:szCs w:val="40"/>
        </w:rPr>
        <w:t>Little</w:t>
      </w:r>
      <w:proofErr w:type="spellEnd"/>
      <w:r w:rsidRPr="00D01DFF">
        <w:rPr>
          <w:bCs/>
          <w:sz w:val="40"/>
          <w:szCs w:val="40"/>
        </w:rPr>
        <w:t xml:space="preserve"> </w:t>
      </w:r>
      <w:proofErr w:type="spellStart"/>
      <w:r w:rsidRPr="00D01DFF">
        <w:rPr>
          <w:bCs/>
          <w:sz w:val="40"/>
          <w:szCs w:val="40"/>
        </w:rPr>
        <w:t>Fingers</w:t>
      </w:r>
      <w:proofErr w:type="spellEnd"/>
      <w:r>
        <w:rPr>
          <w:bCs/>
          <w:sz w:val="36"/>
          <w:szCs w:val="36"/>
        </w:rPr>
        <w:br/>
      </w:r>
      <w:r w:rsidRPr="003C04A1">
        <w:t>Petite</w:t>
      </w:r>
      <w:r>
        <w:t xml:space="preserve"> </w:t>
      </w:r>
      <w:r w:rsidRPr="003C04A1">
        <w:t xml:space="preserve"> aubergine foncées, longues et minces, qui poussent en grappes de plusieurs fruits. On peut les récolter entre 5 et 12 cm (format "petits doigts"), pour des fruits extra tendres que l'on peut consommer avec la pelure. On peut les cueillir aussi un peu plus tard, à envi</w:t>
      </w:r>
      <w:r>
        <w:t>ron 20 cm. Saveur douce. Hâtive</w:t>
      </w:r>
      <w:r w:rsidRPr="003C04A1">
        <w:t xml:space="preserve"> 65-70 jours.</w:t>
      </w:r>
    </w:p>
    <w:p w:rsidR="00D01DFF" w:rsidRPr="00A95447" w:rsidRDefault="00D01DFF" w:rsidP="0073158D">
      <w:pPr>
        <w:rPr>
          <w:sz w:val="40"/>
          <w:szCs w:val="40"/>
        </w:rPr>
        <w:sectPr w:rsidR="00D01DFF" w:rsidRPr="00A95447" w:rsidSect="001F720F">
          <w:pgSz w:w="12240" w:h="15840"/>
          <w:pgMar w:top="1440" w:right="1800" w:bottom="1440" w:left="1800" w:header="708" w:footer="708" w:gutter="0"/>
          <w:cols w:space="708"/>
          <w:docGrid w:linePitch="360"/>
        </w:sectPr>
      </w:pPr>
    </w:p>
    <w:p w:rsidR="00E773D9" w:rsidRDefault="00E773D9" w:rsidP="0073158D"/>
    <w:p w:rsidR="00E773D9" w:rsidRPr="000D352A" w:rsidRDefault="00E773D9" w:rsidP="0073158D"/>
    <w:p w:rsidR="009E5F4F" w:rsidRDefault="00E773D9" w:rsidP="0073158D">
      <w:pPr>
        <w:rPr>
          <w:rFonts w:ascii="Arial" w:hAnsi="Arial" w:cs="Arial"/>
          <w:color w:val="636363"/>
          <w:sz w:val="19"/>
          <w:szCs w:val="19"/>
          <w:shd w:val="clear" w:color="auto" w:fill="FFFFFF"/>
        </w:rPr>
      </w:pPr>
      <w:r>
        <w:rPr>
          <w:bCs/>
          <w:noProof/>
          <w:color w:val="0000FF"/>
          <w:sz w:val="27"/>
          <w:szCs w:val="27"/>
          <w:lang w:eastAsia="fr-FR"/>
        </w:rPr>
        <w:drawing>
          <wp:inline distT="0" distB="0" distL="0" distR="0">
            <wp:extent cx="828040" cy="1147445"/>
            <wp:effectExtent l="19050" t="0" r="0" b="0"/>
            <wp:docPr id="194" name="Image 1" descr="https://www4.solanacom.com/tsakoniki55th.jpg">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tsakoniki55th.jpg">
                      <a:hlinkClick r:id="rId462"/>
                    </pic:cNvPr>
                    <pic:cNvPicPr>
                      <a:picLocks noChangeAspect="1" noChangeArrowheads="1"/>
                    </pic:cNvPicPr>
                  </pic:nvPicPr>
                  <pic:blipFill>
                    <a:blip r:embed="rId463" cstate="print"/>
                    <a:srcRect/>
                    <a:stretch>
                      <a:fillRect/>
                    </a:stretch>
                  </pic:blipFill>
                  <pic:spPr bwMode="auto">
                    <a:xfrm>
                      <a:off x="0" y="0"/>
                      <a:ext cx="828040" cy="1147445"/>
                    </a:xfrm>
                    <a:prstGeom prst="rect">
                      <a:avLst/>
                    </a:prstGeom>
                    <a:noFill/>
                    <a:ln w="9525">
                      <a:noFill/>
                      <a:miter lim="800000"/>
                      <a:headEnd/>
                      <a:tailEnd/>
                    </a:ln>
                  </pic:spPr>
                </pic:pic>
              </a:graphicData>
            </a:graphic>
          </wp:inline>
        </w:drawing>
      </w:r>
      <w:r>
        <w:rPr>
          <w:bCs/>
          <w:sz w:val="27"/>
          <w:szCs w:val="27"/>
        </w:rPr>
        <w:t> </w:t>
      </w:r>
      <w:r w:rsidRPr="00F64789">
        <w:rPr>
          <w:bCs/>
        </w:rPr>
        <w:t xml:space="preserve">Aubergine </w:t>
      </w:r>
      <w:proofErr w:type="spellStart"/>
      <w:r w:rsidRPr="00F64789">
        <w:rPr>
          <w:bCs/>
        </w:rPr>
        <w:t>Tsakoniki</w:t>
      </w:r>
      <w:proofErr w:type="spellEnd"/>
      <w:r w:rsidRPr="00F64789">
        <w:rPr>
          <w:bCs/>
        </w:rPr>
        <w:t>                        Nouveauté 2022</w:t>
      </w:r>
      <w:r w:rsidRPr="00F64789">
        <w:br/>
      </w:r>
      <w:r w:rsidRPr="00F64789">
        <w:br/>
        <w:t xml:space="preserve">Variété originaire de Grèce reconnue pour sa texture fine et sa délicate saveur sucrée. Peau mince et tendre. Fruits allongés, striés mauve et blanc, qui peuvent atteindre plus de 20 cm de longueur. Les aubergines </w:t>
      </w:r>
      <w:proofErr w:type="spellStart"/>
      <w:r w:rsidRPr="00F64789">
        <w:t>Tsakoniki</w:t>
      </w:r>
      <w:proofErr w:type="spellEnd"/>
      <w:r w:rsidRPr="00F64789">
        <w:t xml:space="preserve"> sont vendues en Grèce sous une appellation d'origine contrôlée, à l'instar des piments d'Espelette dans les pays basques. Au mois de juillet de chaque année se déroule à </w:t>
      </w:r>
      <w:proofErr w:type="spellStart"/>
      <w:r w:rsidRPr="00F64789">
        <w:t>Leonidio</w:t>
      </w:r>
      <w:proofErr w:type="spellEnd"/>
      <w:r w:rsidRPr="00F64789">
        <w:t xml:space="preserve"> le festival de l'aubergine </w:t>
      </w:r>
      <w:proofErr w:type="spellStart"/>
      <w:r w:rsidRPr="00F64789">
        <w:t>Tsakoniki</w:t>
      </w:r>
      <w:proofErr w:type="spellEnd"/>
      <w:r w:rsidRPr="00F64789">
        <w:t>. Environ 85-90 jours.</w:t>
      </w:r>
      <w:r w:rsidR="009E5F4F" w:rsidRPr="009E5F4F">
        <w:rPr>
          <w:rFonts w:ascii="Arial" w:hAnsi="Arial" w:cs="Arial"/>
          <w:color w:val="636363"/>
          <w:sz w:val="19"/>
          <w:szCs w:val="19"/>
          <w:shd w:val="clear" w:color="auto" w:fill="FFFFFF"/>
        </w:rPr>
        <w:t xml:space="preserve"> </w:t>
      </w:r>
    </w:p>
    <w:p w:rsidR="009E5F4F" w:rsidRDefault="009E5F4F" w:rsidP="0073158D">
      <w:pPr>
        <w:rPr>
          <w:shd w:val="clear" w:color="auto" w:fill="FFFFFF"/>
        </w:rPr>
      </w:pPr>
    </w:p>
    <w:p w:rsidR="009E5F4F" w:rsidRDefault="009E5F4F" w:rsidP="0073158D">
      <w:pPr>
        <w:rPr>
          <w:shd w:val="clear" w:color="auto" w:fill="FFFFFF"/>
        </w:rPr>
      </w:pPr>
    </w:p>
    <w:p w:rsidR="009E5F4F" w:rsidRDefault="00D01DFF" w:rsidP="0073158D">
      <w:pPr>
        <w:rPr>
          <w:shd w:val="clear" w:color="auto" w:fill="FFFFFF"/>
        </w:rPr>
      </w:pPr>
      <w:r>
        <w:rPr>
          <w:noProof/>
          <w:lang w:eastAsia="fr-FR"/>
        </w:rPr>
        <w:drawing>
          <wp:anchor distT="0" distB="0" distL="114300" distR="114300" simplePos="0" relativeHeight="251878912" behindDoc="0" locked="0" layoutInCell="1" allowOverlap="1">
            <wp:simplePos x="0" y="0"/>
            <wp:positionH relativeFrom="column">
              <wp:posOffset>22860</wp:posOffset>
            </wp:positionH>
            <wp:positionV relativeFrom="paragraph">
              <wp:posOffset>104140</wp:posOffset>
            </wp:positionV>
            <wp:extent cx="1300480" cy="1138555"/>
            <wp:effectExtent l="19050" t="0" r="0" b="0"/>
            <wp:wrapSquare wrapText="bothSides"/>
            <wp:docPr id="226" name="Image 1" descr="https://cdn1.bigcommerce.com/server700/5mvrqhbm/products/5107/images/185066/yard-long-bean-purple-s__01575.1646338104.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5107/images/185066/yard-long-bean-purple-s__01575.1646338104.1280.1280.jpg?c=2"/>
                    <pic:cNvPicPr>
                      <a:picLocks noChangeAspect="1" noChangeArrowheads="1"/>
                    </pic:cNvPicPr>
                  </pic:nvPicPr>
                  <pic:blipFill>
                    <a:blip r:embed="rId464" cstate="print"/>
                    <a:srcRect/>
                    <a:stretch>
                      <a:fillRect/>
                    </a:stretch>
                  </pic:blipFill>
                  <pic:spPr bwMode="auto">
                    <a:xfrm>
                      <a:off x="0" y="0"/>
                      <a:ext cx="1300480" cy="1138555"/>
                    </a:xfrm>
                    <a:prstGeom prst="rect">
                      <a:avLst/>
                    </a:prstGeom>
                    <a:noFill/>
                    <a:ln w="9525">
                      <a:noFill/>
                      <a:miter lim="800000"/>
                      <a:headEnd/>
                      <a:tailEnd/>
                    </a:ln>
                  </pic:spPr>
                </pic:pic>
              </a:graphicData>
            </a:graphic>
          </wp:anchor>
        </w:drawing>
      </w:r>
    </w:p>
    <w:p w:rsidR="009E5F4F" w:rsidRDefault="009E5F4F" w:rsidP="0073158D">
      <w:pPr>
        <w:rPr>
          <w:shd w:val="clear" w:color="auto" w:fill="FFFFFF"/>
        </w:rPr>
      </w:pPr>
    </w:p>
    <w:p w:rsidR="009E5F4F" w:rsidRPr="00D01DFF" w:rsidRDefault="009E5F4F" w:rsidP="0073158D">
      <w:pPr>
        <w:rPr>
          <w:sz w:val="40"/>
          <w:szCs w:val="40"/>
          <w:shd w:val="clear" w:color="auto" w:fill="FFFFFF"/>
        </w:rPr>
      </w:pPr>
      <w:r w:rsidRPr="00D01DFF">
        <w:rPr>
          <w:sz w:val="40"/>
          <w:szCs w:val="40"/>
          <w:shd w:val="clear" w:color="auto" w:fill="FFFFFF"/>
        </w:rPr>
        <w:t xml:space="preserve">  Fèves </w:t>
      </w:r>
      <w:proofErr w:type="spellStart"/>
      <w:r w:rsidRPr="00D01DFF">
        <w:rPr>
          <w:sz w:val="40"/>
          <w:szCs w:val="40"/>
          <w:shd w:val="clear" w:color="auto" w:fill="FFFFFF"/>
        </w:rPr>
        <w:t>Purple</w:t>
      </w:r>
      <w:proofErr w:type="spellEnd"/>
      <w:r w:rsidRPr="00D01DFF">
        <w:rPr>
          <w:sz w:val="40"/>
          <w:szCs w:val="40"/>
          <w:shd w:val="clear" w:color="auto" w:fill="FFFFFF"/>
        </w:rPr>
        <w:t xml:space="preserve"> Yard Long</w:t>
      </w:r>
    </w:p>
    <w:p w:rsidR="009E5F4F" w:rsidRPr="00400345" w:rsidRDefault="009E5F4F" w:rsidP="0073158D">
      <w:pPr>
        <w:rPr>
          <w:shd w:val="clear" w:color="auto" w:fill="FFFFFF"/>
        </w:rPr>
      </w:pPr>
    </w:p>
    <w:p w:rsidR="009E5F4F" w:rsidRPr="00400345" w:rsidRDefault="009E5F4F" w:rsidP="0073158D">
      <w:r w:rsidRPr="00400345">
        <w:rPr>
          <w:shd w:val="clear" w:color="auto" w:fill="FFFFFF"/>
        </w:rPr>
        <w:t xml:space="preserve"> Un joli haricot d'un mètre de couleur rouge pourpre avec des gousses super longues qui peuvent atteindre 18 ". Les gousses mûres deviennent d'un beau rouge-violet foncé, les haricots devenant noirs une fois cuits. Tendre et sans fil. </w:t>
      </w:r>
    </w:p>
    <w:p w:rsidR="00E773D9" w:rsidRDefault="00E773D9" w:rsidP="0073158D"/>
    <w:p w:rsidR="009E5F4F" w:rsidRDefault="009E5F4F" w:rsidP="0073158D"/>
    <w:p w:rsidR="009E5F4F" w:rsidRPr="00F64789" w:rsidRDefault="009E5F4F" w:rsidP="0073158D"/>
    <w:p w:rsidR="00D01DFF" w:rsidRPr="00D01DFF" w:rsidRDefault="00D01DFF" w:rsidP="00D01DFF">
      <w:pPr>
        <w:rPr>
          <w:sz w:val="56"/>
          <w:szCs w:val="56"/>
        </w:rPr>
      </w:pPr>
      <w:r>
        <w:rPr>
          <w:noProof/>
          <w:lang w:eastAsia="fr-FR"/>
        </w:rPr>
        <w:lastRenderedPageBreak/>
        <w:drawing>
          <wp:anchor distT="0" distB="0" distL="114300" distR="114300" simplePos="0" relativeHeight="251917824" behindDoc="0" locked="0" layoutInCell="1" allowOverlap="1">
            <wp:simplePos x="0" y="0"/>
            <wp:positionH relativeFrom="column">
              <wp:posOffset>-935990</wp:posOffset>
            </wp:positionH>
            <wp:positionV relativeFrom="paragraph">
              <wp:posOffset>36830</wp:posOffset>
            </wp:positionV>
            <wp:extent cx="1492250" cy="884555"/>
            <wp:effectExtent l="0" t="304800" r="0" b="277495"/>
            <wp:wrapSquare wrapText="bothSides"/>
            <wp:docPr id="217" name="Image 416" descr="C:\Users\francois\Downloads\chene 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cois\Downloads\chene rouge.jpg"/>
                    <pic:cNvPicPr>
                      <a:picLocks noChangeAspect="1" noChangeArrowheads="1"/>
                    </pic:cNvPicPr>
                  </pic:nvPicPr>
                  <pic:blipFill>
                    <a:blip r:embed="rId4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492250" cy="884555"/>
                    </a:xfrm>
                    <a:prstGeom prst="rect">
                      <a:avLst/>
                    </a:prstGeom>
                    <a:noFill/>
                    <a:ln>
                      <a:noFill/>
                    </a:ln>
                  </pic:spPr>
                </pic:pic>
              </a:graphicData>
            </a:graphic>
          </wp:anchor>
        </w:drawing>
      </w:r>
      <w:r>
        <w:rPr>
          <w:noProof/>
          <w:lang w:eastAsia="fr-FR"/>
        </w:rPr>
        <w:drawing>
          <wp:anchor distT="0" distB="0" distL="114300" distR="114300" simplePos="0" relativeHeight="251915776" behindDoc="1" locked="0" layoutInCell="1" allowOverlap="1">
            <wp:simplePos x="0" y="0"/>
            <wp:positionH relativeFrom="column">
              <wp:posOffset>4526280</wp:posOffset>
            </wp:positionH>
            <wp:positionV relativeFrom="paragraph">
              <wp:posOffset>-93980</wp:posOffset>
            </wp:positionV>
            <wp:extent cx="1267460" cy="862330"/>
            <wp:effectExtent l="19050" t="0" r="8890" b="0"/>
            <wp:wrapTight wrapText="bothSides">
              <wp:wrapPolygon edited="0">
                <wp:start x="-325" y="0"/>
                <wp:lineTo x="-325" y="20996"/>
                <wp:lineTo x="21752" y="20996"/>
                <wp:lineTo x="21752" y="0"/>
                <wp:lineTo x="-325" y="0"/>
              </wp:wrapPolygon>
            </wp:wrapTight>
            <wp:docPr id="133" name="Image 417" descr="C:\Users\francois\Pictures\lai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rancois\Pictures\laitue.jpg"/>
                    <pic:cNvPicPr>
                      <a:picLocks noChangeAspect="1" noChangeArrowheads="1"/>
                    </pic:cNvPicPr>
                  </pic:nvPicPr>
                  <pic:blipFill>
                    <a:blip r:embed="rId4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7460" cy="862330"/>
                    </a:xfrm>
                    <a:prstGeom prst="rect">
                      <a:avLst/>
                    </a:prstGeom>
                    <a:noFill/>
                    <a:ln>
                      <a:noFill/>
                    </a:ln>
                  </pic:spPr>
                </pic:pic>
              </a:graphicData>
            </a:graphic>
          </wp:anchor>
        </w:drawing>
      </w:r>
      <w:r w:rsidR="005661E9">
        <w:br/>
      </w:r>
      <w:r w:rsidR="005661E9" w:rsidRPr="00D01DFF">
        <w:rPr>
          <w:sz w:val="56"/>
          <w:szCs w:val="56"/>
        </w:rPr>
        <w:t>  </w:t>
      </w:r>
      <w:r>
        <w:rPr>
          <w:sz w:val="56"/>
          <w:szCs w:val="56"/>
        </w:rPr>
        <w:t xml:space="preserve">                </w:t>
      </w:r>
      <w:r w:rsidRPr="00D01DFF">
        <w:rPr>
          <w:sz w:val="56"/>
          <w:szCs w:val="56"/>
        </w:rPr>
        <w:t>Laitues</w:t>
      </w:r>
    </w:p>
    <w:p w:rsidR="005661E9" w:rsidRDefault="005661E9" w:rsidP="0073158D"/>
    <w:p w:rsidR="005C1CCB" w:rsidRDefault="005C1CCB" w:rsidP="0073158D"/>
    <w:p w:rsidR="00D01DFF" w:rsidRPr="002D433C" w:rsidRDefault="00D01DFF" w:rsidP="00D01DFF">
      <w:r w:rsidRPr="002D433C">
        <w:t>-Frisée verte</w:t>
      </w:r>
    </w:p>
    <w:p w:rsidR="00D01DFF" w:rsidRPr="002D433C" w:rsidRDefault="00D01DFF" w:rsidP="00D01DFF">
      <w:r w:rsidRPr="002D433C">
        <w:t>-Frisée rouge</w:t>
      </w:r>
    </w:p>
    <w:p w:rsidR="00D01DFF" w:rsidRPr="002D433C" w:rsidRDefault="00D01DFF" w:rsidP="00D01DFF">
      <w:r w:rsidRPr="002D433C">
        <w:t>-Pommée</w:t>
      </w:r>
    </w:p>
    <w:p w:rsidR="00D01DFF" w:rsidRPr="002D433C" w:rsidRDefault="00D01DFF" w:rsidP="00D01DFF">
      <w:r w:rsidRPr="002D433C">
        <w:t>-Boston</w:t>
      </w:r>
    </w:p>
    <w:p w:rsidR="00D01DFF" w:rsidRDefault="00D01DFF" w:rsidP="00D01DFF">
      <w:r>
        <w:t xml:space="preserve">-Mâche </w:t>
      </w:r>
    </w:p>
    <w:p w:rsidR="00D01DFF" w:rsidRDefault="00D01DFF" w:rsidP="00D01DFF">
      <w:r w:rsidRPr="002D433C">
        <w:t xml:space="preserve"> -Romaine verte</w:t>
      </w:r>
      <w:r>
        <w:t xml:space="preserve"> </w:t>
      </w:r>
      <w:r w:rsidRPr="002D433C">
        <w:t xml:space="preserve">   -</w:t>
      </w:r>
      <w:r>
        <w:t xml:space="preserve">  </w:t>
      </w:r>
      <w:r w:rsidRPr="002D433C">
        <w:t>Romaine rouge</w:t>
      </w:r>
    </w:p>
    <w:p w:rsidR="00D01DFF" w:rsidRDefault="00D01DFF" w:rsidP="00D01DFF">
      <w:r w:rsidRPr="002D433C">
        <w:t xml:space="preserve">  </w:t>
      </w:r>
      <w:r>
        <w:t>-Feuille chêne vert</w:t>
      </w:r>
    </w:p>
    <w:p w:rsidR="00D01DFF" w:rsidRDefault="00D01DFF" w:rsidP="00D01DFF">
      <w:r w:rsidRPr="002D433C">
        <w:t>-Feuille chêne rouge</w:t>
      </w:r>
    </w:p>
    <w:p w:rsidR="00D01DFF" w:rsidRPr="002D433C" w:rsidRDefault="00D01DFF" w:rsidP="00D01DFF">
      <w:r>
        <w:t xml:space="preserve">  </w:t>
      </w:r>
      <w:proofErr w:type="spellStart"/>
      <w:r>
        <w:t>Radicchio</w:t>
      </w:r>
      <w:proofErr w:type="spellEnd"/>
      <w:r>
        <w:t xml:space="preserve"> </w:t>
      </w:r>
    </w:p>
    <w:p w:rsidR="00D01DFF" w:rsidRPr="002D433C" w:rsidRDefault="00D01DFF" w:rsidP="00D01DFF">
      <w:r w:rsidRPr="002D433C">
        <w:t>-Bettes à carde rouge</w:t>
      </w:r>
    </w:p>
    <w:p w:rsidR="00D01DFF" w:rsidRPr="002D433C" w:rsidRDefault="00D01DFF" w:rsidP="00D01DFF">
      <w:r w:rsidRPr="002D433C">
        <w:t>-Bettes à carde verte</w:t>
      </w:r>
    </w:p>
    <w:p w:rsidR="00D01DFF" w:rsidRPr="002D433C" w:rsidRDefault="00D01DFF" w:rsidP="00D01DFF">
      <w:r>
        <w:t>-Bettes à carde multicolore</w:t>
      </w:r>
    </w:p>
    <w:p w:rsidR="00D01DFF" w:rsidRDefault="00D01DFF" w:rsidP="00D01DFF"/>
    <w:p w:rsidR="005C1CCB" w:rsidRDefault="005C1CCB" w:rsidP="0073158D"/>
    <w:p w:rsidR="005C1CCB" w:rsidRDefault="005C1CCB" w:rsidP="0073158D"/>
    <w:p w:rsidR="0059288F" w:rsidRDefault="0059288F" w:rsidP="0073158D"/>
    <w:p w:rsidR="0059288F" w:rsidRDefault="0059288F" w:rsidP="0073158D"/>
    <w:p w:rsidR="001B54BC" w:rsidRDefault="001B54BC" w:rsidP="0073158D"/>
    <w:p w:rsidR="00D01DFF" w:rsidRDefault="00D01DFF" w:rsidP="00D01DFF">
      <w:r>
        <w:rPr>
          <w:noProof/>
          <w:color w:val="0000FF"/>
          <w:sz w:val="27"/>
          <w:szCs w:val="27"/>
          <w:lang w:eastAsia="fr-FR"/>
        </w:rPr>
        <w:drawing>
          <wp:inline distT="0" distB="0" distL="0" distR="0">
            <wp:extent cx="1009650" cy="764540"/>
            <wp:effectExtent l="0" t="0" r="0" b="0"/>
            <wp:docPr id="248" name="Picture 437" descr="https://www4.solanacom.com/kale1th.jpg">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kale1th.jpg">
                      <a:hlinkClick r:id="rId467"/>
                    </pic:cNvPr>
                    <pic:cNvPicPr>
                      <a:picLocks noChangeAspect="1" noChangeArrowheads="1"/>
                    </pic:cNvPicPr>
                  </pic:nvPicPr>
                  <pic:blipFill>
                    <a:blip r:embed="rId4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764540"/>
                    </a:xfrm>
                    <a:prstGeom prst="rect">
                      <a:avLst/>
                    </a:prstGeom>
                    <a:noFill/>
                    <a:ln>
                      <a:noFill/>
                    </a:ln>
                  </pic:spPr>
                </pic:pic>
              </a:graphicData>
            </a:graphic>
          </wp:inline>
        </w:drawing>
      </w:r>
      <w:r>
        <w:rPr>
          <w:sz w:val="27"/>
          <w:szCs w:val="27"/>
        </w:rPr>
        <w:t> </w:t>
      </w:r>
      <w:proofErr w:type="spellStart"/>
      <w:r w:rsidRPr="00D01DFF">
        <w:rPr>
          <w:bCs/>
          <w:sz w:val="40"/>
          <w:szCs w:val="40"/>
        </w:rPr>
        <w:t>Kale</w:t>
      </w:r>
      <w:proofErr w:type="spellEnd"/>
      <w:r w:rsidRPr="00D01DFF">
        <w:rPr>
          <w:bCs/>
          <w:sz w:val="40"/>
          <w:szCs w:val="40"/>
        </w:rPr>
        <w:t xml:space="preserve"> </w:t>
      </w:r>
      <w:proofErr w:type="spellStart"/>
      <w:r w:rsidRPr="00D01DFF">
        <w:rPr>
          <w:bCs/>
          <w:sz w:val="40"/>
          <w:szCs w:val="40"/>
        </w:rPr>
        <w:t>Red</w:t>
      </w:r>
      <w:proofErr w:type="spellEnd"/>
      <w:r w:rsidRPr="00D01DFF">
        <w:rPr>
          <w:bCs/>
          <w:sz w:val="40"/>
          <w:szCs w:val="40"/>
        </w:rPr>
        <w:t xml:space="preserve"> </w:t>
      </w:r>
      <w:proofErr w:type="spellStart"/>
      <w:r w:rsidRPr="00D01DFF">
        <w:rPr>
          <w:bCs/>
          <w:sz w:val="40"/>
          <w:szCs w:val="40"/>
        </w:rPr>
        <w:t>Russian</w:t>
      </w:r>
      <w:proofErr w:type="spellEnd"/>
      <w:r w:rsidRPr="00AC02D2">
        <w:rPr>
          <w:bCs/>
        </w:rPr>
        <w:t>  </w:t>
      </w:r>
      <w:r w:rsidRPr="00AC02D2">
        <w:t> </w:t>
      </w:r>
      <w:r>
        <w:rPr>
          <w:sz w:val="27"/>
          <w:szCs w:val="27"/>
        </w:rPr>
        <w:br/>
      </w:r>
      <w:r>
        <w:rPr>
          <w:sz w:val="27"/>
          <w:szCs w:val="27"/>
        </w:rPr>
        <w:br/>
      </w:r>
      <w:r w:rsidRPr="00AC02D2">
        <w:t xml:space="preserve">Plante cousine des choux et moutardes orientales, présentant des feuilles de 40 cm à tiges mauves. Saveur de chou piquante-poivrée comme celles des moutardes, mais plus douce. Feuilles plates profondément divisées. Apprêtez comme les moutardes. 50 jours. Le </w:t>
      </w:r>
      <w:proofErr w:type="spellStart"/>
      <w:r w:rsidRPr="00AC02D2">
        <w:t>kale</w:t>
      </w:r>
      <w:proofErr w:type="spellEnd"/>
      <w:r w:rsidRPr="00AC02D2">
        <w:t xml:space="preserve"> est hautement vanté pour ses qualités nutritives.</w:t>
      </w:r>
    </w:p>
    <w:p w:rsidR="00D01DFF" w:rsidRPr="000D352A" w:rsidRDefault="00D01DFF" w:rsidP="00D01DFF">
      <w:r>
        <w:rPr>
          <w:bCs/>
        </w:rPr>
        <w:t> </w:t>
      </w:r>
      <w:r>
        <w:rPr>
          <w:bCs/>
          <w:sz w:val="36"/>
          <w:szCs w:val="36"/>
        </w:rPr>
        <w:t> </w:t>
      </w:r>
      <w:r>
        <w:rPr>
          <w:bCs/>
          <w:noProof/>
          <w:color w:val="0000FF"/>
          <w:lang w:eastAsia="fr-FR"/>
        </w:rPr>
        <w:drawing>
          <wp:inline distT="0" distB="0" distL="0" distR="0">
            <wp:extent cx="1118870" cy="764540"/>
            <wp:effectExtent l="0" t="0" r="5080" b="0"/>
            <wp:docPr id="249" name="Picture 438" descr="https://www4.solanacom.com/cimmaron78th.jpg">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4.solanacom.com/cimmaron78th.jpg">
                      <a:hlinkClick r:id="rId469"/>
                    </pic:cNvPr>
                    <pic:cNvPicPr>
                      <a:picLocks noChangeAspect="1" noChangeArrowheads="1"/>
                    </pic:cNvPicPr>
                  </pic:nvPicPr>
                  <pic:blipFill>
                    <a:blip r:embed="rId4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8870" cy="764540"/>
                    </a:xfrm>
                    <a:prstGeom prst="rect">
                      <a:avLst/>
                    </a:prstGeom>
                    <a:noFill/>
                    <a:ln>
                      <a:noFill/>
                    </a:ln>
                  </pic:spPr>
                </pic:pic>
              </a:graphicData>
            </a:graphic>
          </wp:inline>
        </w:drawing>
      </w:r>
      <w:r w:rsidRPr="00AC02D2">
        <w:rPr>
          <w:bCs/>
          <w:sz w:val="40"/>
          <w:szCs w:val="40"/>
        </w:rPr>
        <w:t xml:space="preserve">Laitue </w:t>
      </w:r>
      <w:proofErr w:type="spellStart"/>
      <w:r w:rsidRPr="00AC02D2">
        <w:rPr>
          <w:bCs/>
          <w:sz w:val="40"/>
          <w:szCs w:val="40"/>
        </w:rPr>
        <w:t>Cimmaron</w:t>
      </w:r>
      <w:proofErr w:type="spellEnd"/>
      <w:r>
        <w:rPr>
          <w:bCs/>
          <w:sz w:val="36"/>
          <w:szCs w:val="36"/>
        </w:rPr>
        <w:t> </w:t>
      </w:r>
      <w:r>
        <w:t>  </w:t>
      </w:r>
      <w:r>
        <w:br/>
      </w:r>
      <w:r>
        <w:br/>
      </w:r>
      <w:r w:rsidRPr="00AC02D2">
        <w:t>Merveilleuse variété de laitue romaine à pomme ouverte composée de feuilles partiellement colorées de rouge-bronze. Tendre, superbe saveur et bonne résistance à la montée en graines. On la coupe habituellement à 30-35 jours et on la laisse ensuite repousser, mais on peut aussi bien la laisser pousser au complet dès le début. Adaptée à toutes les températures. Lente à monter en graines. Les feuilles ont une belle couleur profonde en fin de saison, tirant sur le rouge pourpré. Idéales pour les additions aux salades. Cette variété existerait depuis les années 1700 (États-Unis). Feuilles fines et délicates. 70 jours.</w:t>
      </w:r>
      <w:r w:rsidRPr="00AC02D2">
        <w:rPr>
          <w:bCs/>
          <w:noProof/>
          <w:color w:val="0000FF"/>
        </w:rPr>
        <w:t xml:space="preserve"> </w:t>
      </w:r>
    </w:p>
    <w:p w:rsidR="00D01DFF" w:rsidRPr="00AC02D2" w:rsidRDefault="00D01DFF" w:rsidP="00D01DFF">
      <w:r w:rsidRPr="00AC02D2">
        <w:rPr>
          <w:noProof/>
          <w:lang w:eastAsia="fr-FR"/>
        </w:rPr>
        <w:drawing>
          <wp:inline distT="0" distB="0" distL="0" distR="0">
            <wp:extent cx="859790" cy="709930"/>
            <wp:effectExtent l="0" t="0" r="0" b="0"/>
            <wp:docPr id="250" name="Picture 439" descr="https://www4.solanacom.com/laitfeuillche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laitfeuillcheth1.jpg"/>
                    <pic:cNvPicPr>
                      <a:picLocks noChangeAspect="1" noChangeArrowheads="1"/>
                    </pic:cNvPicPr>
                  </pic:nvPicPr>
                  <pic:blipFill>
                    <a:blip r:embed="rId4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9790" cy="709930"/>
                    </a:xfrm>
                    <a:prstGeom prst="rect">
                      <a:avLst/>
                    </a:prstGeom>
                    <a:noFill/>
                    <a:ln>
                      <a:noFill/>
                    </a:ln>
                  </pic:spPr>
                </pic:pic>
              </a:graphicData>
            </a:graphic>
          </wp:inline>
        </w:drawing>
      </w:r>
      <w:r w:rsidRPr="00AC02D2">
        <w:t> </w:t>
      </w:r>
      <w:r w:rsidRPr="00D01DFF">
        <w:rPr>
          <w:sz w:val="40"/>
          <w:szCs w:val="40"/>
        </w:rPr>
        <w:t>Laitue Feuille de Chêne</w:t>
      </w:r>
    </w:p>
    <w:p w:rsidR="00D01DFF" w:rsidRDefault="00D01DFF" w:rsidP="00D01DFF">
      <w:pPr>
        <w:rPr>
          <w:rFonts w:ascii="Arial" w:hAnsi="Arial" w:cs="Arial"/>
          <w:color w:val="7E7E73"/>
          <w:sz w:val="27"/>
          <w:szCs w:val="27"/>
          <w:shd w:val="clear" w:color="auto" w:fill="FFFFFF"/>
        </w:rPr>
      </w:pPr>
      <w:r w:rsidRPr="00AC02D2">
        <w:t>Feuilles lobées comme des feuilles de chêne, très tendres, qui fondent dans la bouche. Saveur douce et légèrement sucrée. Variété résistante aux chaleurs qui peut être récoltée durant tout l’été ; elle est lente à monter en graines. Type ouvert qui ne forme pas de pomme. Taillez au besoin, de nouvelles feuilles apparaitront à nouveau. Feuilles vert tendre de 15 à 20 cm de hauteur. Hâtive</w:t>
      </w:r>
      <w:r>
        <w:t xml:space="preserve"> </w:t>
      </w:r>
      <w:r w:rsidRPr="00AC02D2">
        <w:t>: 40-50 jours.</w:t>
      </w:r>
      <w:r w:rsidRPr="004F0654">
        <w:rPr>
          <w:rFonts w:ascii="Arial" w:hAnsi="Arial" w:cs="Arial"/>
          <w:color w:val="7E7E73"/>
          <w:sz w:val="27"/>
          <w:szCs w:val="27"/>
          <w:shd w:val="clear" w:color="auto" w:fill="FFFFFF"/>
        </w:rPr>
        <w:t xml:space="preserve"> </w:t>
      </w:r>
    </w:p>
    <w:p w:rsidR="001B54BC" w:rsidRDefault="001B54BC" w:rsidP="0073158D">
      <w:pPr>
        <w:sectPr w:rsidR="001B54BC" w:rsidSect="00001035">
          <w:pgSz w:w="12240" w:h="15840"/>
          <w:pgMar w:top="1440" w:right="1800" w:bottom="1440" w:left="1800" w:header="708" w:footer="708" w:gutter="0"/>
          <w:cols w:space="708"/>
          <w:docGrid w:linePitch="360"/>
        </w:sectPr>
      </w:pPr>
    </w:p>
    <w:p w:rsidR="00D01DFF" w:rsidRPr="000D352A" w:rsidRDefault="00D01DFF" w:rsidP="00D01DFF">
      <w:pPr>
        <w:rPr>
          <w:shd w:val="clear" w:color="auto" w:fill="FFFFFF"/>
        </w:rPr>
      </w:pPr>
      <w:r>
        <w:rPr>
          <w:noProof/>
          <w:lang w:eastAsia="fr-FR"/>
        </w:rPr>
        <w:lastRenderedPageBreak/>
        <w:drawing>
          <wp:inline distT="0" distB="0" distL="0" distR="0">
            <wp:extent cx="1555807" cy="1555807"/>
            <wp:effectExtent l="0" t="0" r="6350" b="6350"/>
            <wp:docPr id="252" name="Picture 445" descr="https://www.ecoumene.com/wp-content/uploads/2019/03/Mesclun_Crucifere_de_lu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umene.com/wp-content/uploads/2019/03/Mesclun_Crucifere_de_luxe.jpg"/>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5021" cy="1565021"/>
                    </a:xfrm>
                    <a:prstGeom prst="rect">
                      <a:avLst/>
                    </a:prstGeom>
                    <a:noFill/>
                    <a:ln>
                      <a:noFill/>
                    </a:ln>
                  </pic:spPr>
                </pic:pic>
              </a:graphicData>
            </a:graphic>
          </wp:inline>
        </w:drawing>
      </w:r>
      <w:r>
        <w:rPr>
          <w:rFonts w:ascii="Arial" w:hAnsi="Arial" w:cs="Arial"/>
          <w:color w:val="7E7E73"/>
          <w:shd w:val="clear" w:color="auto" w:fill="FFFFFF"/>
        </w:rPr>
        <w:t xml:space="preserve">  </w:t>
      </w:r>
      <w:proofErr w:type="spellStart"/>
      <w:r>
        <w:rPr>
          <w:shd w:val="clear" w:color="auto" w:fill="FFFFFF"/>
        </w:rPr>
        <w:t>Meslun</w:t>
      </w:r>
      <w:proofErr w:type="spellEnd"/>
      <w:r>
        <w:rPr>
          <w:shd w:val="clear" w:color="auto" w:fill="FFFFFF"/>
        </w:rPr>
        <w:t xml:space="preserve"> de Crucifère de Luxe</w:t>
      </w:r>
    </w:p>
    <w:p w:rsidR="00D01DFF" w:rsidRPr="000D352A" w:rsidRDefault="00D01DFF" w:rsidP="00D01DFF">
      <w:pPr>
        <w:rPr>
          <w:shd w:val="clear" w:color="auto" w:fill="FFFFFF"/>
        </w:rPr>
      </w:pPr>
      <w:r w:rsidRPr="00831C8B">
        <w:rPr>
          <w:shd w:val="clear" w:color="auto" w:fill="FFFFFF"/>
        </w:rPr>
        <w:t xml:space="preserve">Ce mesclun unique au goût piquant se compose d’un mélange de crucifères de base auquel on a ajouté de la roquette, du </w:t>
      </w:r>
      <w:proofErr w:type="spellStart"/>
      <w:r w:rsidRPr="00831C8B">
        <w:rPr>
          <w:shd w:val="clear" w:color="auto" w:fill="FFFFFF"/>
        </w:rPr>
        <w:t>rapini</w:t>
      </w:r>
      <w:proofErr w:type="spellEnd"/>
      <w:r w:rsidRPr="00831C8B">
        <w:rPr>
          <w:shd w:val="clear" w:color="auto" w:fill="FFFFFF"/>
        </w:rPr>
        <w:t xml:space="preserve"> et de la moutarde forte. Il se sème au plein soleil toutes les deux à quatre semaines tout au long de la saison. La récolte se fait 20 jours après le semis. Chaque graine est distancée de 1 cm (1/2 po) et plantée à 0,5 cm (1/4 po) de profondeur en rangs espacés de 30 cm (12 po). Sa tolérance au gel permet de faire des récoltes tard en saison.</w:t>
      </w:r>
    </w:p>
    <w:p w:rsidR="00D01DFF" w:rsidRPr="00D01DFF" w:rsidRDefault="00D01DFF" w:rsidP="00D01DFF">
      <w:pPr>
        <w:rPr>
          <w:sz w:val="40"/>
          <w:szCs w:val="40"/>
          <w:shd w:val="clear" w:color="auto" w:fill="FFFFFF"/>
        </w:rPr>
      </w:pPr>
      <w:r>
        <w:rPr>
          <w:noProof/>
          <w:lang w:eastAsia="fr-FR"/>
        </w:rPr>
        <w:drawing>
          <wp:anchor distT="0" distB="0" distL="114300" distR="114300" simplePos="0" relativeHeight="251919872" behindDoc="0" locked="0" layoutInCell="1" allowOverlap="1">
            <wp:simplePos x="0" y="0"/>
            <wp:positionH relativeFrom="column">
              <wp:posOffset>0</wp:posOffset>
            </wp:positionH>
            <wp:positionV relativeFrom="paragraph">
              <wp:posOffset>223594</wp:posOffset>
            </wp:positionV>
            <wp:extent cx="1076960" cy="1076960"/>
            <wp:effectExtent l="0" t="0" r="8890" b="8890"/>
            <wp:wrapSquare wrapText="bothSides"/>
            <wp:docPr id="255" name="Picture 443" descr="https://www.ecoumene.com/wp-content/uploads/2019/03/Mache_v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coumene.com/wp-content/uploads/2019/03/Mache_verte.jpg"/>
                    <pic:cNvPicPr>
                      <a:picLocks noChangeAspect="1" noChangeArrowheads="1"/>
                    </pic:cNvPicPr>
                  </pic:nvPicPr>
                  <pic:blipFill>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6960" cy="1076960"/>
                    </a:xfrm>
                    <a:prstGeom prst="rect">
                      <a:avLst/>
                    </a:prstGeom>
                    <a:noFill/>
                    <a:ln>
                      <a:noFill/>
                    </a:ln>
                  </pic:spPr>
                </pic:pic>
              </a:graphicData>
            </a:graphic>
          </wp:anchor>
        </w:drawing>
      </w:r>
    </w:p>
    <w:p w:rsidR="00D01DFF" w:rsidRPr="00D01DFF" w:rsidRDefault="00D01DFF" w:rsidP="00D01DFF">
      <w:pPr>
        <w:rPr>
          <w:sz w:val="40"/>
          <w:szCs w:val="40"/>
          <w:shd w:val="clear" w:color="auto" w:fill="FFFFFF"/>
        </w:rPr>
      </w:pPr>
      <w:r w:rsidRPr="00D01DFF">
        <w:rPr>
          <w:sz w:val="40"/>
          <w:szCs w:val="40"/>
          <w:shd w:val="clear" w:color="auto" w:fill="FFFFFF"/>
        </w:rPr>
        <w:t>MÂCHE</w:t>
      </w:r>
    </w:p>
    <w:p w:rsidR="00D01DFF" w:rsidRDefault="00D01DFF" w:rsidP="00D01DFF">
      <w:pPr>
        <w:rPr>
          <w:shd w:val="clear" w:color="auto" w:fill="FFFFFF"/>
        </w:rPr>
      </w:pPr>
    </w:p>
    <w:p w:rsidR="00D01DFF" w:rsidRDefault="00D01DFF" w:rsidP="00D01DFF">
      <w:pPr>
        <w:rPr>
          <w:noProof/>
          <w:sz w:val="40"/>
          <w:szCs w:val="40"/>
          <w:lang w:eastAsia="fr-FR"/>
        </w:rPr>
      </w:pPr>
      <w:r w:rsidRPr="00FA2BFB">
        <w:rPr>
          <w:shd w:val="clear" w:color="auto" w:fill="FFFFFF"/>
        </w:rPr>
        <w:t>Ce légume produit de belles feuilles arrondies vert brillant, qui sont presque aussi riches en bêta-carotène que les carottes. Elles sont également une bonne source de vitamines A et C, et de fer. Très résistante au froid, la mâche se sème très tôt au printemps ou à la fin de l’été dans un sol enrichi de compost. On peut aussi procéder à des semis à l’intérieur six semaines avant la date estimée de plantation au jardin (dès que la terre se travaille). Il est bon d’éclaircir les semis à environ 15 cm p</w:t>
      </w:r>
      <w:r>
        <w:rPr>
          <w:shd w:val="clear" w:color="auto" w:fill="FFFFFF"/>
        </w:rPr>
        <w:t>our obtenir de plus gros plants.</w:t>
      </w:r>
      <w:r w:rsidRPr="0070390B">
        <w:rPr>
          <w:noProof/>
          <w:sz w:val="40"/>
          <w:szCs w:val="40"/>
          <w:lang w:eastAsia="fr-FR"/>
        </w:rPr>
        <w:t xml:space="preserve"> </w:t>
      </w:r>
    </w:p>
    <w:p w:rsidR="00D01DFF" w:rsidRDefault="00D01DFF" w:rsidP="00D01DFF">
      <w:pPr>
        <w:rPr>
          <w:noProof/>
          <w:sz w:val="40"/>
          <w:szCs w:val="40"/>
          <w:lang w:eastAsia="fr-FR"/>
        </w:rPr>
      </w:pPr>
    </w:p>
    <w:p w:rsidR="00D01DFF" w:rsidRDefault="00D01DFF" w:rsidP="00D01DFF">
      <w:pPr>
        <w:rPr>
          <w:noProof/>
          <w:sz w:val="40"/>
          <w:szCs w:val="40"/>
          <w:lang w:eastAsia="fr-FR"/>
        </w:rPr>
      </w:pPr>
    </w:p>
    <w:p w:rsidR="00D01DFF" w:rsidRPr="009D3355" w:rsidRDefault="00D01DFF" w:rsidP="00D01DFF">
      <w:pPr>
        <w:rPr>
          <w:shd w:val="clear" w:color="auto" w:fill="FFFFFF"/>
        </w:rPr>
      </w:pPr>
      <w:r w:rsidRPr="009D3355">
        <w:rPr>
          <w:noProof/>
          <w:lang w:eastAsia="fr-FR"/>
        </w:rPr>
        <w:lastRenderedPageBreak/>
        <w:drawing>
          <wp:inline distT="0" distB="0" distL="0" distR="0">
            <wp:extent cx="1188648" cy="1040047"/>
            <wp:effectExtent l="19050" t="0" r="0" b="0"/>
            <wp:docPr id="258" name="Image 1" descr="https://cdn1.bigcommerce.com/server700/5mvrqhbm/products/2468/images/183485/long_white_choy_sum__00530.1642575908.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2468/images/183485/long_white_choy_sum__00530.1642575908.1280.1280.jpg?c=2"/>
                    <pic:cNvPicPr>
                      <a:picLocks noChangeAspect="1" noChangeArrowheads="1"/>
                    </pic:cNvPicPr>
                  </pic:nvPicPr>
                  <pic:blipFill>
                    <a:blip r:embed="rId474" cstate="print"/>
                    <a:srcRect/>
                    <a:stretch>
                      <a:fillRect/>
                    </a:stretch>
                  </pic:blipFill>
                  <pic:spPr bwMode="auto">
                    <a:xfrm>
                      <a:off x="0" y="0"/>
                      <a:ext cx="1189694" cy="1040963"/>
                    </a:xfrm>
                    <a:prstGeom prst="rect">
                      <a:avLst/>
                    </a:prstGeom>
                    <a:noFill/>
                    <a:ln w="9525">
                      <a:noFill/>
                      <a:miter lim="800000"/>
                      <a:headEnd/>
                      <a:tailEnd/>
                    </a:ln>
                  </pic:spPr>
                </pic:pic>
              </a:graphicData>
            </a:graphic>
          </wp:inline>
        </w:drawing>
      </w:r>
      <w:r w:rsidRPr="009D3355">
        <w:rPr>
          <w:shd w:val="clear" w:color="auto" w:fill="FFFFFF"/>
        </w:rPr>
        <w:t xml:space="preserve">     </w:t>
      </w:r>
      <w:r w:rsidRPr="00D01DFF">
        <w:rPr>
          <w:sz w:val="40"/>
          <w:szCs w:val="40"/>
          <w:shd w:val="clear" w:color="auto" w:fill="FFFFFF"/>
        </w:rPr>
        <w:t xml:space="preserve">White </w:t>
      </w:r>
      <w:proofErr w:type="spellStart"/>
      <w:r w:rsidRPr="00D01DFF">
        <w:rPr>
          <w:sz w:val="40"/>
          <w:szCs w:val="40"/>
          <w:shd w:val="clear" w:color="auto" w:fill="FFFFFF"/>
        </w:rPr>
        <w:t>Choy</w:t>
      </w:r>
      <w:proofErr w:type="spellEnd"/>
      <w:r w:rsidRPr="00D01DFF">
        <w:rPr>
          <w:sz w:val="40"/>
          <w:szCs w:val="40"/>
          <w:shd w:val="clear" w:color="auto" w:fill="FFFFFF"/>
        </w:rPr>
        <w:t xml:space="preserve"> </w:t>
      </w:r>
      <w:proofErr w:type="spellStart"/>
      <w:r w:rsidRPr="00D01DFF">
        <w:rPr>
          <w:sz w:val="40"/>
          <w:szCs w:val="40"/>
          <w:shd w:val="clear" w:color="auto" w:fill="FFFFFF"/>
        </w:rPr>
        <w:t>Sum</w:t>
      </w:r>
      <w:proofErr w:type="spellEnd"/>
    </w:p>
    <w:p w:rsidR="00D01DFF" w:rsidRDefault="00D01DFF" w:rsidP="00D01DFF">
      <w:pPr>
        <w:rPr>
          <w:rFonts w:ascii="Arial" w:hAnsi="Arial" w:cs="Arial"/>
          <w:color w:val="636363"/>
          <w:sz w:val="19"/>
          <w:szCs w:val="19"/>
          <w:shd w:val="clear" w:color="auto" w:fill="FFFFFF"/>
        </w:rPr>
      </w:pPr>
      <w:r>
        <w:rPr>
          <w:shd w:val="clear" w:color="auto" w:fill="FFFFFF"/>
        </w:rPr>
        <w:t xml:space="preserve">Un excellent choix pour un </w:t>
      </w:r>
      <w:proofErr w:type="spellStart"/>
      <w:r>
        <w:rPr>
          <w:shd w:val="clear" w:color="auto" w:fill="FFFFFF"/>
        </w:rPr>
        <w:t>Choy</w:t>
      </w:r>
      <w:proofErr w:type="spellEnd"/>
      <w:r>
        <w:rPr>
          <w:shd w:val="clear" w:color="auto" w:fill="FFFFFF"/>
        </w:rPr>
        <w:t xml:space="preserve"> </w:t>
      </w:r>
      <w:proofErr w:type="spellStart"/>
      <w:r>
        <w:rPr>
          <w:shd w:val="clear" w:color="auto" w:fill="FFFFFF"/>
        </w:rPr>
        <w:t>S</w:t>
      </w:r>
      <w:r w:rsidRPr="009D3355">
        <w:rPr>
          <w:shd w:val="clear" w:color="auto" w:fill="FFFFFF"/>
        </w:rPr>
        <w:t>um</w:t>
      </w:r>
      <w:proofErr w:type="spellEnd"/>
      <w:r w:rsidRPr="009D3355">
        <w:rPr>
          <w:shd w:val="clear" w:color="auto" w:fill="FFFFFF"/>
        </w:rPr>
        <w:t xml:space="preserve"> de taille normale. A de longues et grandes tiges blanches avec une texture croquante et une saveur tendre. Atteint plusieurs centimètres. Très utilisé dans les soupes et les sautés. </w:t>
      </w:r>
    </w:p>
    <w:p w:rsidR="00D01DFF" w:rsidRPr="00555E2B" w:rsidRDefault="00D01DFF" w:rsidP="00D01DFF">
      <w:pPr>
        <w:rPr>
          <w:shd w:val="clear" w:color="auto" w:fill="FFFFFF"/>
        </w:rPr>
      </w:pPr>
      <w:r w:rsidRPr="00555E2B">
        <w:rPr>
          <w:noProof/>
          <w:lang w:eastAsia="fr-FR"/>
        </w:rPr>
        <w:drawing>
          <wp:inline distT="0" distB="0" distL="0" distR="0">
            <wp:extent cx="1067879" cy="864609"/>
            <wp:effectExtent l="19050" t="0" r="0" b="0"/>
            <wp:docPr id="263" name="Image 1" descr="https://cdn1.bigcommerce.com/server700/5mvrqhbm/products/2092/images/183125/mibuna_350__69821.1642460010.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2092/images/183125/mibuna_350__69821.1642460010.1280.1280.jpg?c=2"/>
                    <pic:cNvPicPr>
                      <a:picLocks noChangeAspect="1" noChangeArrowheads="1"/>
                    </pic:cNvPicPr>
                  </pic:nvPicPr>
                  <pic:blipFill>
                    <a:blip r:embed="rId475" cstate="print"/>
                    <a:srcRect/>
                    <a:stretch>
                      <a:fillRect/>
                    </a:stretch>
                  </pic:blipFill>
                  <pic:spPr bwMode="auto">
                    <a:xfrm>
                      <a:off x="0" y="0"/>
                      <a:ext cx="1069360" cy="865808"/>
                    </a:xfrm>
                    <a:prstGeom prst="rect">
                      <a:avLst/>
                    </a:prstGeom>
                    <a:noFill/>
                    <a:ln w="9525">
                      <a:noFill/>
                      <a:miter lim="800000"/>
                      <a:headEnd/>
                      <a:tailEnd/>
                    </a:ln>
                  </pic:spPr>
                </pic:pic>
              </a:graphicData>
            </a:graphic>
          </wp:inline>
        </w:drawing>
      </w:r>
      <w:r w:rsidRPr="00555E2B">
        <w:rPr>
          <w:shd w:val="clear" w:color="auto" w:fill="FFFFFF"/>
        </w:rPr>
        <w:t xml:space="preserve">   </w:t>
      </w:r>
      <w:proofErr w:type="spellStart"/>
      <w:r w:rsidRPr="00D01DFF">
        <w:rPr>
          <w:sz w:val="40"/>
          <w:szCs w:val="40"/>
          <w:shd w:val="clear" w:color="auto" w:fill="FFFFFF"/>
        </w:rPr>
        <w:t>Mibuna</w:t>
      </w:r>
      <w:proofErr w:type="spellEnd"/>
      <w:r w:rsidRPr="00D01DFF">
        <w:rPr>
          <w:sz w:val="40"/>
          <w:szCs w:val="40"/>
          <w:shd w:val="clear" w:color="auto" w:fill="FFFFFF"/>
        </w:rPr>
        <w:t xml:space="preserve">  Asiatique</w:t>
      </w:r>
    </w:p>
    <w:p w:rsidR="00D01DFF" w:rsidRDefault="00D01DFF" w:rsidP="00D01DFF">
      <w:pPr>
        <w:rPr>
          <w:rFonts w:ascii="Arial" w:hAnsi="Arial" w:cs="Arial"/>
          <w:color w:val="636363"/>
          <w:sz w:val="19"/>
          <w:szCs w:val="19"/>
          <w:shd w:val="clear" w:color="auto" w:fill="FFFFFF"/>
        </w:rPr>
      </w:pPr>
      <w:r w:rsidRPr="00555E2B">
        <w:rPr>
          <w:shd w:val="clear" w:color="auto" w:fill="FFFFFF"/>
        </w:rPr>
        <w:t>Un vert comestible japonais à croissance rapide et populaire. Un comestible inhabituel, les plantes courtes poussent avec une habitude agglomérant, laissant au pied comestible de longues tiges et feuilles. Les feuilles ont une saveur de moutarde et sont appréciées en complément des salades et des plats cuisinés. </w:t>
      </w:r>
      <w:r>
        <w:rPr>
          <w:shd w:val="clear" w:color="auto" w:fill="FFFFFF"/>
        </w:rPr>
        <w:t xml:space="preserve"> Très f</w:t>
      </w:r>
      <w:r w:rsidRPr="00555E2B">
        <w:rPr>
          <w:shd w:val="clear" w:color="auto" w:fill="FFFFFF"/>
        </w:rPr>
        <w:t>acile à cultiver. </w:t>
      </w:r>
    </w:p>
    <w:p w:rsidR="00D01DFF" w:rsidRPr="00D01DFF" w:rsidRDefault="00D01DFF" w:rsidP="00D01DFF">
      <w:pPr>
        <w:rPr>
          <w:rFonts w:ascii="Arial" w:hAnsi="Arial" w:cs="Arial"/>
          <w:sz w:val="40"/>
          <w:szCs w:val="40"/>
          <w:shd w:val="clear" w:color="auto" w:fill="FFFFFF"/>
        </w:rPr>
      </w:pPr>
      <w:r w:rsidRPr="00D01DFF">
        <w:rPr>
          <w:noProof/>
          <w:sz w:val="40"/>
          <w:szCs w:val="40"/>
          <w:lang w:eastAsia="fr-FR"/>
        </w:rPr>
        <w:drawing>
          <wp:inline distT="0" distB="0" distL="0" distR="0">
            <wp:extent cx="1188648" cy="912142"/>
            <wp:effectExtent l="19050" t="0" r="0" b="0"/>
            <wp:docPr id="264" name="Image 1" descr="https://cdn1.bigcommerce.com/server700/5mvrqhbm/products/2495/images/175383/sword_lettuce__96545.1629221932.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2495/images/175383/sword_lettuce__96545.1629221932.1280.1280.jpg?c=2"/>
                    <pic:cNvPicPr>
                      <a:picLocks noChangeAspect="1" noChangeArrowheads="1"/>
                    </pic:cNvPicPr>
                  </pic:nvPicPr>
                  <pic:blipFill>
                    <a:blip r:embed="rId476" cstate="print"/>
                    <a:srcRect/>
                    <a:stretch>
                      <a:fillRect/>
                    </a:stretch>
                  </pic:blipFill>
                  <pic:spPr bwMode="auto">
                    <a:xfrm>
                      <a:off x="0" y="0"/>
                      <a:ext cx="1189037" cy="912441"/>
                    </a:xfrm>
                    <a:prstGeom prst="rect">
                      <a:avLst/>
                    </a:prstGeom>
                    <a:noFill/>
                    <a:ln w="9525">
                      <a:noFill/>
                      <a:miter lim="800000"/>
                      <a:headEnd/>
                      <a:tailEnd/>
                    </a:ln>
                  </pic:spPr>
                </pic:pic>
              </a:graphicData>
            </a:graphic>
          </wp:inline>
        </w:drawing>
      </w:r>
      <w:r w:rsidRPr="00D01DFF">
        <w:rPr>
          <w:rFonts w:ascii="Arial" w:hAnsi="Arial" w:cs="Arial"/>
          <w:sz w:val="40"/>
          <w:szCs w:val="40"/>
          <w:shd w:val="clear" w:color="auto" w:fill="FFFFFF"/>
        </w:rPr>
        <w:t xml:space="preserve">       </w:t>
      </w:r>
      <w:r w:rsidRPr="00D01DFF">
        <w:rPr>
          <w:sz w:val="40"/>
          <w:szCs w:val="40"/>
          <w:shd w:val="clear" w:color="auto" w:fill="FFFFFF"/>
        </w:rPr>
        <w:t xml:space="preserve">Laitue  </w:t>
      </w:r>
      <w:proofErr w:type="spellStart"/>
      <w:r w:rsidRPr="00D01DFF">
        <w:rPr>
          <w:sz w:val="40"/>
          <w:szCs w:val="40"/>
          <w:shd w:val="clear" w:color="auto" w:fill="FFFFFF"/>
        </w:rPr>
        <w:t>Sword</w:t>
      </w:r>
      <w:proofErr w:type="spellEnd"/>
      <w:r w:rsidRPr="00D01DFF">
        <w:rPr>
          <w:sz w:val="40"/>
          <w:szCs w:val="40"/>
          <w:shd w:val="clear" w:color="auto" w:fill="FFFFFF"/>
        </w:rPr>
        <w:t xml:space="preserve">  Asiatique</w:t>
      </w:r>
    </w:p>
    <w:p w:rsidR="00D01DFF" w:rsidRDefault="00D01DFF" w:rsidP="00D01DFF">
      <w:pPr>
        <w:rPr>
          <w:shd w:val="clear" w:color="auto" w:fill="FFFFFF"/>
        </w:rPr>
      </w:pPr>
      <w:r w:rsidRPr="004D68DF">
        <w:rPr>
          <w:shd w:val="clear" w:color="auto" w:fill="FFFFFF"/>
        </w:rPr>
        <w:t> Une laitue taïwanaise populaire avec de longues feuilles fines et pointues en forme d'épée. Leur aspect exotique cède la place à un vert savoureux qui est traditionnellement utilisé dans la cuisine cantonaise. Bon dans les salades et les sautés.</w:t>
      </w:r>
    </w:p>
    <w:p w:rsidR="00D01DFF" w:rsidRDefault="00D01DFF" w:rsidP="00D01DFF">
      <w:pPr>
        <w:rPr>
          <w:shd w:val="clear" w:color="auto" w:fill="FFFFFF"/>
        </w:rPr>
      </w:pPr>
    </w:p>
    <w:p w:rsidR="00D01DFF" w:rsidRPr="000A1DFF" w:rsidRDefault="00D01DFF" w:rsidP="00D01DFF">
      <w:pPr>
        <w:rPr>
          <w:shd w:val="clear" w:color="auto" w:fill="FFFFFF"/>
        </w:rPr>
      </w:pPr>
      <w:r w:rsidRPr="000A1DFF">
        <w:rPr>
          <w:noProof/>
          <w:lang w:eastAsia="fr-FR"/>
        </w:rPr>
        <w:lastRenderedPageBreak/>
        <w:drawing>
          <wp:inline distT="0" distB="0" distL="0" distR="0">
            <wp:extent cx="1372019" cy="1177061"/>
            <wp:effectExtent l="19050" t="0" r="0" b="0"/>
            <wp:docPr id="267" name="Image 1" descr="https://cdn1.bigcommerce.com/server700/5mvrqhbm/products/239/images/181603/artemisia_princeps2__98632.1640743142.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239/images/181603/artemisia_princeps2__98632.1640743142.1280.1280.JPG?c=2"/>
                    <pic:cNvPicPr>
                      <a:picLocks noChangeAspect="1" noChangeArrowheads="1"/>
                    </pic:cNvPicPr>
                  </pic:nvPicPr>
                  <pic:blipFill>
                    <a:blip r:embed="rId477" cstate="print"/>
                    <a:srcRect/>
                    <a:stretch>
                      <a:fillRect/>
                    </a:stretch>
                  </pic:blipFill>
                  <pic:spPr bwMode="auto">
                    <a:xfrm>
                      <a:off x="0" y="0"/>
                      <a:ext cx="1372469" cy="1177447"/>
                    </a:xfrm>
                    <a:prstGeom prst="rect">
                      <a:avLst/>
                    </a:prstGeom>
                    <a:noFill/>
                    <a:ln w="9525">
                      <a:noFill/>
                      <a:miter lim="800000"/>
                      <a:headEnd/>
                      <a:tailEnd/>
                    </a:ln>
                  </pic:spPr>
                </pic:pic>
              </a:graphicData>
            </a:graphic>
          </wp:inline>
        </w:drawing>
      </w:r>
      <w:r w:rsidRPr="000A1DFF">
        <w:rPr>
          <w:shd w:val="clear" w:color="auto" w:fill="FFFFFF"/>
        </w:rPr>
        <w:t xml:space="preserve">    </w:t>
      </w:r>
      <w:proofErr w:type="spellStart"/>
      <w:r w:rsidRPr="00D01DFF">
        <w:rPr>
          <w:sz w:val="40"/>
          <w:szCs w:val="40"/>
          <w:shd w:val="clear" w:color="auto" w:fill="FFFFFF"/>
        </w:rPr>
        <w:t>Yomogi</w:t>
      </w:r>
      <w:proofErr w:type="spellEnd"/>
      <w:r w:rsidRPr="00D01DFF">
        <w:rPr>
          <w:sz w:val="40"/>
          <w:szCs w:val="40"/>
          <w:shd w:val="clear" w:color="auto" w:fill="FFFFFF"/>
        </w:rPr>
        <w:t xml:space="preserve">   Asiatique</w:t>
      </w:r>
    </w:p>
    <w:p w:rsidR="00D01DFF" w:rsidRDefault="00D01DFF" w:rsidP="00D01DFF">
      <w:pPr>
        <w:rPr>
          <w:shd w:val="clear" w:color="auto" w:fill="FFFFFF"/>
        </w:rPr>
      </w:pPr>
    </w:p>
    <w:p w:rsidR="00EB0801" w:rsidRPr="000D352A" w:rsidRDefault="00D01DFF" w:rsidP="00EB0801">
      <w:r w:rsidRPr="000A1DFF">
        <w:rPr>
          <w:shd w:val="clear" w:color="auto" w:fill="FFFFFF"/>
        </w:rPr>
        <w:t>Une plante vivace vigoureuse atteignant environ 3 à 4 pieds dont les feuilles sont un ingrédient principal dans certaines parties de la cuisine japonaise. En plus de leur arôme et de leurs couleurs agréables, les feuilles ont des utilisations importantes en médecine traditionnelle. Plante rustique, peut être cultivée dans la plupart des climats. </w:t>
      </w:r>
    </w:p>
    <w:p w:rsidR="00EB0801" w:rsidRPr="00EB0801" w:rsidRDefault="00EB0801" w:rsidP="00EB0801">
      <w:pPr>
        <w:pStyle w:val="NormalWeb"/>
        <w:rPr>
          <w:sz w:val="28"/>
          <w:szCs w:val="28"/>
        </w:rPr>
      </w:pPr>
      <w:r>
        <w:rPr>
          <w:bCs/>
          <w:noProof/>
          <w:sz w:val="27"/>
          <w:szCs w:val="27"/>
          <w:lang w:eastAsia="fr-FR"/>
        </w:rPr>
        <w:drawing>
          <wp:inline distT="0" distB="0" distL="0" distR="0">
            <wp:extent cx="887095" cy="764540"/>
            <wp:effectExtent l="0" t="0" r="8255" b="0"/>
            <wp:docPr id="269" name="Picture 440" descr="https://www4.solanacom.com/courgepatisson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courgepatisson1th.jpg"/>
                    <pic:cNvPicPr>
                      <a:picLocks noChangeAspect="1" noChangeArrowheads="1"/>
                    </pic:cNvPicPr>
                  </pic:nvPicPr>
                  <pic:blipFill>
                    <a:blip r:embed="rId4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7095" cy="764540"/>
                    </a:xfrm>
                    <a:prstGeom prst="rect">
                      <a:avLst/>
                    </a:prstGeom>
                    <a:noFill/>
                    <a:ln>
                      <a:noFill/>
                    </a:ln>
                  </pic:spPr>
                </pic:pic>
              </a:graphicData>
            </a:graphic>
          </wp:inline>
        </w:drawing>
      </w:r>
      <w:r>
        <w:rPr>
          <w:bCs/>
          <w:sz w:val="27"/>
          <w:szCs w:val="27"/>
        </w:rPr>
        <w:t> </w:t>
      </w:r>
      <w:r w:rsidRPr="00EB0801">
        <w:rPr>
          <w:bCs/>
          <w:sz w:val="40"/>
          <w:szCs w:val="40"/>
        </w:rPr>
        <w:t>Courge Pâtisson Jaune</w:t>
      </w:r>
      <w:r>
        <w:rPr>
          <w:bCs/>
          <w:sz w:val="27"/>
          <w:szCs w:val="27"/>
        </w:rPr>
        <w:t>    </w:t>
      </w:r>
      <w:r>
        <w:t> </w:t>
      </w:r>
      <w:r>
        <w:rPr>
          <w:bCs/>
          <w:sz w:val="27"/>
          <w:szCs w:val="27"/>
        </w:rPr>
        <w:br/>
      </w:r>
      <w:r>
        <w:br/>
      </w:r>
      <w:r w:rsidRPr="001E24E0">
        <w:rPr>
          <w:sz w:val="28"/>
          <w:szCs w:val="28"/>
        </w:rPr>
        <w:t>Fruits jaunes de forme ronde-aplatie-étoilée. Cueillir jeune pour la meilleure texture. Plants un peu plus compacts. Hâtif, 50 jours</w:t>
      </w:r>
    </w:p>
    <w:p w:rsidR="00EB0801" w:rsidRPr="00EB0801" w:rsidRDefault="00EB0801" w:rsidP="00EB0801">
      <w:pPr>
        <w:pStyle w:val="NormalWeb"/>
        <w:rPr>
          <w:sz w:val="40"/>
          <w:szCs w:val="40"/>
        </w:rPr>
      </w:pPr>
      <w:r w:rsidRPr="00EB0801">
        <w:rPr>
          <w:noProof/>
          <w:sz w:val="40"/>
          <w:szCs w:val="40"/>
          <w:lang w:eastAsia="fr-FR"/>
        </w:rPr>
        <w:drawing>
          <wp:anchor distT="0" distB="0" distL="114300" distR="114300" simplePos="0" relativeHeight="251936256" behindDoc="0" locked="0" layoutInCell="1" allowOverlap="1">
            <wp:simplePos x="0" y="0"/>
            <wp:positionH relativeFrom="column">
              <wp:posOffset>135255</wp:posOffset>
            </wp:positionH>
            <wp:positionV relativeFrom="paragraph">
              <wp:posOffset>66040</wp:posOffset>
            </wp:positionV>
            <wp:extent cx="1110615" cy="1112520"/>
            <wp:effectExtent l="19050" t="0" r="0" b="0"/>
            <wp:wrapSquare wrapText="bothSides"/>
            <wp:docPr id="274" name="Image 19" descr="https://www.ecoumene.com/wp-content/uploads/2019/03/Rhubarbe_Glas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coumene.com/wp-content/uploads/2019/03/Rhubarbe_Glaskins.jpg"/>
                    <pic:cNvPicPr>
                      <a:picLocks noChangeAspect="1" noChangeArrowheads="1"/>
                    </pic:cNvPicPr>
                  </pic:nvPicPr>
                  <pic:blipFill>
                    <a:blip r:embed="rId479" cstate="print"/>
                    <a:srcRect/>
                    <a:stretch>
                      <a:fillRect/>
                    </a:stretch>
                  </pic:blipFill>
                  <pic:spPr bwMode="auto">
                    <a:xfrm>
                      <a:off x="0" y="0"/>
                      <a:ext cx="1110615" cy="1112520"/>
                    </a:xfrm>
                    <a:prstGeom prst="rect">
                      <a:avLst/>
                    </a:prstGeom>
                    <a:noFill/>
                    <a:ln w="9525">
                      <a:noFill/>
                      <a:miter lim="800000"/>
                      <a:headEnd/>
                      <a:tailEnd/>
                    </a:ln>
                  </pic:spPr>
                </pic:pic>
              </a:graphicData>
            </a:graphic>
          </wp:anchor>
        </w:drawing>
      </w:r>
    </w:p>
    <w:p w:rsidR="00EB0801" w:rsidRPr="00EB0801" w:rsidRDefault="00EB0801" w:rsidP="00EB0801">
      <w:pPr>
        <w:pStyle w:val="NormalWeb"/>
        <w:rPr>
          <w:sz w:val="40"/>
          <w:szCs w:val="40"/>
        </w:rPr>
      </w:pPr>
      <w:r w:rsidRPr="00EB0801">
        <w:rPr>
          <w:sz w:val="40"/>
          <w:szCs w:val="40"/>
        </w:rPr>
        <w:t xml:space="preserve">     Rhubarbe </w:t>
      </w:r>
      <w:proofErr w:type="spellStart"/>
      <w:r w:rsidRPr="00EB0801">
        <w:rPr>
          <w:sz w:val="40"/>
          <w:szCs w:val="40"/>
        </w:rPr>
        <w:t>Glaskin’s</w:t>
      </w:r>
      <w:proofErr w:type="spellEnd"/>
    </w:p>
    <w:p w:rsidR="00EB0801" w:rsidRPr="00FA2BFB" w:rsidRDefault="00EB0801" w:rsidP="00EB0801">
      <w:pPr>
        <w:pStyle w:val="NormalWeb"/>
      </w:pPr>
    </w:p>
    <w:p w:rsidR="00EB0801" w:rsidRPr="00EB0801" w:rsidRDefault="00EB0801" w:rsidP="00EB0801">
      <w:pPr>
        <w:pStyle w:val="NormalWeb"/>
        <w:rPr>
          <w:sz w:val="28"/>
          <w:szCs w:val="28"/>
        </w:rPr>
      </w:pPr>
      <w:r w:rsidRPr="00EB0801">
        <w:rPr>
          <w:sz w:val="28"/>
          <w:szCs w:val="28"/>
          <w:shd w:val="clear" w:color="auto" w:fill="FFFFFF"/>
        </w:rPr>
        <w:t>Répertoriée pour la première fois à Brighton, Angleterre, en 1920, cette rhubarbe a conquis le cœur et le palais des Américains depuis. Ses longues tiges épaisses sont rouge vif à la base et deviennent graduellement vertes vers le limbe. Elles sont très juteuses et fort prisées dans la cuisine, car elles ne développent pas d’amertume et ont une faible teneur en acide oxalique. Cette variété précoce produit une récolte modeste dès la première année à partir de semis faits à l’intérieur à la fin de l’hiver. Les récoltes des années subséquentes sont très abondantes. Un plant mature pousse entre 80 et 100 cm de hauteur.</w:t>
      </w:r>
    </w:p>
    <w:p w:rsidR="00EB0801" w:rsidRPr="00EB0801" w:rsidRDefault="00EB0801" w:rsidP="00EB0801">
      <w:pPr>
        <w:pStyle w:val="Titre"/>
      </w:pPr>
      <w:r w:rsidRPr="00EB0801">
        <w:lastRenderedPageBreak/>
        <w:tab/>
      </w:r>
      <w:r>
        <w:t xml:space="preserve">                  </w:t>
      </w:r>
      <w:r w:rsidRPr="00EB0801">
        <w:t>Oignons</w:t>
      </w:r>
    </w:p>
    <w:p w:rsidR="00EB0801" w:rsidRDefault="00EB0801" w:rsidP="00EB0801">
      <w:pPr>
        <w:tabs>
          <w:tab w:val="left" w:pos="3097"/>
        </w:tabs>
      </w:pPr>
    </w:p>
    <w:p w:rsidR="00EB0801" w:rsidRDefault="00EB0801" w:rsidP="00EB0801"/>
    <w:p w:rsidR="00EB0801" w:rsidRDefault="00EB0801" w:rsidP="00EB0801"/>
    <w:p w:rsidR="00EB0801" w:rsidRPr="00574C17" w:rsidRDefault="00EB0801" w:rsidP="00EB0801">
      <w:r w:rsidRPr="00574C17">
        <w:rPr>
          <w:noProof/>
          <w:lang w:eastAsia="fr-FR"/>
        </w:rPr>
        <w:drawing>
          <wp:anchor distT="0" distB="0" distL="114300" distR="114300" simplePos="0" relativeHeight="251932160" behindDoc="1" locked="0" layoutInCell="1" allowOverlap="1">
            <wp:simplePos x="0" y="0"/>
            <wp:positionH relativeFrom="column">
              <wp:posOffset>7528560</wp:posOffset>
            </wp:positionH>
            <wp:positionV relativeFrom="paragraph">
              <wp:posOffset>-521970</wp:posOffset>
            </wp:positionV>
            <wp:extent cx="1188720" cy="791210"/>
            <wp:effectExtent l="0" t="0" r="0" b="8890"/>
            <wp:wrapTight wrapText="bothSides">
              <wp:wrapPolygon edited="0">
                <wp:start x="0" y="0"/>
                <wp:lineTo x="0" y="21323"/>
                <wp:lineTo x="21115" y="21323"/>
                <wp:lineTo x="21115" y="0"/>
                <wp:lineTo x="0" y="0"/>
              </wp:wrapPolygon>
            </wp:wrapTight>
            <wp:docPr id="275" name="Image 419" descr="C:\Users\francois\Downloads\poi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cois\Downloads\poireau.jpg"/>
                    <pic:cNvPicPr>
                      <a:picLocks noChangeAspect="1" noChangeArrowheads="1"/>
                    </pic:cNvPicPr>
                  </pic:nvPicPr>
                  <pic:blipFill>
                    <a:blip r:embed="rId4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8720" cy="791210"/>
                    </a:xfrm>
                    <a:prstGeom prst="rect">
                      <a:avLst/>
                    </a:prstGeom>
                    <a:noFill/>
                    <a:ln>
                      <a:noFill/>
                    </a:ln>
                  </pic:spPr>
                </pic:pic>
              </a:graphicData>
            </a:graphic>
          </wp:anchor>
        </w:drawing>
      </w:r>
      <w:r w:rsidRPr="00574C17">
        <w:rPr>
          <w:noProof/>
          <w:lang w:eastAsia="fr-FR"/>
        </w:rPr>
        <w:drawing>
          <wp:anchor distT="0" distB="0" distL="114300" distR="114300" simplePos="0" relativeHeight="251921920" behindDoc="1" locked="0" layoutInCell="1" allowOverlap="1">
            <wp:simplePos x="0" y="0"/>
            <wp:positionH relativeFrom="column">
              <wp:posOffset>-153670</wp:posOffset>
            </wp:positionH>
            <wp:positionV relativeFrom="paragraph">
              <wp:posOffset>-524510</wp:posOffset>
            </wp:positionV>
            <wp:extent cx="793115" cy="768350"/>
            <wp:effectExtent l="0" t="0" r="6985" b="0"/>
            <wp:wrapTight wrapText="bothSides">
              <wp:wrapPolygon edited="0">
                <wp:start x="0" y="0"/>
                <wp:lineTo x="0" y="20886"/>
                <wp:lineTo x="21271" y="20886"/>
                <wp:lineTo x="21271" y="0"/>
                <wp:lineTo x="0" y="0"/>
              </wp:wrapPolygon>
            </wp:wrapTight>
            <wp:docPr id="276" name="Image 418" descr="C:\Users\francois\Pictures\oi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rancois\Pictures\oignon.jpg"/>
                    <pic:cNvPicPr>
                      <a:picLocks noChangeAspect="1" noChangeArrowheads="1"/>
                    </pic:cNvPicPr>
                  </pic:nvPicPr>
                  <pic:blipFill>
                    <a:blip r:embed="rId4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3115" cy="768350"/>
                    </a:xfrm>
                    <a:prstGeom prst="rect">
                      <a:avLst/>
                    </a:prstGeom>
                    <a:noFill/>
                    <a:ln>
                      <a:noFill/>
                    </a:ln>
                  </pic:spPr>
                </pic:pic>
              </a:graphicData>
            </a:graphic>
          </wp:anchor>
        </w:drawing>
      </w:r>
      <w:r w:rsidRPr="00574C17">
        <w:t>Oignons</w:t>
      </w:r>
    </w:p>
    <w:p w:rsidR="00EB0801" w:rsidRPr="002D433C" w:rsidRDefault="00EB0801" w:rsidP="00EB0801">
      <w:r w:rsidRPr="002D433C">
        <w:rPr>
          <w:noProof/>
          <w:lang w:eastAsia="fr-FR"/>
        </w:rPr>
        <w:drawing>
          <wp:anchor distT="0" distB="0" distL="114300" distR="114300" simplePos="0" relativeHeight="251926016" behindDoc="1" locked="0" layoutInCell="1" allowOverlap="1">
            <wp:simplePos x="0" y="0"/>
            <wp:positionH relativeFrom="column">
              <wp:posOffset>7961630</wp:posOffset>
            </wp:positionH>
            <wp:positionV relativeFrom="paragraph">
              <wp:posOffset>85090</wp:posOffset>
            </wp:positionV>
            <wp:extent cx="876300" cy="842010"/>
            <wp:effectExtent l="0" t="0" r="0" b="0"/>
            <wp:wrapTight wrapText="bothSides">
              <wp:wrapPolygon edited="0">
                <wp:start x="0" y="0"/>
                <wp:lineTo x="0" y="21014"/>
                <wp:lineTo x="21130" y="21014"/>
                <wp:lineTo x="21130" y="0"/>
                <wp:lineTo x="0" y="0"/>
              </wp:wrapPolygon>
            </wp:wrapTight>
            <wp:docPr id="277" name="Image 421" descr="C:\Users\francois\Pictures\roman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cois\Pictures\romanesco.jpg"/>
                    <pic:cNvPicPr>
                      <a:picLocks noChangeAspect="1" noChangeArrowheads="1"/>
                    </pic:cNvPicPr>
                  </pic:nvPicPr>
                  <pic:blipFill>
                    <a:blip r:embed="rId4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842010"/>
                    </a:xfrm>
                    <a:prstGeom prst="rect">
                      <a:avLst/>
                    </a:prstGeom>
                    <a:noFill/>
                    <a:ln>
                      <a:noFill/>
                    </a:ln>
                  </pic:spPr>
                </pic:pic>
              </a:graphicData>
            </a:graphic>
          </wp:anchor>
        </w:drawing>
      </w:r>
      <w:r w:rsidRPr="002D433C">
        <w:t>-Rouge</w:t>
      </w:r>
      <w:r>
        <w:t xml:space="preserve">   </w:t>
      </w:r>
      <w:r w:rsidRPr="002D433C">
        <w:t>-</w:t>
      </w:r>
      <w:r>
        <w:t xml:space="preserve"> </w:t>
      </w:r>
      <w:r w:rsidRPr="002D433C">
        <w:t>Jaune</w:t>
      </w:r>
      <w:r>
        <w:t xml:space="preserve">  </w:t>
      </w:r>
      <w:r w:rsidRPr="002D433C">
        <w:t>-Espagnol blanc</w:t>
      </w:r>
      <w:r>
        <w:t xml:space="preserve"> -Espagnol jaune  </w:t>
      </w:r>
      <w:r w:rsidRPr="002D433C">
        <w:t>-Espagnol rouge</w:t>
      </w:r>
      <w:r>
        <w:t xml:space="preserve">  Oignon Perlé  </w:t>
      </w:r>
      <w:r w:rsidRPr="002D433C">
        <w:t>-Poireaux</w:t>
      </w:r>
    </w:p>
    <w:p w:rsidR="00EB0801" w:rsidRDefault="00EB0801" w:rsidP="00EB0801">
      <w:r w:rsidRPr="00574C17">
        <w:rPr>
          <w:noProof/>
          <w:lang w:eastAsia="fr-FR"/>
        </w:rPr>
        <w:drawing>
          <wp:anchor distT="0" distB="0" distL="114300" distR="114300" simplePos="0" relativeHeight="251922944" behindDoc="1" locked="0" layoutInCell="1" allowOverlap="1">
            <wp:simplePos x="0" y="0"/>
            <wp:positionH relativeFrom="column">
              <wp:posOffset>-1035050</wp:posOffset>
            </wp:positionH>
            <wp:positionV relativeFrom="paragraph">
              <wp:posOffset>144145</wp:posOffset>
            </wp:positionV>
            <wp:extent cx="863600" cy="853440"/>
            <wp:effectExtent l="0" t="0" r="0" b="3810"/>
            <wp:wrapTight wrapText="bothSides">
              <wp:wrapPolygon edited="0">
                <wp:start x="0" y="0"/>
                <wp:lineTo x="0" y="21214"/>
                <wp:lineTo x="20965" y="21214"/>
                <wp:lineTo x="20965" y="0"/>
                <wp:lineTo x="0" y="0"/>
              </wp:wrapPolygon>
            </wp:wrapTight>
            <wp:docPr id="279" name="Image 420" descr="C:\Users\francois\Pictures\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cois\Pictures\chou.jpg"/>
                    <pic:cNvPicPr>
                      <a:picLocks noChangeAspect="1" noChangeArrowheads="1"/>
                    </pic:cNvPicPr>
                  </pic:nvPicPr>
                  <pic:blipFill>
                    <a:blip r:embed="rId4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3600" cy="853440"/>
                    </a:xfrm>
                    <a:prstGeom prst="rect">
                      <a:avLst/>
                    </a:prstGeom>
                    <a:noFill/>
                    <a:ln>
                      <a:noFill/>
                    </a:ln>
                  </pic:spPr>
                </pic:pic>
              </a:graphicData>
            </a:graphic>
          </wp:anchor>
        </w:drawing>
      </w:r>
      <w:r>
        <w:t>Choux</w:t>
      </w:r>
    </w:p>
    <w:p w:rsidR="00EB0801" w:rsidRDefault="00EB0801" w:rsidP="00EB0801">
      <w:pPr>
        <w:pStyle w:val="NormalWeb"/>
      </w:pPr>
      <w:r w:rsidRPr="002D433C">
        <w:t>-De Bruxelles</w:t>
      </w:r>
      <w:r>
        <w:rPr>
          <w:sz w:val="52"/>
          <w:szCs w:val="52"/>
        </w:rPr>
        <w:t xml:space="preserve"> </w:t>
      </w:r>
      <w:r w:rsidRPr="002D433C">
        <w:t>-D’été</w:t>
      </w:r>
      <w:r>
        <w:rPr>
          <w:sz w:val="52"/>
          <w:szCs w:val="52"/>
        </w:rPr>
        <w:t xml:space="preserve"> </w:t>
      </w:r>
      <w:r>
        <w:t>-D’</w:t>
      </w:r>
      <w:proofErr w:type="spellStart"/>
      <w:r>
        <w:t>hive</w:t>
      </w:r>
      <w:proofErr w:type="spellEnd"/>
      <w:r>
        <w:t xml:space="preserve">  </w:t>
      </w:r>
      <w:r w:rsidRPr="002D433C">
        <w:t>-Fleur</w:t>
      </w:r>
      <w:r>
        <w:rPr>
          <w:sz w:val="52"/>
          <w:szCs w:val="52"/>
        </w:rPr>
        <w:t xml:space="preserve"> </w:t>
      </w:r>
      <w:r w:rsidRPr="002D433C">
        <w:t>-Fleur C</w:t>
      </w:r>
      <w:r>
        <w:t>heddar –</w:t>
      </w:r>
      <w:r w:rsidRPr="002D433C">
        <w:t>Rave</w:t>
      </w:r>
      <w:r>
        <w:rPr>
          <w:sz w:val="52"/>
          <w:szCs w:val="52"/>
        </w:rPr>
        <w:t xml:space="preserve"> </w:t>
      </w:r>
      <w:r w:rsidRPr="002D433C">
        <w:t>-Chinois-De Savoie</w:t>
      </w:r>
      <w:r>
        <w:rPr>
          <w:sz w:val="52"/>
          <w:szCs w:val="52"/>
        </w:rPr>
        <w:t xml:space="preserve"> </w:t>
      </w:r>
      <w:r w:rsidRPr="002D433C">
        <w:t>-</w:t>
      </w:r>
      <w:proofErr w:type="spellStart"/>
      <w:r w:rsidRPr="002D433C">
        <w:t>Romanesco</w:t>
      </w:r>
      <w:proofErr w:type="spellEnd"/>
      <w:r w:rsidRPr="002D433C">
        <w:t xml:space="preserve"> Veronica</w:t>
      </w:r>
      <w:r w:rsidRPr="001D575D">
        <w:t xml:space="preserve">     </w:t>
      </w:r>
    </w:p>
    <w:p w:rsidR="00EB0801" w:rsidRDefault="00EB0801" w:rsidP="00EB0801">
      <w:pPr>
        <w:pStyle w:val="NormalWeb"/>
      </w:pPr>
    </w:p>
    <w:p w:rsidR="00EB0801" w:rsidRDefault="00EB0801" w:rsidP="00EB0801">
      <w:pPr>
        <w:pStyle w:val="NormalWeb"/>
      </w:pPr>
    </w:p>
    <w:p w:rsidR="00EB0801" w:rsidRDefault="00EB0801" w:rsidP="00EB0801">
      <w:pPr>
        <w:pStyle w:val="NormalWeb"/>
      </w:pPr>
      <w:r>
        <w:rPr>
          <w:noProof/>
          <w:lang w:eastAsia="fr-FR"/>
        </w:rPr>
        <w:drawing>
          <wp:anchor distT="0" distB="0" distL="114300" distR="114300" simplePos="0" relativeHeight="251935232" behindDoc="0" locked="0" layoutInCell="1" allowOverlap="1">
            <wp:simplePos x="0" y="0"/>
            <wp:positionH relativeFrom="column">
              <wp:posOffset>-28575</wp:posOffset>
            </wp:positionH>
            <wp:positionV relativeFrom="paragraph">
              <wp:posOffset>259715</wp:posOffset>
            </wp:positionV>
            <wp:extent cx="1144905" cy="991870"/>
            <wp:effectExtent l="19050" t="0" r="0" b="0"/>
            <wp:wrapSquare wrapText="bothSides"/>
            <wp:docPr id="280" name="Image 1" descr="https://cdn1.bigcommerce.com/server700/5mvrqhbm/products/6165/images/183056/michihili-chinese-cabbage-n-s__60310.1641939926.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igcommerce.com/server700/5mvrqhbm/products/6165/images/183056/michihili-chinese-cabbage-n-s__60310.1641939926.1280.1280.jpg?c=2"/>
                    <pic:cNvPicPr>
                      <a:picLocks noChangeAspect="1" noChangeArrowheads="1"/>
                    </pic:cNvPicPr>
                  </pic:nvPicPr>
                  <pic:blipFill>
                    <a:blip r:embed="rId484" cstate="print"/>
                    <a:srcRect/>
                    <a:stretch>
                      <a:fillRect/>
                    </a:stretch>
                  </pic:blipFill>
                  <pic:spPr bwMode="auto">
                    <a:xfrm>
                      <a:off x="0" y="0"/>
                      <a:ext cx="1144905" cy="991870"/>
                    </a:xfrm>
                    <a:prstGeom prst="rect">
                      <a:avLst/>
                    </a:prstGeom>
                    <a:noFill/>
                    <a:ln w="9525">
                      <a:noFill/>
                      <a:miter lim="800000"/>
                      <a:headEnd/>
                      <a:tailEnd/>
                    </a:ln>
                  </pic:spPr>
                </pic:pic>
              </a:graphicData>
            </a:graphic>
          </wp:anchor>
        </w:drawing>
      </w:r>
    </w:p>
    <w:p w:rsidR="00EB0801" w:rsidRPr="00EB0801" w:rsidRDefault="00EB0801" w:rsidP="00EB0801">
      <w:pPr>
        <w:pStyle w:val="NormalWeb"/>
        <w:rPr>
          <w:sz w:val="40"/>
          <w:szCs w:val="40"/>
        </w:rPr>
      </w:pPr>
    </w:p>
    <w:p w:rsidR="00EB0801" w:rsidRPr="00EB0801" w:rsidRDefault="00EB0801" w:rsidP="00EB0801">
      <w:pPr>
        <w:pStyle w:val="NormalWeb"/>
        <w:rPr>
          <w:sz w:val="40"/>
          <w:szCs w:val="40"/>
        </w:rPr>
      </w:pPr>
      <w:r w:rsidRPr="00EB0801">
        <w:rPr>
          <w:sz w:val="40"/>
          <w:szCs w:val="40"/>
        </w:rPr>
        <w:t xml:space="preserve">Chou  Chinois  </w:t>
      </w:r>
      <w:proofErr w:type="spellStart"/>
      <w:r w:rsidRPr="00EB0801">
        <w:rPr>
          <w:sz w:val="40"/>
          <w:szCs w:val="40"/>
        </w:rPr>
        <w:t>Michihili</w:t>
      </w:r>
      <w:proofErr w:type="spellEnd"/>
      <w:r w:rsidRPr="00EB0801">
        <w:rPr>
          <w:sz w:val="40"/>
          <w:szCs w:val="40"/>
        </w:rPr>
        <w:t xml:space="preserve"> </w:t>
      </w:r>
    </w:p>
    <w:p w:rsidR="00EB0801" w:rsidRDefault="00EB0801" w:rsidP="00EB0801">
      <w:pPr>
        <w:pStyle w:val="NormalWeb"/>
      </w:pPr>
    </w:p>
    <w:p w:rsidR="00EB0801" w:rsidRPr="001D575D" w:rsidRDefault="00EB0801" w:rsidP="00EB0801">
      <w:pPr>
        <w:pStyle w:val="NormalWeb"/>
      </w:pPr>
    </w:p>
    <w:p w:rsidR="00EB0801" w:rsidRPr="00EB0801" w:rsidRDefault="00EB0801" w:rsidP="00EB0801">
      <w:pPr>
        <w:pStyle w:val="NormalWeb"/>
        <w:rPr>
          <w:sz w:val="28"/>
          <w:szCs w:val="28"/>
        </w:rPr>
      </w:pPr>
      <w:r w:rsidRPr="00EB0801">
        <w:rPr>
          <w:sz w:val="28"/>
          <w:szCs w:val="28"/>
        </w:rPr>
        <w:t>Une variété de chou chinois très populaire et standard, ayant de grandes têtes pouvant atteindre 18" de haut, par 4-6" de large. Texture croquante, feuilles vert foncé avec des nervures centrales blanches. Excellent pour toutes les utilisations courantes. 55-90 jours.</w:t>
      </w:r>
    </w:p>
    <w:p w:rsidR="00EB0801" w:rsidRDefault="00EB0801" w:rsidP="00EB0801"/>
    <w:p w:rsidR="00EB0801" w:rsidRPr="00EB0801" w:rsidRDefault="00EB0801" w:rsidP="00EB0801">
      <w:pPr>
        <w:rPr>
          <w:sz w:val="56"/>
          <w:szCs w:val="56"/>
        </w:rPr>
      </w:pPr>
      <w:r w:rsidRPr="00EB0801">
        <w:rPr>
          <w:noProof/>
          <w:sz w:val="56"/>
          <w:szCs w:val="56"/>
          <w:lang w:eastAsia="fr-FR"/>
        </w:rPr>
        <w:lastRenderedPageBreak/>
        <w:drawing>
          <wp:anchor distT="0" distB="0" distL="114300" distR="114300" simplePos="0" relativeHeight="251923968" behindDoc="1" locked="0" layoutInCell="1" allowOverlap="1">
            <wp:simplePos x="0" y="0"/>
            <wp:positionH relativeFrom="column">
              <wp:posOffset>8110220</wp:posOffset>
            </wp:positionH>
            <wp:positionV relativeFrom="paragraph">
              <wp:posOffset>148590</wp:posOffset>
            </wp:positionV>
            <wp:extent cx="734695" cy="913765"/>
            <wp:effectExtent l="0" t="0" r="8255" b="635"/>
            <wp:wrapTight wrapText="bothSides">
              <wp:wrapPolygon edited="0">
                <wp:start x="0" y="0"/>
                <wp:lineTo x="0" y="21165"/>
                <wp:lineTo x="21283" y="21165"/>
                <wp:lineTo x="21283" y="0"/>
                <wp:lineTo x="0" y="0"/>
              </wp:wrapPolygon>
            </wp:wrapTight>
            <wp:docPr id="281" name="Image 422" descr="C:\Users\francois\Pictures\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rancois\Pictures\bok.jpg"/>
                    <pic:cNvPicPr>
                      <a:picLocks noChangeAspect="1" noChangeArrowheads="1"/>
                    </pic:cNvPicPr>
                  </pic:nvPicPr>
                  <pic:blipFill>
                    <a:blip r:embed="rId4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4695" cy="913765"/>
                    </a:xfrm>
                    <a:prstGeom prst="rect">
                      <a:avLst/>
                    </a:prstGeom>
                    <a:noFill/>
                    <a:ln>
                      <a:noFill/>
                    </a:ln>
                  </pic:spPr>
                </pic:pic>
              </a:graphicData>
            </a:graphic>
          </wp:anchor>
        </w:drawing>
      </w:r>
      <w:r w:rsidR="003E001D">
        <w:rPr>
          <w:noProof/>
          <w:sz w:val="56"/>
          <w:szCs w:val="56"/>
        </w:rPr>
        <w:pict>
          <v:shapetype id="_x0000_t202" coordsize="21600,21600" o:spt="202" path="m,l,21600r21600,l21600,xe">
            <v:stroke joinstyle="miter"/>
            <v:path gradientshapeok="t" o:connecttype="rect"/>
          </v:shapetype>
          <v:shape id="Zone de texte 413" o:spid="_x0000_s1037" type="#_x0000_t202" style="position:absolute;margin-left:380.85pt;margin-top:24.25pt;width:82.15pt;height:18.1pt;z-index:251927040;visibility:visible;mso-position-horizontal-relative:text;mso-position-vertical-relative:text;mso-height-relative:margin" wrapcoords="-196 0 -196 20700 21600 20700 21600 0 -19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" stroked="f">
            <v:textbox inset="0,0,0,0">
              <w:txbxContent>
                <w:p w:rsidR="00EB0801" w:rsidRDefault="00EB0801" w:rsidP="00EB0801">
                  <w:pPr>
                    <w:pStyle w:val="Lgende"/>
                  </w:pPr>
                  <w:r>
                    <w:t xml:space="preserve">          </w:t>
                  </w:r>
                </w:p>
                <w:p w:rsidR="00EB0801" w:rsidRDefault="00EB0801" w:rsidP="00EB0801"/>
                <w:p w:rsidR="00EB0801" w:rsidRPr="0048279A" w:rsidRDefault="00EB0801" w:rsidP="00EB0801"/>
              </w:txbxContent>
            </v:textbox>
            <w10:wrap type="tight"/>
          </v:shape>
        </w:pict>
      </w:r>
      <w:r w:rsidRPr="00EB0801">
        <w:rPr>
          <w:sz w:val="56"/>
          <w:szCs w:val="56"/>
        </w:rPr>
        <w:t xml:space="preserve">                                                   </w:t>
      </w:r>
      <w:r>
        <w:rPr>
          <w:sz w:val="56"/>
          <w:szCs w:val="56"/>
        </w:rPr>
        <w:t xml:space="preserve">               </w:t>
      </w:r>
      <w:r w:rsidRPr="00EB0801">
        <w:rPr>
          <w:sz w:val="56"/>
          <w:szCs w:val="56"/>
        </w:rPr>
        <w:t>Légumes</w:t>
      </w:r>
    </w:p>
    <w:p w:rsidR="00EB0801" w:rsidRDefault="00EB0801" w:rsidP="00EB0801">
      <w:r w:rsidRPr="002D433C">
        <w:t xml:space="preserve"> </w:t>
      </w:r>
      <w:r>
        <w:t xml:space="preserve">  </w:t>
      </w:r>
      <w:r w:rsidRPr="002D433C">
        <w:t>-Ail</w:t>
      </w:r>
      <w:r>
        <w:t xml:space="preserve">  </w:t>
      </w:r>
      <w:r w:rsidRPr="002D433C">
        <w:rPr>
          <w:noProof/>
          <w:lang w:eastAsia="fr-FR"/>
        </w:rPr>
        <w:drawing>
          <wp:anchor distT="0" distB="0" distL="114300" distR="114300" simplePos="0" relativeHeight="251928064" behindDoc="1" locked="0" layoutInCell="1" allowOverlap="1">
            <wp:simplePos x="0" y="0"/>
            <wp:positionH relativeFrom="column">
              <wp:posOffset>-914400</wp:posOffset>
            </wp:positionH>
            <wp:positionV relativeFrom="paragraph">
              <wp:posOffset>264795</wp:posOffset>
            </wp:positionV>
            <wp:extent cx="683895" cy="1026795"/>
            <wp:effectExtent l="0" t="0" r="1905" b="1905"/>
            <wp:wrapTight wrapText="bothSides">
              <wp:wrapPolygon edited="0">
                <wp:start x="0" y="0"/>
                <wp:lineTo x="0" y="21239"/>
                <wp:lineTo x="21058" y="21239"/>
                <wp:lineTo x="21058" y="0"/>
                <wp:lineTo x="0" y="0"/>
              </wp:wrapPolygon>
            </wp:wrapTight>
            <wp:docPr id="283" name="Image 423" descr="http://t2.gstatic.com/images?q=tbn:ANd9GcRVbryAzSEzvnWqDrsw0GmAsvKvqkGg8Bz7rhnxtfouwmGjTAK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RVbryAzSEzvnWqDrsw0GmAsvKvqkGg8Bz7rhnxtfouwmGjTAK_"/>
                    <pic:cNvPicPr>
                      <a:picLocks noChangeAspect="1" noChangeArrowheads="1"/>
                    </pic:cNvPicPr>
                  </pic:nvPicPr>
                  <pic:blipFill>
                    <a:blip r:embed="rId4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3895" cy="1026795"/>
                    </a:xfrm>
                    <a:prstGeom prst="rect">
                      <a:avLst/>
                    </a:prstGeom>
                    <a:noFill/>
                    <a:ln>
                      <a:noFill/>
                    </a:ln>
                  </pic:spPr>
                </pic:pic>
              </a:graphicData>
            </a:graphic>
          </wp:anchor>
        </w:drawing>
      </w:r>
      <w:r w:rsidRPr="002D433C">
        <w:t>-Asperge</w:t>
      </w:r>
      <w:r>
        <w:t xml:space="preserve"> –</w:t>
      </w:r>
      <w:r w:rsidRPr="002D433C">
        <w:t>Arachide</w:t>
      </w:r>
      <w:r>
        <w:t xml:space="preserve"> –</w:t>
      </w:r>
      <w:r w:rsidRPr="002D433C">
        <w:t>Brocoli</w:t>
      </w:r>
      <w:r>
        <w:t xml:space="preserve">  </w:t>
      </w:r>
      <w:r w:rsidRPr="002D433C">
        <w:t>-Céleri rave</w:t>
      </w:r>
      <w:r>
        <w:t xml:space="preserve">- céleri  </w:t>
      </w:r>
      <w:r w:rsidRPr="00574C17">
        <w:t>-</w:t>
      </w:r>
    </w:p>
    <w:p w:rsidR="00EB0801" w:rsidRDefault="00EB0801" w:rsidP="00EB0801">
      <w:pPr>
        <w:rPr>
          <w:lang w:val="en-CA"/>
        </w:rPr>
      </w:pPr>
      <w:r w:rsidRPr="00574C17">
        <w:rPr>
          <w:lang w:val="en-CA"/>
        </w:rPr>
        <w:t xml:space="preserve">Bok </w:t>
      </w:r>
      <w:proofErr w:type="spellStart"/>
      <w:r w:rsidRPr="00574C17">
        <w:rPr>
          <w:lang w:val="en-CA"/>
        </w:rPr>
        <w:t>choy</w:t>
      </w:r>
      <w:proofErr w:type="spellEnd"/>
      <w:r w:rsidRPr="00574C17">
        <w:rPr>
          <w:lang w:val="en-CA"/>
        </w:rPr>
        <w:t xml:space="preserve"> </w:t>
      </w:r>
      <w:r w:rsidRPr="00A579D5">
        <w:rPr>
          <w:lang w:val="en-CA"/>
        </w:rPr>
        <w:t xml:space="preserve">-Toy </w:t>
      </w:r>
      <w:proofErr w:type="spellStart"/>
      <w:r w:rsidRPr="00A579D5">
        <w:rPr>
          <w:lang w:val="en-CA"/>
        </w:rPr>
        <w:t>choy</w:t>
      </w:r>
      <w:proofErr w:type="spellEnd"/>
      <w:r>
        <w:rPr>
          <w:lang w:val="en-CA"/>
        </w:rPr>
        <w:t xml:space="preserve">-Haricot </w:t>
      </w:r>
      <w:proofErr w:type="spellStart"/>
      <w:r>
        <w:rPr>
          <w:lang w:val="en-CA"/>
        </w:rPr>
        <w:t>J</w:t>
      </w:r>
      <w:r w:rsidRPr="00A579D5">
        <w:rPr>
          <w:lang w:val="en-CA"/>
        </w:rPr>
        <w:t>aune</w:t>
      </w:r>
      <w:proofErr w:type="spellEnd"/>
      <w:r>
        <w:rPr>
          <w:lang w:val="en-CA"/>
        </w:rPr>
        <w:t xml:space="preserve"> –</w:t>
      </w:r>
      <w:proofErr w:type="spellStart"/>
      <w:r>
        <w:rPr>
          <w:lang w:val="en-CA"/>
        </w:rPr>
        <w:t>Vert</w:t>
      </w:r>
      <w:proofErr w:type="spellEnd"/>
    </w:p>
    <w:p w:rsidR="00EB0801" w:rsidRDefault="00EB0801" w:rsidP="00EB0801">
      <w:r w:rsidRPr="002D433C">
        <w:rPr>
          <w:noProof/>
          <w:lang w:eastAsia="fr-FR"/>
        </w:rPr>
        <w:drawing>
          <wp:anchor distT="0" distB="0" distL="114300" distR="114300" simplePos="0" relativeHeight="251924992" behindDoc="1" locked="0" layoutInCell="1" allowOverlap="1">
            <wp:simplePos x="0" y="0"/>
            <wp:positionH relativeFrom="column">
              <wp:posOffset>7779385</wp:posOffset>
            </wp:positionH>
            <wp:positionV relativeFrom="paragraph">
              <wp:posOffset>108585</wp:posOffset>
            </wp:positionV>
            <wp:extent cx="1144270" cy="777875"/>
            <wp:effectExtent l="0" t="0" r="0" b="3175"/>
            <wp:wrapTight wrapText="bothSides">
              <wp:wrapPolygon edited="0">
                <wp:start x="0" y="0"/>
                <wp:lineTo x="0" y="21159"/>
                <wp:lineTo x="21216" y="21159"/>
                <wp:lineTo x="21216" y="0"/>
                <wp:lineTo x="0" y="0"/>
              </wp:wrapPolygon>
            </wp:wrapTight>
            <wp:docPr id="284" name="Image 424" descr="C:\Users\francois\Pictures\zucch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rancois\Pictures\zucchini.jpg"/>
                    <pic:cNvPicPr>
                      <a:picLocks noChangeAspect="1" noChangeArrowheads="1"/>
                    </pic:cNvPicPr>
                  </pic:nvPicPr>
                  <pic:blipFill>
                    <a:blip r:embed="rId4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4270" cy="777875"/>
                    </a:xfrm>
                    <a:prstGeom prst="rect">
                      <a:avLst/>
                    </a:prstGeom>
                    <a:noFill/>
                    <a:ln>
                      <a:noFill/>
                    </a:ln>
                  </pic:spPr>
                </pic:pic>
              </a:graphicData>
            </a:graphic>
          </wp:anchor>
        </w:drawing>
      </w:r>
      <w:r w:rsidRPr="002D433C">
        <w:t>-</w:t>
      </w:r>
      <w:proofErr w:type="spellStart"/>
      <w:r w:rsidRPr="002D433C">
        <w:t>Zucchini</w:t>
      </w:r>
      <w:proofErr w:type="spellEnd"/>
      <w:r w:rsidRPr="002D433C">
        <w:t xml:space="preserve"> blanc</w:t>
      </w:r>
      <w:r w:rsidRPr="00574C17">
        <w:t xml:space="preserve"> </w:t>
      </w:r>
      <w:r w:rsidRPr="002D433C">
        <w:t>-</w:t>
      </w:r>
      <w:proofErr w:type="spellStart"/>
      <w:r w:rsidRPr="002D433C">
        <w:t>Zucchini</w:t>
      </w:r>
      <w:proofErr w:type="spellEnd"/>
      <w:r w:rsidRPr="002D433C">
        <w:t xml:space="preserve"> jaune-</w:t>
      </w:r>
      <w:proofErr w:type="spellStart"/>
      <w:r w:rsidRPr="002D433C">
        <w:t>Zucchini</w:t>
      </w:r>
      <w:proofErr w:type="spellEnd"/>
      <w:r w:rsidRPr="002D433C">
        <w:t xml:space="preserve"> vert</w:t>
      </w:r>
      <w:r>
        <w:t xml:space="preserve"> </w:t>
      </w:r>
      <w:r w:rsidRPr="00574C17">
        <w:t>-</w:t>
      </w:r>
      <w:proofErr w:type="spellStart"/>
      <w:r w:rsidRPr="00574C17">
        <w:t>Zucchini</w:t>
      </w:r>
      <w:proofErr w:type="spellEnd"/>
      <w:r w:rsidRPr="00574C17">
        <w:t xml:space="preserve"> sicilien</w:t>
      </w:r>
    </w:p>
    <w:p w:rsidR="00EB0801" w:rsidRDefault="00EB0801" w:rsidP="00EB0801">
      <w:pPr>
        <w:rPr>
          <w:lang w:val="en-CA"/>
        </w:rPr>
      </w:pPr>
      <w:r w:rsidRPr="00A579D5">
        <w:rPr>
          <w:lang w:val="en-CA"/>
        </w:rPr>
        <w:t>-</w:t>
      </w:r>
      <w:proofErr w:type="spellStart"/>
      <w:r w:rsidRPr="00A579D5">
        <w:rPr>
          <w:lang w:val="en-CA"/>
        </w:rPr>
        <w:t>Courge</w:t>
      </w:r>
      <w:proofErr w:type="spellEnd"/>
      <w:r w:rsidRPr="00A579D5">
        <w:rPr>
          <w:lang w:val="en-CA"/>
        </w:rPr>
        <w:t xml:space="preserve"> spaghetti</w:t>
      </w:r>
      <w:r w:rsidRPr="009B15F4">
        <w:rPr>
          <w:lang w:val="en-CA"/>
        </w:rPr>
        <w:t xml:space="preserve"> -</w:t>
      </w:r>
      <w:proofErr w:type="spellStart"/>
      <w:r w:rsidRPr="00603411">
        <w:rPr>
          <w:lang w:val="en-CA"/>
        </w:rPr>
        <w:t>Courge</w:t>
      </w:r>
      <w:proofErr w:type="spellEnd"/>
      <w:r w:rsidRPr="00603411">
        <w:rPr>
          <w:lang w:val="en-CA"/>
        </w:rPr>
        <w:t xml:space="preserve"> Blac</w:t>
      </w:r>
      <w:r>
        <w:rPr>
          <w:lang w:val="en-CA"/>
        </w:rPr>
        <w:t>k -</w:t>
      </w:r>
      <w:proofErr w:type="spellStart"/>
      <w:r>
        <w:rPr>
          <w:lang w:val="en-CA"/>
        </w:rPr>
        <w:t>Futsun</w:t>
      </w:r>
      <w:proofErr w:type="spellEnd"/>
      <w:r>
        <w:rPr>
          <w:lang w:val="en-CA"/>
        </w:rPr>
        <w:t xml:space="preserve"> </w:t>
      </w:r>
      <w:r w:rsidRPr="002D433C">
        <w:rPr>
          <w:lang w:val="en-CA"/>
        </w:rPr>
        <w:t>-Flying Saucer</w:t>
      </w:r>
      <w:r>
        <w:rPr>
          <w:lang w:val="en-CA"/>
        </w:rPr>
        <w:t xml:space="preserve"> </w:t>
      </w:r>
      <w:r w:rsidRPr="009B15F4">
        <w:rPr>
          <w:lang w:val="en-CA"/>
        </w:rPr>
        <w:t>-Sunny Delight</w:t>
      </w:r>
    </w:p>
    <w:p w:rsidR="00EB0801" w:rsidRDefault="00EB0801" w:rsidP="00EB0801">
      <w:r>
        <w:rPr>
          <w:rFonts w:ascii="Arial" w:hAnsi="Arial" w:cs="Arial"/>
          <w:noProof/>
          <w:color w:val="0000FF"/>
          <w:sz w:val="27"/>
          <w:szCs w:val="27"/>
          <w:lang w:eastAsia="fr-FR"/>
        </w:rPr>
        <w:drawing>
          <wp:anchor distT="0" distB="0" distL="114300" distR="114300" simplePos="0" relativeHeight="251933184" behindDoc="0" locked="0" layoutInCell="1" allowOverlap="1">
            <wp:simplePos x="0" y="0"/>
            <wp:positionH relativeFrom="column">
              <wp:posOffset>-768350</wp:posOffset>
            </wp:positionH>
            <wp:positionV relativeFrom="paragraph">
              <wp:posOffset>257175</wp:posOffset>
            </wp:positionV>
            <wp:extent cx="612140" cy="612140"/>
            <wp:effectExtent l="0" t="0" r="0" b="0"/>
            <wp:wrapSquare wrapText="bothSides"/>
            <wp:docPr id="285" name="Image 476" descr="Résultats de recherche d'images pour « courge futsu »">
              <a:hlinkClick xmlns:a="http://schemas.openxmlformats.org/drawingml/2006/main" r:id="rId4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s de recherche d'images pour « courge futsu »">
                      <a:hlinkClick r:id="rId488" tgtFrame="&quot;_blank&quot;"/>
                    </pic:cNvPr>
                    <pic:cNvPicPr>
                      <a:picLocks noChangeAspect="1" noChangeArrowheads="1"/>
                    </pic:cNvPicPr>
                  </pic:nvPicPr>
                  <pic:blipFill>
                    <a:blip r:embed="rId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40" cy="612140"/>
                    </a:xfrm>
                    <a:prstGeom prst="rect">
                      <a:avLst/>
                    </a:prstGeom>
                    <a:noFill/>
                    <a:ln>
                      <a:noFill/>
                    </a:ln>
                  </pic:spPr>
                </pic:pic>
              </a:graphicData>
            </a:graphic>
          </wp:anchor>
        </w:drawing>
      </w:r>
      <w:r w:rsidRPr="0006105F">
        <w:t>-Citrouille</w:t>
      </w:r>
      <w:r w:rsidRPr="009B15F4">
        <w:t xml:space="preserve"> </w:t>
      </w:r>
      <w:r w:rsidRPr="0006105F">
        <w:t>-Melon d’eau</w:t>
      </w:r>
      <w:r w:rsidR="003E001D">
        <w:rPr>
          <w:noProof/>
        </w:rPr>
      </w:r>
      <w:r w:rsidR="003E001D">
        <w:rPr>
          <w:noProof/>
        </w:rPr>
        <w:pict>
          <v:rect id="AutoShape 5" o:spid="_x0000_s1039" alt="http://t0.gstatic.com/images?q=tbn:ANd9GcS9m161XKweXgFjIrzhGqoYHn4V_5n5Smh-ZwyOW-MrX04BldMmUQ" style="width:23.85pt;height:23.85pt;visibility:visible;mso-position-horizontal-relative:char;mso-position-vertical-relative:line" filled="f" stroked="f">
            <o:lock v:ext="edit" aspectratio="t"/>
            <w10:wrap type="none"/>
            <w10:anchorlock/>
          </v:rect>
        </w:pict>
      </w:r>
      <w:r w:rsidRPr="002D433C">
        <w:t>-Melon de Montréal</w:t>
      </w:r>
      <w:r>
        <w:t xml:space="preserve"> -Melon brodé</w:t>
      </w:r>
      <w:r w:rsidRPr="009B15F4">
        <w:t xml:space="preserve">  </w:t>
      </w:r>
      <w:r>
        <w:t>-Melon Rocky Ford</w:t>
      </w:r>
    </w:p>
    <w:p w:rsidR="00EB0801" w:rsidRPr="002D433C" w:rsidRDefault="00EB0801" w:rsidP="00EB0801">
      <w:r w:rsidRPr="009B15F4">
        <w:t xml:space="preserve"> -Melon </w:t>
      </w:r>
      <w:proofErr w:type="spellStart"/>
      <w:r w:rsidRPr="009B15F4">
        <w:t>Sugar</w:t>
      </w:r>
      <w:proofErr w:type="spellEnd"/>
      <w:r w:rsidRPr="009B15F4">
        <w:t xml:space="preserve"> Baby</w:t>
      </w:r>
      <w:r>
        <w:t xml:space="preserve"> </w:t>
      </w:r>
      <w:r w:rsidRPr="002D433C">
        <w:t xml:space="preserve">-Melon </w:t>
      </w:r>
      <w:proofErr w:type="spellStart"/>
      <w:r w:rsidRPr="002D433C">
        <w:t>Isaeli</w:t>
      </w:r>
      <w:proofErr w:type="spellEnd"/>
      <w:r>
        <w:t xml:space="preserve"> </w:t>
      </w:r>
      <w:r w:rsidRPr="002D433C">
        <w:t>-Melon Noir de Carmes</w:t>
      </w:r>
      <w:r>
        <w:t xml:space="preserve"> </w:t>
      </w:r>
      <w:r w:rsidRPr="002D433C">
        <w:t>-Cerises de terre</w:t>
      </w:r>
    </w:p>
    <w:p w:rsidR="00EB0801" w:rsidRDefault="00EB0801" w:rsidP="00EB0801">
      <w:r w:rsidRPr="002D433C">
        <w:t>-Cantaloup-  Fraise- Framboise-Rhubarbe</w:t>
      </w:r>
      <w:r>
        <w:t xml:space="preserve"> –Laurier Sauce</w:t>
      </w:r>
    </w:p>
    <w:p w:rsidR="00EB0801" w:rsidRDefault="00EB0801" w:rsidP="00EB0801">
      <w:r w:rsidRPr="009B15F4">
        <w:rPr>
          <w:noProof/>
          <w:lang w:eastAsia="fr-FR"/>
        </w:rPr>
        <w:drawing>
          <wp:anchor distT="0" distB="0" distL="114300" distR="114300" simplePos="0" relativeHeight="251931136" behindDoc="1" locked="0" layoutInCell="1" allowOverlap="1">
            <wp:simplePos x="0" y="0"/>
            <wp:positionH relativeFrom="column">
              <wp:posOffset>-363220</wp:posOffset>
            </wp:positionH>
            <wp:positionV relativeFrom="paragraph">
              <wp:posOffset>-892175</wp:posOffset>
            </wp:positionV>
            <wp:extent cx="968375" cy="897255"/>
            <wp:effectExtent l="0" t="0" r="3175" b="0"/>
            <wp:wrapTight wrapText="bothSides">
              <wp:wrapPolygon edited="0">
                <wp:start x="0" y="0"/>
                <wp:lineTo x="0" y="21096"/>
                <wp:lineTo x="21246" y="21096"/>
                <wp:lineTo x="21246" y="0"/>
                <wp:lineTo x="0" y="0"/>
              </wp:wrapPolygon>
            </wp:wrapTight>
            <wp:docPr id="290" name="Image 426" descr="C:\Users\francois\Pictures\f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rancois\Pictures\fines.jpg"/>
                    <pic:cNvPicPr>
                      <a:picLocks noChangeAspect="1" noChangeArrowheads="1"/>
                    </pic:cNvPicPr>
                  </pic:nvPicPr>
                  <pic:blipFill>
                    <a:blip r:embed="rId4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8375" cy="897255"/>
                    </a:xfrm>
                    <a:prstGeom prst="rect">
                      <a:avLst/>
                    </a:prstGeom>
                    <a:noFill/>
                    <a:ln>
                      <a:noFill/>
                    </a:ln>
                  </pic:spPr>
                </pic:pic>
              </a:graphicData>
            </a:graphic>
          </wp:anchor>
        </w:drawing>
      </w:r>
      <w:r w:rsidRPr="009B15F4">
        <w:rPr>
          <w:noProof/>
          <w:lang w:eastAsia="fr-FR"/>
        </w:rPr>
        <w:drawing>
          <wp:anchor distT="0" distB="0" distL="114300" distR="114300" simplePos="0" relativeHeight="251930112" behindDoc="1" locked="0" layoutInCell="1" allowOverlap="1">
            <wp:simplePos x="0" y="0"/>
            <wp:positionH relativeFrom="column">
              <wp:posOffset>7769860</wp:posOffset>
            </wp:positionH>
            <wp:positionV relativeFrom="paragraph">
              <wp:posOffset>-659765</wp:posOffset>
            </wp:positionV>
            <wp:extent cx="1042035" cy="768350"/>
            <wp:effectExtent l="0" t="0" r="5715" b="0"/>
            <wp:wrapTight wrapText="bothSides">
              <wp:wrapPolygon edited="0">
                <wp:start x="0" y="0"/>
                <wp:lineTo x="0" y="20886"/>
                <wp:lineTo x="21324" y="20886"/>
                <wp:lineTo x="21324" y="0"/>
                <wp:lineTo x="0" y="0"/>
              </wp:wrapPolygon>
            </wp:wrapTight>
            <wp:docPr id="291" name="Image 427" descr="C:\Users\francois\Pictures\her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rancois\Pictures\herbes.jpg"/>
                    <pic:cNvPicPr>
                      <a:picLocks noChangeAspect="1" noChangeArrowheads="1"/>
                    </pic:cNvPicPr>
                  </pic:nvPicPr>
                  <pic:blipFill>
                    <a:blip r:embed="rId4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2035" cy="768350"/>
                    </a:xfrm>
                    <a:prstGeom prst="rect">
                      <a:avLst/>
                    </a:prstGeom>
                    <a:noFill/>
                    <a:ln>
                      <a:noFill/>
                    </a:ln>
                  </pic:spPr>
                </pic:pic>
              </a:graphicData>
            </a:graphic>
          </wp:anchor>
        </w:drawing>
      </w:r>
      <w:r w:rsidRPr="009B15F4">
        <w:t xml:space="preserve">                 </w:t>
      </w:r>
      <w:r>
        <w:t xml:space="preserve">                           </w:t>
      </w:r>
    </w:p>
    <w:p w:rsidR="00EB0801" w:rsidRDefault="00EB0801" w:rsidP="00EB0801">
      <w:r>
        <w:rPr>
          <w:noProof/>
          <w:lang w:eastAsia="fr-FR"/>
        </w:rPr>
        <w:drawing>
          <wp:anchor distT="0" distB="0" distL="114300" distR="114300" simplePos="0" relativeHeight="251929088" behindDoc="1" locked="0" layoutInCell="1" allowOverlap="1">
            <wp:simplePos x="0" y="0"/>
            <wp:positionH relativeFrom="column">
              <wp:posOffset>2041525</wp:posOffset>
            </wp:positionH>
            <wp:positionV relativeFrom="paragraph">
              <wp:posOffset>139065</wp:posOffset>
            </wp:positionV>
            <wp:extent cx="1144905" cy="758190"/>
            <wp:effectExtent l="19050" t="0" r="0" b="0"/>
            <wp:wrapThrough wrapText="bothSides">
              <wp:wrapPolygon edited="0">
                <wp:start x="-359" y="0"/>
                <wp:lineTo x="-359" y="21166"/>
                <wp:lineTo x="21564" y="21166"/>
                <wp:lineTo x="21564" y="0"/>
                <wp:lineTo x="-359" y="0"/>
              </wp:wrapPolygon>
            </wp:wrapThrough>
            <wp:docPr id="286" name="Image 425" descr="C:\Users\francois\Downloads\fr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cois\Downloads\fraise.jpg"/>
                    <pic:cNvPicPr>
                      <a:picLocks noChangeAspect="1" noChangeArrowheads="1"/>
                    </pic:cNvPicPr>
                  </pic:nvPicPr>
                  <pic:blipFill>
                    <a:blip r:embed="rId4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144905" cy="758190"/>
                    </a:xfrm>
                    <a:prstGeom prst="rect">
                      <a:avLst/>
                    </a:prstGeom>
                    <a:noFill/>
                    <a:ln>
                      <a:noFill/>
                    </a:ln>
                  </pic:spPr>
                </pic:pic>
              </a:graphicData>
            </a:graphic>
          </wp:anchor>
        </w:drawing>
      </w:r>
    </w:p>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Pr="00EB0801" w:rsidRDefault="00EB0801" w:rsidP="00EB0801">
      <w:pPr>
        <w:rPr>
          <w:sz w:val="40"/>
          <w:szCs w:val="40"/>
        </w:rPr>
      </w:pPr>
    </w:p>
    <w:p w:rsidR="00EB0801" w:rsidRPr="00EB0801" w:rsidRDefault="00EB0801" w:rsidP="00EB0801">
      <w:pPr>
        <w:rPr>
          <w:sz w:val="40"/>
          <w:szCs w:val="40"/>
        </w:rPr>
      </w:pPr>
      <w:r w:rsidRPr="00EB0801">
        <w:rPr>
          <w:sz w:val="40"/>
          <w:szCs w:val="40"/>
        </w:rPr>
        <w:t xml:space="preserve"> FINES HERBES</w:t>
      </w:r>
    </w:p>
    <w:p w:rsidR="00EB0801" w:rsidRPr="002D433C" w:rsidRDefault="00EB0801" w:rsidP="00EB0801"/>
    <w:p w:rsidR="00EB0801" w:rsidRDefault="00EB0801" w:rsidP="00EB0801">
      <w:pPr>
        <w:sectPr w:rsidR="00EB0801" w:rsidSect="00E773D9">
          <w:pgSz w:w="12240" w:h="15840"/>
          <w:pgMar w:top="1440" w:right="1800" w:bottom="1440" w:left="1800" w:header="708" w:footer="708" w:gutter="0"/>
          <w:cols w:space="708"/>
          <w:docGrid w:linePitch="360"/>
        </w:sectPr>
      </w:pPr>
    </w:p>
    <w:p w:rsidR="00EB0801" w:rsidRPr="00EB0801" w:rsidRDefault="00EB0801" w:rsidP="00EB0801">
      <w:pPr>
        <w:rPr>
          <w:sz w:val="24"/>
          <w:szCs w:val="24"/>
        </w:rPr>
      </w:pPr>
      <w:r w:rsidRPr="00EB0801">
        <w:rPr>
          <w:sz w:val="24"/>
          <w:szCs w:val="24"/>
        </w:rPr>
        <w:lastRenderedPageBreak/>
        <w:t>ANETH                                        BASILIC AFRICAIN                       BASILIC FEUILLE LAITUE</w:t>
      </w:r>
    </w:p>
    <w:p w:rsidR="00EB0801" w:rsidRPr="00EB0801" w:rsidRDefault="00EB0801" w:rsidP="00EB0801">
      <w:pPr>
        <w:rPr>
          <w:sz w:val="24"/>
          <w:szCs w:val="24"/>
        </w:rPr>
      </w:pPr>
      <w:r w:rsidRPr="00EB0801">
        <w:rPr>
          <w:sz w:val="24"/>
          <w:szCs w:val="24"/>
        </w:rPr>
        <w:t>BASILIC PETITE FEUILLE      BASILIC POURPRE                               BASILIC CITRON</w:t>
      </w:r>
    </w:p>
    <w:p w:rsidR="00EB0801" w:rsidRPr="00EB0801" w:rsidRDefault="00EB0801" w:rsidP="00EB0801">
      <w:pPr>
        <w:rPr>
          <w:sz w:val="24"/>
          <w:szCs w:val="24"/>
        </w:rPr>
      </w:pPr>
      <w:r w:rsidRPr="00EB0801">
        <w:rPr>
          <w:sz w:val="24"/>
          <w:szCs w:val="24"/>
        </w:rPr>
        <w:t>BAUME MELISSE                    CAMOMILLE                                          CARI</w:t>
      </w:r>
    </w:p>
    <w:p w:rsidR="00EB0801" w:rsidRPr="00EB0801" w:rsidRDefault="00EB0801" w:rsidP="00EB0801">
      <w:pPr>
        <w:rPr>
          <w:sz w:val="24"/>
          <w:szCs w:val="24"/>
        </w:rPr>
      </w:pPr>
      <w:r w:rsidRPr="00EB0801">
        <w:rPr>
          <w:sz w:val="24"/>
          <w:szCs w:val="24"/>
        </w:rPr>
        <w:t xml:space="preserve">CÉLERI À COUPER                 CIBOULETTE                                         </w:t>
      </w:r>
      <w:proofErr w:type="spellStart"/>
      <w:r w:rsidRPr="00EB0801">
        <w:rPr>
          <w:sz w:val="24"/>
          <w:szCs w:val="24"/>
        </w:rPr>
        <w:t>CIBOULETTE</w:t>
      </w:r>
      <w:proofErr w:type="spellEnd"/>
      <w:r w:rsidRPr="00EB0801">
        <w:rPr>
          <w:sz w:val="24"/>
          <w:szCs w:val="24"/>
        </w:rPr>
        <w:t xml:space="preserve">  À L’AIL</w:t>
      </w:r>
    </w:p>
    <w:p w:rsidR="00EB0801" w:rsidRPr="00EB0801" w:rsidRDefault="00EB0801" w:rsidP="00EB0801">
      <w:pPr>
        <w:rPr>
          <w:sz w:val="24"/>
          <w:szCs w:val="24"/>
        </w:rPr>
      </w:pPr>
      <w:r w:rsidRPr="00EB0801">
        <w:rPr>
          <w:sz w:val="24"/>
          <w:szCs w:val="24"/>
        </w:rPr>
        <w:t xml:space="preserve">CORIANDRE                               </w:t>
      </w:r>
      <w:proofErr w:type="spellStart"/>
      <w:r w:rsidRPr="00EB0801">
        <w:rPr>
          <w:sz w:val="24"/>
          <w:szCs w:val="24"/>
        </w:rPr>
        <w:t>CORIANDRE</w:t>
      </w:r>
      <w:proofErr w:type="spellEnd"/>
      <w:r w:rsidRPr="00EB0801">
        <w:rPr>
          <w:sz w:val="24"/>
          <w:szCs w:val="24"/>
        </w:rPr>
        <w:t xml:space="preserve">   MEXICAINE               CORIANDRE VIETNAMIENNE</w:t>
      </w:r>
    </w:p>
    <w:p w:rsidR="00EB0801" w:rsidRPr="00EB0801" w:rsidRDefault="00EB0801" w:rsidP="00EB0801">
      <w:pPr>
        <w:rPr>
          <w:sz w:val="24"/>
          <w:szCs w:val="24"/>
        </w:rPr>
      </w:pPr>
      <w:r w:rsidRPr="00EB0801">
        <w:rPr>
          <w:sz w:val="24"/>
          <w:szCs w:val="24"/>
        </w:rPr>
        <w:t>CRESSON DE FONTAINE      ESTRAGON FRANÇAIS                      GÉRANIUM  CITRON</w:t>
      </w:r>
    </w:p>
    <w:p w:rsidR="00EB0801" w:rsidRPr="00EB0801" w:rsidRDefault="00EB0801" w:rsidP="00EB0801">
      <w:pPr>
        <w:rPr>
          <w:sz w:val="24"/>
          <w:szCs w:val="24"/>
        </w:rPr>
      </w:pPr>
      <w:r w:rsidRPr="00EB0801">
        <w:rPr>
          <w:sz w:val="24"/>
          <w:szCs w:val="24"/>
        </w:rPr>
        <w:lastRenderedPageBreak/>
        <w:t xml:space="preserve">HERBE À CHAT                       LAVANDE                                                </w:t>
      </w:r>
      <w:proofErr w:type="spellStart"/>
      <w:r w:rsidRPr="00EB0801">
        <w:rPr>
          <w:sz w:val="24"/>
          <w:szCs w:val="24"/>
        </w:rPr>
        <w:t>LAVANDE</w:t>
      </w:r>
      <w:proofErr w:type="spellEnd"/>
      <w:r w:rsidRPr="00EB0801">
        <w:rPr>
          <w:sz w:val="24"/>
          <w:szCs w:val="24"/>
        </w:rPr>
        <w:t xml:space="preserve"> ESPAGNOLE</w:t>
      </w:r>
    </w:p>
    <w:p w:rsidR="00EB0801" w:rsidRPr="00EB0801" w:rsidRDefault="00EB0801" w:rsidP="00EB0801">
      <w:pPr>
        <w:rPr>
          <w:sz w:val="24"/>
          <w:szCs w:val="24"/>
        </w:rPr>
      </w:pPr>
      <w:r w:rsidRPr="00EB0801">
        <w:rPr>
          <w:sz w:val="24"/>
          <w:szCs w:val="24"/>
        </w:rPr>
        <w:t xml:space="preserve">LAVANDE FRISÉE                  MARJOLAINE                                        </w:t>
      </w:r>
      <w:proofErr w:type="spellStart"/>
      <w:r w:rsidRPr="00EB0801">
        <w:rPr>
          <w:sz w:val="24"/>
          <w:szCs w:val="24"/>
        </w:rPr>
        <w:t>MARJOLAINE</w:t>
      </w:r>
      <w:proofErr w:type="spellEnd"/>
      <w:r w:rsidRPr="00EB0801">
        <w:rPr>
          <w:sz w:val="24"/>
          <w:szCs w:val="24"/>
        </w:rPr>
        <w:t xml:space="preserve"> PANACHÉE</w:t>
      </w:r>
    </w:p>
    <w:p w:rsidR="00EB0801" w:rsidRPr="00EB0801" w:rsidRDefault="00EB0801" w:rsidP="00EB0801">
      <w:pPr>
        <w:rPr>
          <w:sz w:val="24"/>
          <w:szCs w:val="24"/>
        </w:rPr>
      </w:pPr>
      <w:r w:rsidRPr="00EB0801">
        <w:rPr>
          <w:sz w:val="24"/>
          <w:szCs w:val="24"/>
        </w:rPr>
        <w:t>MENTHE CHOCOLAT           MENTHE POIVRÉE                              MENTHE VERTE</w:t>
      </w:r>
    </w:p>
    <w:p w:rsidR="00EB0801" w:rsidRPr="00EB0801" w:rsidRDefault="00EB0801" w:rsidP="00EB0801">
      <w:pPr>
        <w:rPr>
          <w:sz w:val="24"/>
          <w:szCs w:val="24"/>
        </w:rPr>
      </w:pPr>
      <w:r w:rsidRPr="00EB0801">
        <w:rPr>
          <w:sz w:val="24"/>
          <w:szCs w:val="24"/>
        </w:rPr>
        <w:t xml:space="preserve">ORÉGANO                                 </w:t>
      </w:r>
      <w:proofErr w:type="spellStart"/>
      <w:r w:rsidRPr="00EB0801">
        <w:rPr>
          <w:sz w:val="24"/>
          <w:szCs w:val="24"/>
        </w:rPr>
        <w:t>ORÉGANO</w:t>
      </w:r>
      <w:proofErr w:type="spellEnd"/>
      <w:r w:rsidRPr="00EB0801">
        <w:rPr>
          <w:sz w:val="24"/>
          <w:szCs w:val="24"/>
        </w:rPr>
        <w:t xml:space="preserve"> DORÉ                                   ORÉGANO GREC</w:t>
      </w:r>
    </w:p>
    <w:p w:rsidR="00EB0801" w:rsidRPr="00EB0801" w:rsidRDefault="00EB0801" w:rsidP="00EB0801">
      <w:pPr>
        <w:rPr>
          <w:sz w:val="24"/>
          <w:szCs w:val="24"/>
        </w:rPr>
      </w:pPr>
      <w:r w:rsidRPr="00EB0801">
        <w:rPr>
          <w:sz w:val="24"/>
          <w:szCs w:val="24"/>
        </w:rPr>
        <w:t>ORÉGANO ITALIEN                OSEILLE                                                 PERSIL</w:t>
      </w:r>
    </w:p>
    <w:p w:rsidR="00EB0801" w:rsidRPr="00EB0801" w:rsidRDefault="00EB0801" w:rsidP="00EB0801">
      <w:pPr>
        <w:rPr>
          <w:sz w:val="24"/>
          <w:szCs w:val="24"/>
        </w:rPr>
      </w:pPr>
      <w:r w:rsidRPr="00EB0801">
        <w:rPr>
          <w:sz w:val="24"/>
          <w:szCs w:val="24"/>
        </w:rPr>
        <w:t xml:space="preserve">PERSIL ITALIEN                      ROMARIN                                               </w:t>
      </w:r>
      <w:proofErr w:type="spellStart"/>
      <w:r w:rsidRPr="00EB0801">
        <w:rPr>
          <w:sz w:val="24"/>
          <w:szCs w:val="24"/>
        </w:rPr>
        <w:t>ROMARIN</w:t>
      </w:r>
      <w:proofErr w:type="spellEnd"/>
      <w:r w:rsidRPr="00EB0801">
        <w:rPr>
          <w:sz w:val="24"/>
          <w:szCs w:val="24"/>
        </w:rPr>
        <w:t xml:space="preserve"> RAMPANT</w:t>
      </w:r>
    </w:p>
    <w:p w:rsidR="00EB0801" w:rsidRPr="00EB0801" w:rsidRDefault="00EB0801" w:rsidP="00EB0801">
      <w:pPr>
        <w:rPr>
          <w:sz w:val="24"/>
          <w:szCs w:val="24"/>
        </w:rPr>
      </w:pPr>
      <w:r w:rsidRPr="00EB0801">
        <w:rPr>
          <w:sz w:val="24"/>
          <w:szCs w:val="24"/>
        </w:rPr>
        <w:t>ROQUETTE                                RUE                                                           SARIETTE</w:t>
      </w:r>
    </w:p>
    <w:p w:rsidR="00EB0801" w:rsidRPr="00EB0801" w:rsidRDefault="00EB0801" w:rsidP="00EB0801">
      <w:pPr>
        <w:rPr>
          <w:sz w:val="24"/>
          <w:szCs w:val="24"/>
        </w:rPr>
      </w:pPr>
      <w:r w:rsidRPr="00EB0801">
        <w:rPr>
          <w:sz w:val="24"/>
          <w:szCs w:val="24"/>
        </w:rPr>
        <w:lastRenderedPageBreak/>
        <w:t xml:space="preserve">SARIETTE RAMPANT            SAUGE                                               </w:t>
      </w:r>
      <w:proofErr w:type="spellStart"/>
      <w:r w:rsidRPr="00EB0801">
        <w:rPr>
          <w:sz w:val="24"/>
          <w:szCs w:val="24"/>
        </w:rPr>
        <w:t>SAUGE</w:t>
      </w:r>
      <w:proofErr w:type="spellEnd"/>
      <w:r w:rsidRPr="00EB0801">
        <w:rPr>
          <w:sz w:val="24"/>
          <w:szCs w:val="24"/>
        </w:rPr>
        <w:t xml:space="preserve"> À GROSSES FEUILLES</w:t>
      </w:r>
    </w:p>
    <w:p w:rsidR="00EB0801" w:rsidRPr="00EB0801" w:rsidRDefault="00EB0801" w:rsidP="00EB0801">
      <w:pPr>
        <w:rPr>
          <w:sz w:val="24"/>
          <w:szCs w:val="24"/>
        </w:rPr>
      </w:pPr>
      <w:r w:rsidRPr="00EB0801">
        <w:rPr>
          <w:sz w:val="24"/>
          <w:szCs w:val="24"/>
        </w:rPr>
        <w:t>SAUGE ANANAS                      SAUGE DORÉ                                          SAUGE POURPRE</w:t>
      </w:r>
    </w:p>
    <w:p w:rsidR="00EB0801" w:rsidRPr="00EB0801" w:rsidRDefault="00EB0801" w:rsidP="00EB0801">
      <w:pPr>
        <w:rPr>
          <w:sz w:val="24"/>
          <w:szCs w:val="24"/>
        </w:rPr>
      </w:pPr>
      <w:r w:rsidRPr="00EB0801">
        <w:rPr>
          <w:sz w:val="24"/>
          <w:szCs w:val="24"/>
        </w:rPr>
        <w:t xml:space="preserve">SAUGE TRICOLORE              THYM                                                       </w:t>
      </w:r>
      <w:proofErr w:type="spellStart"/>
      <w:r w:rsidRPr="00EB0801">
        <w:rPr>
          <w:sz w:val="24"/>
          <w:szCs w:val="24"/>
        </w:rPr>
        <w:t>THYM</w:t>
      </w:r>
      <w:proofErr w:type="spellEnd"/>
      <w:r w:rsidRPr="00EB0801">
        <w:rPr>
          <w:sz w:val="24"/>
          <w:szCs w:val="24"/>
        </w:rPr>
        <w:t xml:space="preserve"> ARGENTÉ</w:t>
      </w:r>
    </w:p>
    <w:p w:rsidR="00EB0801" w:rsidRPr="00EB0801" w:rsidRDefault="00EB0801" w:rsidP="00EB0801">
      <w:pPr>
        <w:rPr>
          <w:sz w:val="24"/>
          <w:szCs w:val="24"/>
        </w:rPr>
      </w:pPr>
      <w:r w:rsidRPr="00EB0801">
        <w:rPr>
          <w:sz w:val="24"/>
          <w:szCs w:val="24"/>
        </w:rPr>
        <w:t>THYM CITRON DORÉ           VERVEINE                                               BOURRACHE</w:t>
      </w:r>
    </w:p>
    <w:p w:rsidR="00EB0801" w:rsidRPr="00EB0801" w:rsidRDefault="00EB0801" w:rsidP="00EB0801">
      <w:pPr>
        <w:rPr>
          <w:sz w:val="24"/>
          <w:szCs w:val="24"/>
        </w:rPr>
      </w:pPr>
      <w:r w:rsidRPr="00EB0801">
        <w:rPr>
          <w:sz w:val="24"/>
          <w:szCs w:val="24"/>
        </w:rPr>
        <w:t>CITRONELLE                           LAURIER                                                STÉVIA</w:t>
      </w:r>
    </w:p>
    <w:p w:rsidR="00EB0801" w:rsidRPr="00EB0801" w:rsidRDefault="00EB0801" w:rsidP="00EB0801">
      <w:pPr>
        <w:rPr>
          <w:sz w:val="24"/>
          <w:szCs w:val="24"/>
        </w:rPr>
      </w:pPr>
      <w:r w:rsidRPr="00EB0801">
        <w:rPr>
          <w:sz w:val="24"/>
          <w:szCs w:val="24"/>
        </w:rPr>
        <w:t xml:space="preserve">LIVÈCHE                                   FENOUIL                                              BOURRACHE  </w:t>
      </w:r>
    </w:p>
    <w:p w:rsidR="00EB0801" w:rsidRPr="00EB0801" w:rsidRDefault="00EB0801" w:rsidP="00EB0801">
      <w:pPr>
        <w:rPr>
          <w:sz w:val="24"/>
          <w:szCs w:val="24"/>
        </w:rPr>
      </w:pPr>
      <w:r w:rsidRPr="00EB0801">
        <w:rPr>
          <w:sz w:val="24"/>
          <w:szCs w:val="24"/>
        </w:rPr>
        <w:t xml:space="preserve">ESTRAGON MEXICAIN                                         </w:t>
      </w:r>
    </w:p>
    <w:p w:rsidR="00EB0801" w:rsidRDefault="00EB0801" w:rsidP="00EB0801">
      <w:pPr>
        <w:sectPr w:rsidR="00EB0801" w:rsidSect="00EB0801">
          <w:type w:val="continuous"/>
          <w:pgSz w:w="12240" w:h="15840"/>
          <w:pgMar w:top="1440" w:right="1800" w:bottom="1440" w:left="1800" w:header="708" w:footer="708" w:gutter="0"/>
          <w:cols w:num="3" w:space="708"/>
          <w:docGrid w:linePitch="360"/>
        </w:sectPr>
      </w:pPr>
    </w:p>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Pr="00EB0801" w:rsidRDefault="00D131D9" w:rsidP="00EB0801">
      <w:pPr>
        <w:rPr>
          <w:sz w:val="56"/>
          <w:szCs w:val="56"/>
        </w:rPr>
      </w:pPr>
      <w:r>
        <w:rPr>
          <w:sz w:val="56"/>
          <w:szCs w:val="56"/>
        </w:rPr>
        <w:t xml:space="preserve">PETITS CONSEILS </w:t>
      </w:r>
      <w:r w:rsidR="00EB0801" w:rsidRPr="00EB0801">
        <w:rPr>
          <w:sz w:val="56"/>
          <w:szCs w:val="56"/>
        </w:rPr>
        <w:t>PRATIQUES</w:t>
      </w:r>
    </w:p>
    <w:p w:rsidR="00EB0801" w:rsidRPr="00D131D9" w:rsidRDefault="00EB0801" w:rsidP="00EB0801">
      <w:pPr>
        <w:rPr>
          <w:sz w:val="24"/>
          <w:szCs w:val="24"/>
        </w:rPr>
      </w:pPr>
    </w:p>
    <w:p w:rsidR="00EB0801" w:rsidRPr="00D131D9" w:rsidRDefault="00EB0801" w:rsidP="00EB0801">
      <w:pPr>
        <w:rPr>
          <w:sz w:val="22"/>
          <w:szCs w:val="24"/>
        </w:rPr>
      </w:pPr>
      <w:r w:rsidRPr="00D131D9">
        <w:rPr>
          <w:sz w:val="22"/>
          <w:szCs w:val="24"/>
        </w:rPr>
        <w:t xml:space="preserve">ENRICHISSEZ LE SOL ET LES POTS AVEC DU COMPOST, RÉGULIÈREMENT. </w:t>
      </w:r>
    </w:p>
    <w:p w:rsidR="00EB0801" w:rsidRPr="00D131D9" w:rsidRDefault="00EB0801" w:rsidP="00EB0801">
      <w:pPr>
        <w:rPr>
          <w:sz w:val="22"/>
          <w:szCs w:val="24"/>
        </w:rPr>
      </w:pPr>
      <w:r w:rsidRPr="00D131D9">
        <w:rPr>
          <w:sz w:val="22"/>
          <w:szCs w:val="24"/>
        </w:rPr>
        <w:t xml:space="preserve"> LE MEILLEUR MOMENT POUR ARROSER EST TÔT LE MATIN.</w:t>
      </w:r>
    </w:p>
    <w:p w:rsidR="00EB0801" w:rsidRPr="00D131D9" w:rsidRDefault="00EB0801" w:rsidP="00EB0801">
      <w:pPr>
        <w:rPr>
          <w:sz w:val="22"/>
          <w:szCs w:val="24"/>
        </w:rPr>
      </w:pPr>
      <w:r w:rsidRPr="00D131D9">
        <w:rPr>
          <w:sz w:val="22"/>
          <w:szCs w:val="24"/>
        </w:rPr>
        <w:t>ARROSEZ RÉGULIÈREMENT, LE SOL DE VOS PLANTS SANS TOUCHER LES FEUILLES.</w:t>
      </w:r>
    </w:p>
    <w:p w:rsidR="00EB0801" w:rsidRPr="00D131D9" w:rsidRDefault="00EB0801" w:rsidP="00EB0801">
      <w:pPr>
        <w:rPr>
          <w:sz w:val="22"/>
          <w:szCs w:val="24"/>
        </w:rPr>
      </w:pPr>
      <w:r w:rsidRPr="00D131D9">
        <w:rPr>
          <w:sz w:val="22"/>
          <w:szCs w:val="24"/>
        </w:rPr>
        <w:t>LES PLANTS DE TOMATES DOIVENT ÊTRE PLANTÉS DANS UN  SOL RICHE.</w:t>
      </w:r>
    </w:p>
    <w:p w:rsidR="00EB0801" w:rsidRPr="00D131D9" w:rsidRDefault="00EB0801" w:rsidP="00EB0801">
      <w:pPr>
        <w:rPr>
          <w:sz w:val="22"/>
          <w:szCs w:val="24"/>
        </w:rPr>
      </w:pPr>
      <w:r w:rsidRPr="00D131D9">
        <w:rPr>
          <w:sz w:val="22"/>
          <w:szCs w:val="24"/>
        </w:rPr>
        <w:t>NE JAMAIS TAILLEZ  LA TÊTE DES PLANTS.</w:t>
      </w:r>
    </w:p>
    <w:p w:rsidR="00EB0801" w:rsidRPr="00D131D9" w:rsidRDefault="00EB0801" w:rsidP="00EB0801">
      <w:pPr>
        <w:rPr>
          <w:sz w:val="22"/>
          <w:szCs w:val="24"/>
        </w:rPr>
      </w:pPr>
      <w:r w:rsidRPr="00D131D9">
        <w:rPr>
          <w:sz w:val="22"/>
          <w:szCs w:val="24"/>
        </w:rPr>
        <w:t xml:space="preserve"> LES PIMENTS ET POIVRONS  ADORENT LES ENDROITS TRÈS ENSOLEILLÉS.</w:t>
      </w:r>
    </w:p>
    <w:p w:rsidR="00EB0801" w:rsidRPr="00D131D9" w:rsidRDefault="00EB0801" w:rsidP="00EB0801">
      <w:pPr>
        <w:rPr>
          <w:sz w:val="22"/>
          <w:szCs w:val="24"/>
        </w:rPr>
      </w:pPr>
      <w:r w:rsidRPr="00D131D9">
        <w:rPr>
          <w:sz w:val="22"/>
          <w:szCs w:val="24"/>
        </w:rPr>
        <w:t>TOMATES, POIVRONS ET PIMENTS COUPEZ LES DEUX PREMIÈRES FEUILLES DU BAS DE CHAQUE PLANT, CE LA PERMETTRA UN MEILLEUR ENRACINEMENT.</w:t>
      </w:r>
    </w:p>
    <w:p w:rsidR="00EB0801" w:rsidRPr="00D131D9" w:rsidRDefault="00EB0801" w:rsidP="00EB0801">
      <w:pPr>
        <w:rPr>
          <w:sz w:val="22"/>
          <w:szCs w:val="24"/>
        </w:rPr>
      </w:pPr>
      <w:r w:rsidRPr="00D131D9">
        <w:rPr>
          <w:sz w:val="22"/>
          <w:szCs w:val="24"/>
        </w:rPr>
        <w:t>LES FINES HERBES SONT  IDÉALES EN POTS, PRÈS DE LA MAISON, DES ESCALIERS, DU PATIO DONC, PLUS FACILE D’ACCÈS AFIN DE  PRO</w:t>
      </w:r>
      <w:r w:rsidR="00D131D9">
        <w:rPr>
          <w:sz w:val="22"/>
          <w:szCs w:val="24"/>
        </w:rPr>
        <w:t>FITER DE CELLES- CI AU MAXIMUN.</w:t>
      </w:r>
    </w:p>
    <w:p w:rsidR="00EB0801" w:rsidRPr="00D131D9" w:rsidRDefault="00EB0801" w:rsidP="00EB0801">
      <w:pPr>
        <w:rPr>
          <w:sz w:val="22"/>
          <w:szCs w:val="24"/>
        </w:rPr>
      </w:pPr>
      <w:r w:rsidRPr="00D131D9">
        <w:rPr>
          <w:sz w:val="22"/>
          <w:szCs w:val="24"/>
        </w:rPr>
        <w:t>VIVACES ET ANNUELLES PEUVENT BIEN S’HARMONISER.</w:t>
      </w:r>
    </w:p>
    <w:p w:rsidR="00EB0801" w:rsidRPr="00D131D9" w:rsidRDefault="00EB0801" w:rsidP="00EB0801">
      <w:pPr>
        <w:rPr>
          <w:sz w:val="22"/>
          <w:szCs w:val="24"/>
        </w:rPr>
      </w:pPr>
      <w:r w:rsidRPr="00D131D9">
        <w:rPr>
          <w:sz w:val="22"/>
          <w:szCs w:val="24"/>
        </w:rPr>
        <w:t>ÉVITEZ EN TOUT TEMPS LA TERRE NOIRE, PRIVILÈGIEZ DU COMPOST.</w:t>
      </w:r>
    </w:p>
    <w:p w:rsidR="00EB0801" w:rsidRPr="00D131D9" w:rsidRDefault="00EB0801" w:rsidP="00EB0801">
      <w:pPr>
        <w:rPr>
          <w:color w:val="333333"/>
          <w:szCs w:val="24"/>
        </w:rPr>
      </w:pPr>
      <w:r w:rsidRPr="00D131D9">
        <w:rPr>
          <w:color w:val="333333"/>
          <w:sz w:val="24"/>
          <w:szCs w:val="24"/>
        </w:rPr>
        <w:br/>
      </w:r>
      <w:r w:rsidRPr="00D131D9">
        <w:rPr>
          <w:color w:val="333333"/>
          <w:szCs w:val="24"/>
        </w:rPr>
        <w:t xml:space="preserve"> Plantez des </w:t>
      </w:r>
      <w:hyperlink r:id="rId493" w:history="1">
        <w:r w:rsidRPr="00D131D9">
          <w:rPr>
            <w:szCs w:val="24"/>
          </w:rPr>
          <w:t>œillets d'Inde</w:t>
        </w:r>
      </w:hyperlink>
      <w:r w:rsidRPr="00D131D9">
        <w:rPr>
          <w:color w:val="333333"/>
          <w:szCs w:val="24"/>
        </w:rPr>
        <w:t xml:space="preserve"> à côté des tomates (odeur désagréable qui repousse les pucerons et les aleurodes).</w:t>
      </w:r>
      <w:r w:rsidRPr="00D131D9">
        <w:rPr>
          <w:szCs w:val="24"/>
        </w:rPr>
        <w:br/>
        <w:t xml:space="preserve"> Plantez de l'</w:t>
      </w:r>
      <w:hyperlink r:id="rId494" w:history="1">
        <w:r w:rsidRPr="00D131D9">
          <w:rPr>
            <w:szCs w:val="24"/>
          </w:rPr>
          <w:t>ail</w:t>
        </w:r>
      </w:hyperlink>
      <w:r w:rsidRPr="00D131D9">
        <w:rPr>
          <w:szCs w:val="24"/>
        </w:rPr>
        <w:t xml:space="preserve"> à 60 cm d'un pied de tomate : la tomate sera ni attaquée par la rouille, ni par les araignées rouge et l'ail ne sera pas attaqué par la teigne du </w:t>
      </w:r>
      <w:r w:rsidRPr="00D131D9">
        <w:rPr>
          <w:sz w:val="24"/>
          <w:szCs w:val="24"/>
        </w:rPr>
        <w:t>poireau.</w:t>
      </w:r>
      <w:r w:rsidRPr="00D131D9">
        <w:rPr>
          <w:sz w:val="24"/>
          <w:szCs w:val="24"/>
        </w:rPr>
        <w:br/>
        <w:t xml:space="preserve">Plantez du </w:t>
      </w:r>
      <w:hyperlink r:id="rId495" w:history="1">
        <w:r w:rsidRPr="00D131D9">
          <w:rPr>
            <w:sz w:val="24"/>
            <w:szCs w:val="24"/>
          </w:rPr>
          <w:t>basilic</w:t>
        </w:r>
      </w:hyperlink>
      <w:r w:rsidRPr="00D131D9">
        <w:rPr>
          <w:sz w:val="24"/>
          <w:szCs w:val="24"/>
        </w:rPr>
        <w:t xml:space="preserve"> à côté des tomates car il renforce la saveur des tomates et évite le mildiou.</w:t>
      </w:r>
    </w:p>
    <w:p w:rsidR="00EB0801" w:rsidRPr="000D352A" w:rsidRDefault="00EB0801" w:rsidP="00EB0801">
      <w:r w:rsidRPr="000D352A">
        <w:t>BON JARDINAGE ET BONNE SAISON!!!</w:t>
      </w:r>
    </w:p>
    <w:p w:rsidR="001A071A" w:rsidRDefault="001A071A" w:rsidP="00EB0801">
      <w:pPr>
        <w:rPr>
          <w:sz w:val="40"/>
          <w:szCs w:val="40"/>
        </w:rPr>
      </w:pPr>
      <w:r>
        <w:rPr>
          <w:noProof/>
          <w:sz w:val="40"/>
          <w:szCs w:val="40"/>
          <w:lang w:eastAsia="fr-FR"/>
        </w:rPr>
        <w:lastRenderedPageBreak/>
        <w:drawing>
          <wp:anchor distT="0" distB="0" distL="114300" distR="114300" simplePos="0" relativeHeight="251937280" behindDoc="0" locked="0" layoutInCell="1" allowOverlap="1">
            <wp:simplePos x="0" y="0"/>
            <wp:positionH relativeFrom="column">
              <wp:posOffset>656590</wp:posOffset>
            </wp:positionH>
            <wp:positionV relativeFrom="paragraph">
              <wp:posOffset>265430</wp:posOffset>
            </wp:positionV>
            <wp:extent cx="3259455" cy="3664585"/>
            <wp:effectExtent l="514350" t="438150" r="798195" b="735965"/>
            <wp:wrapSquare wrapText="bothSides"/>
            <wp:docPr id="302" name="Image 12" descr="C:\Users\hp\AppData\Local\Packages\microsoft.windowscommunicationsapps_8wekyb3d8bbwe\LocalState\Files\S0\18732\Attachments\received_1057357318149056[22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Packages\microsoft.windowscommunicationsapps_8wekyb3d8bbwe\LocalState\Files\S0\18732\Attachments\received_1057357318149056[22104].jpeg"/>
                    <pic:cNvPicPr>
                      <a:picLocks noChangeAspect="1" noChangeArrowheads="1"/>
                    </pic:cNvPicPr>
                  </pic:nvPicPr>
                  <pic:blipFill>
                    <a:blip r:embed="rId496" cstate="print"/>
                    <a:srcRect/>
                    <a:stretch>
                      <a:fillRect/>
                    </a:stretch>
                  </pic:blipFill>
                  <pic:spPr bwMode="auto">
                    <a:xfrm>
                      <a:off x="0" y="0"/>
                      <a:ext cx="3259455" cy="366458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1A071A" w:rsidRDefault="001A071A" w:rsidP="00EB0801">
      <w:pPr>
        <w:rPr>
          <w:sz w:val="40"/>
          <w:szCs w:val="40"/>
        </w:rPr>
      </w:pPr>
    </w:p>
    <w:p w:rsidR="00D131D9" w:rsidRDefault="00D131D9" w:rsidP="00EB0801">
      <w:pPr>
        <w:rPr>
          <w:sz w:val="40"/>
          <w:szCs w:val="40"/>
        </w:rPr>
      </w:pPr>
    </w:p>
    <w:p w:rsidR="001A071A" w:rsidRDefault="001A071A" w:rsidP="00EB0801">
      <w:pPr>
        <w:rPr>
          <w:sz w:val="40"/>
          <w:szCs w:val="40"/>
        </w:rPr>
      </w:pPr>
    </w:p>
    <w:p w:rsidR="001A071A" w:rsidRDefault="001A071A" w:rsidP="00EB0801">
      <w:pPr>
        <w:rPr>
          <w:sz w:val="40"/>
          <w:szCs w:val="40"/>
        </w:rPr>
      </w:pPr>
    </w:p>
    <w:p w:rsidR="001A071A" w:rsidRDefault="001A071A" w:rsidP="00EB0801">
      <w:pPr>
        <w:rPr>
          <w:sz w:val="40"/>
          <w:szCs w:val="40"/>
        </w:rPr>
      </w:pPr>
    </w:p>
    <w:p w:rsidR="001A071A" w:rsidRDefault="001A071A" w:rsidP="00EB0801">
      <w:pPr>
        <w:rPr>
          <w:sz w:val="40"/>
          <w:szCs w:val="40"/>
        </w:rPr>
      </w:pPr>
    </w:p>
    <w:p w:rsidR="001A071A" w:rsidRDefault="001A071A" w:rsidP="00EB0801">
      <w:pPr>
        <w:rPr>
          <w:sz w:val="40"/>
          <w:szCs w:val="40"/>
        </w:rPr>
      </w:pPr>
    </w:p>
    <w:p w:rsidR="001A071A" w:rsidRDefault="001A071A" w:rsidP="00EB0801">
      <w:pPr>
        <w:rPr>
          <w:sz w:val="40"/>
          <w:szCs w:val="40"/>
        </w:rPr>
      </w:pPr>
    </w:p>
    <w:p w:rsidR="00D131D9" w:rsidRPr="001A071A" w:rsidRDefault="00D131D9" w:rsidP="00EB0801">
      <w:pPr>
        <w:rPr>
          <w:sz w:val="40"/>
          <w:szCs w:val="40"/>
        </w:rPr>
      </w:pPr>
    </w:p>
    <w:p w:rsidR="001A071A" w:rsidRDefault="003E001D" w:rsidP="00EB0801">
      <w:r>
        <w:rPr>
          <w:noProof/>
        </w:rPr>
        <w:pict>
          <v:shape id="Zone de texte 433" o:spid="_x0000_s1038" type="#_x0000_t202" style="position:absolute;margin-left:35.4pt;margin-top:39.1pt;width:93.6pt;height:10.8pt;z-index:251934208;visibility:visible;mso-height-relative:margin" wrapcoords="-173 0 -173 20057 21600 20057 21600 0 -1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" stroked="f">
            <v:textbox inset="0,0,0,0">
              <w:txbxContent>
                <w:p w:rsidR="00EB0801" w:rsidRDefault="00EB0801" w:rsidP="00EB0801"/>
              </w:txbxContent>
            </v:textbox>
            <w10:wrap type="tight"/>
          </v:shape>
        </w:pict>
      </w:r>
      <w:r w:rsidR="001A071A">
        <w:t xml:space="preserve">Fleurs Johanne &amp; </w:t>
      </w:r>
      <w:proofErr w:type="spellStart"/>
      <w:r w:rsidR="001A071A">
        <w:t>Esth</w:t>
      </w:r>
      <w:r w:rsidR="00D131D9" w:rsidRPr="001A071A">
        <w:t>e</w:t>
      </w:r>
      <w:r w:rsidR="001A071A">
        <w:t>l</w:t>
      </w:r>
      <w:proofErr w:type="spellEnd"/>
    </w:p>
    <w:p w:rsidR="00EB0801" w:rsidRPr="001A071A" w:rsidRDefault="00EB0801" w:rsidP="00EB0801">
      <w:r w:rsidRPr="001A071A">
        <w:t>TOMATE DU MARCHÉ</w:t>
      </w:r>
    </w:p>
    <w:p w:rsidR="00EB0801" w:rsidRPr="001A071A" w:rsidRDefault="00EB0801" w:rsidP="00EB0801">
      <w:r w:rsidRPr="001A071A">
        <w:t>MARCHÉ DES JARDINIERS</w:t>
      </w:r>
    </w:p>
    <w:p w:rsidR="00D131D9" w:rsidRPr="001A071A" w:rsidRDefault="00EB0801" w:rsidP="00EB0801">
      <w:r w:rsidRPr="001A071A">
        <w:t>LA PRAIRIE</w:t>
      </w:r>
    </w:p>
    <w:p w:rsidR="00EB0801" w:rsidRPr="001A071A" w:rsidRDefault="00EB0801" w:rsidP="00EB0801">
      <w:r w:rsidRPr="001A071A">
        <w:t>450-444-4451</w:t>
      </w:r>
    </w:p>
    <w:p w:rsidR="00EB0801" w:rsidRPr="001A071A" w:rsidRDefault="003E001D" w:rsidP="00EB0801">
      <w:pPr>
        <w:rPr>
          <w:kern w:val="36"/>
        </w:rPr>
      </w:pPr>
      <w:hyperlink r:id="rId497" w:history="1">
        <w:r w:rsidR="00D131D9" w:rsidRPr="001A071A">
          <w:rPr>
            <w:rStyle w:val="Lienhypertexte"/>
            <w:kern w:val="36"/>
          </w:rPr>
          <w:t>TOMATEDUMARCHE@HOTMAIL.CA</w:t>
        </w:r>
      </w:hyperlink>
    </w:p>
    <w:p w:rsidR="00EB0801" w:rsidRPr="001A071A" w:rsidRDefault="00D131D9" w:rsidP="0073158D">
      <w:pPr>
        <w:rPr>
          <w:kern w:val="36"/>
        </w:rPr>
        <w:sectPr w:rsidR="00EB0801" w:rsidRPr="001A071A" w:rsidSect="00EB0801">
          <w:type w:val="continuous"/>
          <w:pgSz w:w="12240" w:h="15840"/>
          <w:pgMar w:top="1440" w:right="1800" w:bottom="1440" w:left="1800" w:header="708" w:footer="708" w:gutter="0"/>
          <w:cols w:space="708"/>
          <w:docGrid w:linePitch="360"/>
        </w:sectPr>
      </w:pPr>
      <w:r w:rsidRPr="001A071A">
        <w:rPr>
          <w:kern w:val="36"/>
        </w:rPr>
        <w:t>Bonne saison 2022</w:t>
      </w:r>
    </w:p>
    <w:p w:rsidR="000E30F2" w:rsidRPr="000047A6" w:rsidRDefault="00B646B6" w:rsidP="0073158D">
      <w:pPr>
        <w:rPr>
          <w:kern w:val="36"/>
        </w:rPr>
      </w:pPr>
      <w:r w:rsidRPr="00B646B6">
        <w:rPr>
          <w:kern w:val="36"/>
        </w:rPr>
        <w:lastRenderedPageBreak/>
        <w:drawing>
          <wp:anchor distT="0" distB="0" distL="114300" distR="114300" simplePos="0" relativeHeight="251941376" behindDoc="0" locked="0" layoutInCell="1" allowOverlap="1">
            <wp:simplePos x="0" y="0"/>
            <wp:positionH relativeFrom="column">
              <wp:posOffset>1739900</wp:posOffset>
            </wp:positionH>
            <wp:positionV relativeFrom="paragraph">
              <wp:posOffset>379095</wp:posOffset>
            </wp:positionV>
            <wp:extent cx="1921510" cy="1863090"/>
            <wp:effectExtent l="19050" t="0" r="2540" b="0"/>
            <wp:wrapSquare wrapText="bothSides"/>
            <wp:docPr id="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ation.jpg"/>
                    <pic:cNvPicPr/>
                  </pic:nvPicPr>
                  <pic:blipFill>
                    <a:blip r:embed="rId4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1510" cy="1863090"/>
                    </a:xfrm>
                    <a:prstGeom prst="rect">
                      <a:avLst/>
                    </a:prstGeom>
                  </pic:spPr>
                </pic:pic>
              </a:graphicData>
            </a:graphic>
          </wp:anchor>
        </w:drawing>
      </w:r>
    </w:p>
    <w:sectPr w:rsidR="000E30F2" w:rsidRPr="000047A6" w:rsidSect="00E773D9">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C27" w:rsidRDefault="00E03C27" w:rsidP="0073158D">
      <w:r>
        <w:separator/>
      </w:r>
    </w:p>
  </w:endnote>
  <w:endnote w:type="continuationSeparator" w:id="0">
    <w:p w:rsidR="00E03C27" w:rsidRDefault="00E03C27" w:rsidP="007315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C27" w:rsidRDefault="00E03C27" w:rsidP="0073158D">
      <w:r>
        <w:separator/>
      </w:r>
    </w:p>
  </w:footnote>
  <w:footnote w:type="continuationSeparator" w:id="0">
    <w:p w:rsidR="00E03C27" w:rsidRDefault="00E03C27" w:rsidP="007315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tomodori.com/images/0index/1pixel.gif" style="width:.75pt;height:.75pt;visibility:visible;mso-wrap-style:square" o:bullet="t">
        <v:imagedata r:id="rId1" o:title="1pixel"/>
      </v:shape>
    </w:pict>
  </w:numPicBullet>
  <w:abstractNum w:abstractNumId="0">
    <w:nsid w:val="048054A0"/>
    <w:multiLevelType w:val="multilevel"/>
    <w:tmpl w:val="89DE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D40948"/>
    <w:multiLevelType w:val="multilevel"/>
    <w:tmpl w:val="7D1E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302F98"/>
    <w:multiLevelType w:val="multilevel"/>
    <w:tmpl w:val="4F2A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726F5"/>
    <w:multiLevelType w:val="multilevel"/>
    <w:tmpl w:val="9356F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545819"/>
    <w:multiLevelType w:val="multilevel"/>
    <w:tmpl w:val="EEFA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554BF4"/>
    <w:multiLevelType w:val="multilevel"/>
    <w:tmpl w:val="231E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D55131"/>
    <w:multiLevelType w:val="multilevel"/>
    <w:tmpl w:val="0D20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8663AC"/>
    <w:multiLevelType w:val="multilevel"/>
    <w:tmpl w:val="FACA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B43AF6"/>
    <w:multiLevelType w:val="multilevel"/>
    <w:tmpl w:val="49CA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BD4482"/>
    <w:multiLevelType w:val="multilevel"/>
    <w:tmpl w:val="DF78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D76323"/>
    <w:multiLevelType w:val="hybridMultilevel"/>
    <w:tmpl w:val="1B6E9810"/>
    <w:lvl w:ilvl="0" w:tplc="0EA40316">
      <w:start w:val="1"/>
      <w:numFmt w:val="bullet"/>
      <w:lvlText w:val=""/>
      <w:lvlPicBulletId w:val="0"/>
      <w:lvlJc w:val="left"/>
      <w:pPr>
        <w:tabs>
          <w:tab w:val="num" w:pos="720"/>
        </w:tabs>
        <w:ind w:left="720" w:hanging="360"/>
      </w:pPr>
      <w:rPr>
        <w:rFonts w:ascii="Symbol" w:hAnsi="Symbol" w:hint="default"/>
      </w:rPr>
    </w:lvl>
    <w:lvl w:ilvl="1" w:tplc="C9C411C2" w:tentative="1">
      <w:start w:val="1"/>
      <w:numFmt w:val="bullet"/>
      <w:lvlText w:val=""/>
      <w:lvlJc w:val="left"/>
      <w:pPr>
        <w:tabs>
          <w:tab w:val="num" w:pos="1440"/>
        </w:tabs>
        <w:ind w:left="1440" w:hanging="360"/>
      </w:pPr>
      <w:rPr>
        <w:rFonts w:ascii="Symbol" w:hAnsi="Symbol" w:hint="default"/>
      </w:rPr>
    </w:lvl>
    <w:lvl w:ilvl="2" w:tplc="B6C63778" w:tentative="1">
      <w:start w:val="1"/>
      <w:numFmt w:val="bullet"/>
      <w:lvlText w:val=""/>
      <w:lvlJc w:val="left"/>
      <w:pPr>
        <w:tabs>
          <w:tab w:val="num" w:pos="2160"/>
        </w:tabs>
        <w:ind w:left="2160" w:hanging="360"/>
      </w:pPr>
      <w:rPr>
        <w:rFonts w:ascii="Symbol" w:hAnsi="Symbol" w:hint="default"/>
      </w:rPr>
    </w:lvl>
    <w:lvl w:ilvl="3" w:tplc="4E0EBE16" w:tentative="1">
      <w:start w:val="1"/>
      <w:numFmt w:val="bullet"/>
      <w:lvlText w:val=""/>
      <w:lvlJc w:val="left"/>
      <w:pPr>
        <w:tabs>
          <w:tab w:val="num" w:pos="2880"/>
        </w:tabs>
        <w:ind w:left="2880" w:hanging="360"/>
      </w:pPr>
      <w:rPr>
        <w:rFonts w:ascii="Symbol" w:hAnsi="Symbol" w:hint="default"/>
      </w:rPr>
    </w:lvl>
    <w:lvl w:ilvl="4" w:tplc="EC064ACC" w:tentative="1">
      <w:start w:val="1"/>
      <w:numFmt w:val="bullet"/>
      <w:lvlText w:val=""/>
      <w:lvlJc w:val="left"/>
      <w:pPr>
        <w:tabs>
          <w:tab w:val="num" w:pos="3600"/>
        </w:tabs>
        <w:ind w:left="3600" w:hanging="360"/>
      </w:pPr>
      <w:rPr>
        <w:rFonts w:ascii="Symbol" w:hAnsi="Symbol" w:hint="default"/>
      </w:rPr>
    </w:lvl>
    <w:lvl w:ilvl="5" w:tplc="E9EEDEF0" w:tentative="1">
      <w:start w:val="1"/>
      <w:numFmt w:val="bullet"/>
      <w:lvlText w:val=""/>
      <w:lvlJc w:val="left"/>
      <w:pPr>
        <w:tabs>
          <w:tab w:val="num" w:pos="4320"/>
        </w:tabs>
        <w:ind w:left="4320" w:hanging="360"/>
      </w:pPr>
      <w:rPr>
        <w:rFonts w:ascii="Symbol" w:hAnsi="Symbol" w:hint="default"/>
      </w:rPr>
    </w:lvl>
    <w:lvl w:ilvl="6" w:tplc="2A52F342" w:tentative="1">
      <w:start w:val="1"/>
      <w:numFmt w:val="bullet"/>
      <w:lvlText w:val=""/>
      <w:lvlJc w:val="left"/>
      <w:pPr>
        <w:tabs>
          <w:tab w:val="num" w:pos="5040"/>
        </w:tabs>
        <w:ind w:left="5040" w:hanging="360"/>
      </w:pPr>
      <w:rPr>
        <w:rFonts w:ascii="Symbol" w:hAnsi="Symbol" w:hint="default"/>
      </w:rPr>
    </w:lvl>
    <w:lvl w:ilvl="7" w:tplc="CD9A3E56" w:tentative="1">
      <w:start w:val="1"/>
      <w:numFmt w:val="bullet"/>
      <w:lvlText w:val=""/>
      <w:lvlJc w:val="left"/>
      <w:pPr>
        <w:tabs>
          <w:tab w:val="num" w:pos="5760"/>
        </w:tabs>
        <w:ind w:left="5760" w:hanging="360"/>
      </w:pPr>
      <w:rPr>
        <w:rFonts w:ascii="Symbol" w:hAnsi="Symbol" w:hint="default"/>
      </w:rPr>
    </w:lvl>
    <w:lvl w:ilvl="8" w:tplc="D23CE08A" w:tentative="1">
      <w:start w:val="1"/>
      <w:numFmt w:val="bullet"/>
      <w:lvlText w:val=""/>
      <w:lvlJc w:val="left"/>
      <w:pPr>
        <w:tabs>
          <w:tab w:val="num" w:pos="6480"/>
        </w:tabs>
        <w:ind w:left="6480" w:hanging="360"/>
      </w:pPr>
      <w:rPr>
        <w:rFonts w:ascii="Symbol" w:hAnsi="Symbol" w:hint="default"/>
      </w:rPr>
    </w:lvl>
  </w:abstractNum>
  <w:abstractNum w:abstractNumId="11">
    <w:nsid w:val="388F0AE6"/>
    <w:multiLevelType w:val="multilevel"/>
    <w:tmpl w:val="B072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A6A22"/>
    <w:multiLevelType w:val="multilevel"/>
    <w:tmpl w:val="DE94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F62E87"/>
    <w:multiLevelType w:val="multilevel"/>
    <w:tmpl w:val="6774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9A30A0"/>
    <w:multiLevelType w:val="multilevel"/>
    <w:tmpl w:val="73A8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5F07C5"/>
    <w:multiLevelType w:val="multilevel"/>
    <w:tmpl w:val="7B82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D70913"/>
    <w:multiLevelType w:val="multilevel"/>
    <w:tmpl w:val="B4F2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6E13F3"/>
    <w:multiLevelType w:val="multilevel"/>
    <w:tmpl w:val="E890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5767DD"/>
    <w:multiLevelType w:val="multilevel"/>
    <w:tmpl w:val="C8B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6373B8"/>
    <w:multiLevelType w:val="multilevel"/>
    <w:tmpl w:val="632C2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5960C8"/>
    <w:multiLevelType w:val="multilevel"/>
    <w:tmpl w:val="318C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EB20A3"/>
    <w:multiLevelType w:val="multilevel"/>
    <w:tmpl w:val="87E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1F5299"/>
    <w:multiLevelType w:val="multilevel"/>
    <w:tmpl w:val="11DE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69026A"/>
    <w:multiLevelType w:val="multilevel"/>
    <w:tmpl w:val="B586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369B5"/>
    <w:multiLevelType w:val="multilevel"/>
    <w:tmpl w:val="2C76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F87130"/>
    <w:multiLevelType w:val="multilevel"/>
    <w:tmpl w:val="3D2C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961679"/>
    <w:multiLevelType w:val="multilevel"/>
    <w:tmpl w:val="9430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B356D5"/>
    <w:multiLevelType w:val="multilevel"/>
    <w:tmpl w:val="F828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841973"/>
    <w:multiLevelType w:val="hybridMultilevel"/>
    <w:tmpl w:val="27EAA7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60B70619"/>
    <w:multiLevelType w:val="hybridMultilevel"/>
    <w:tmpl w:val="04521D32"/>
    <w:lvl w:ilvl="0" w:tplc="9CD07BF0">
      <w:start w:val="100"/>
      <w:numFmt w:val="bullet"/>
      <w:lvlText w:val="-"/>
      <w:lvlJc w:val="left"/>
      <w:pPr>
        <w:ind w:left="720" w:hanging="360"/>
      </w:pPr>
      <w:rPr>
        <w:rFonts w:ascii="Times New Roman" w:eastAsia="Times New Roman" w:hAnsi="Times New Roman" w:cs="Times New Roman" w:hint="default"/>
        <w:color w:val="0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626E5734"/>
    <w:multiLevelType w:val="multilevel"/>
    <w:tmpl w:val="3D92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473571"/>
    <w:multiLevelType w:val="hybridMultilevel"/>
    <w:tmpl w:val="F21E1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7444179"/>
    <w:multiLevelType w:val="multilevel"/>
    <w:tmpl w:val="EAA0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0B180F"/>
    <w:multiLevelType w:val="hybridMultilevel"/>
    <w:tmpl w:val="41CC86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BFF3270"/>
    <w:multiLevelType w:val="multilevel"/>
    <w:tmpl w:val="5054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
  </w:num>
  <w:num w:numId="3">
    <w:abstractNumId w:val="0"/>
  </w:num>
  <w:num w:numId="4">
    <w:abstractNumId w:val="18"/>
  </w:num>
  <w:num w:numId="5">
    <w:abstractNumId w:val="3"/>
  </w:num>
  <w:num w:numId="6">
    <w:abstractNumId w:val="16"/>
  </w:num>
  <w:num w:numId="7">
    <w:abstractNumId w:val="9"/>
  </w:num>
  <w:num w:numId="8">
    <w:abstractNumId w:val="14"/>
  </w:num>
  <w:num w:numId="9">
    <w:abstractNumId w:val="15"/>
  </w:num>
  <w:num w:numId="10">
    <w:abstractNumId w:val="34"/>
  </w:num>
  <w:num w:numId="11">
    <w:abstractNumId w:val="11"/>
  </w:num>
  <w:num w:numId="12">
    <w:abstractNumId w:val="1"/>
  </w:num>
  <w:num w:numId="13">
    <w:abstractNumId w:val="21"/>
  </w:num>
  <w:num w:numId="14">
    <w:abstractNumId w:val="8"/>
  </w:num>
  <w:num w:numId="15">
    <w:abstractNumId w:val="12"/>
  </w:num>
  <w:num w:numId="16">
    <w:abstractNumId w:val="25"/>
  </w:num>
  <w:num w:numId="17">
    <w:abstractNumId w:val="17"/>
  </w:num>
  <w:num w:numId="18">
    <w:abstractNumId w:val="13"/>
  </w:num>
  <w:num w:numId="19">
    <w:abstractNumId w:val="32"/>
  </w:num>
  <w:num w:numId="20">
    <w:abstractNumId w:val="4"/>
  </w:num>
  <w:num w:numId="21">
    <w:abstractNumId w:val="19"/>
  </w:num>
  <w:num w:numId="22">
    <w:abstractNumId w:val="7"/>
  </w:num>
  <w:num w:numId="23">
    <w:abstractNumId w:val="30"/>
  </w:num>
  <w:num w:numId="24">
    <w:abstractNumId w:val="6"/>
  </w:num>
  <w:num w:numId="25">
    <w:abstractNumId w:val="29"/>
  </w:num>
  <w:num w:numId="26">
    <w:abstractNumId w:val="27"/>
  </w:num>
  <w:num w:numId="27">
    <w:abstractNumId w:val="5"/>
  </w:num>
  <w:num w:numId="28">
    <w:abstractNumId w:val="26"/>
  </w:num>
  <w:num w:numId="29">
    <w:abstractNumId w:val="23"/>
  </w:num>
  <w:num w:numId="30">
    <w:abstractNumId w:val="20"/>
  </w:num>
  <w:num w:numId="31">
    <w:abstractNumId w:val="24"/>
  </w:num>
  <w:num w:numId="32">
    <w:abstractNumId w:val="28"/>
  </w:num>
  <w:num w:numId="33">
    <w:abstractNumId w:val="10"/>
  </w:num>
  <w:num w:numId="34">
    <w:abstractNumId w:val="33"/>
  </w:num>
  <w:num w:numId="3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D3A46"/>
    <w:rsid w:val="00001035"/>
    <w:rsid w:val="000047A6"/>
    <w:rsid w:val="000208DB"/>
    <w:rsid w:val="000222DA"/>
    <w:rsid w:val="000263FF"/>
    <w:rsid w:val="00031AA3"/>
    <w:rsid w:val="000364C7"/>
    <w:rsid w:val="00040ADF"/>
    <w:rsid w:val="0006105F"/>
    <w:rsid w:val="0007302B"/>
    <w:rsid w:val="000744BB"/>
    <w:rsid w:val="000754C3"/>
    <w:rsid w:val="000773A8"/>
    <w:rsid w:val="00087D53"/>
    <w:rsid w:val="00096FC3"/>
    <w:rsid w:val="00097E7D"/>
    <w:rsid w:val="000A50F0"/>
    <w:rsid w:val="000B234F"/>
    <w:rsid w:val="000B2B7F"/>
    <w:rsid w:val="000B57F3"/>
    <w:rsid w:val="000C3217"/>
    <w:rsid w:val="000C3DC0"/>
    <w:rsid w:val="000C4451"/>
    <w:rsid w:val="000C5DA3"/>
    <w:rsid w:val="000C76E6"/>
    <w:rsid w:val="000D0DB0"/>
    <w:rsid w:val="000D1499"/>
    <w:rsid w:val="000D1F43"/>
    <w:rsid w:val="000D2EEE"/>
    <w:rsid w:val="000D352A"/>
    <w:rsid w:val="000E15DF"/>
    <w:rsid w:val="000E30F2"/>
    <w:rsid w:val="000E480A"/>
    <w:rsid w:val="000F5EF6"/>
    <w:rsid w:val="000F6463"/>
    <w:rsid w:val="00100FCA"/>
    <w:rsid w:val="00106CE5"/>
    <w:rsid w:val="00111908"/>
    <w:rsid w:val="0011441D"/>
    <w:rsid w:val="00115075"/>
    <w:rsid w:val="001173FA"/>
    <w:rsid w:val="00117A39"/>
    <w:rsid w:val="001250A1"/>
    <w:rsid w:val="0012693E"/>
    <w:rsid w:val="00130056"/>
    <w:rsid w:val="00136A51"/>
    <w:rsid w:val="001419AC"/>
    <w:rsid w:val="00146123"/>
    <w:rsid w:val="0015127A"/>
    <w:rsid w:val="001522C3"/>
    <w:rsid w:val="00160551"/>
    <w:rsid w:val="00165229"/>
    <w:rsid w:val="0017373A"/>
    <w:rsid w:val="0017771E"/>
    <w:rsid w:val="00185539"/>
    <w:rsid w:val="00190D1D"/>
    <w:rsid w:val="00192DF8"/>
    <w:rsid w:val="0019460F"/>
    <w:rsid w:val="001A071A"/>
    <w:rsid w:val="001A425D"/>
    <w:rsid w:val="001B0175"/>
    <w:rsid w:val="001B1043"/>
    <w:rsid w:val="001B54BC"/>
    <w:rsid w:val="001C36CF"/>
    <w:rsid w:val="001C603E"/>
    <w:rsid w:val="001C7F3D"/>
    <w:rsid w:val="001D0010"/>
    <w:rsid w:val="001D057C"/>
    <w:rsid w:val="001D1974"/>
    <w:rsid w:val="001D6564"/>
    <w:rsid w:val="001E6DEC"/>
    <w:rsid w:val="001F01F3"/>
    <w:rsid w:val="001F1134"/>
    <w:rsid w:val="001F45D9"/>
    <w:rsid w:val="001F595D"/>
    <w:rsid w:val="001F720F"/>
    <w:rsid w:val="00205699"/>
    <w:rsid w:val="00211B99"/>
    <w:rsid w:val="00211BA8"/>
    <w:rsid w:val="00212299"/>
    <w:rsid w:val="00213097"/>
    <w:rsid w:val="0021557A"/>
    <w:rsid w:val="00215F02"/>
    <w:rsid w:val="002164EA"/>
    <w:rsid w:val="00217969"/>
    <w:rsid w:val="002214A4"/>
    <w:rsid w:val="002342BF"/>
    <w:rsid w:val="002351D5"/>
    <w:rsid w:val="0024009C"/>
    <w:rsid w:val="00242491"/>
    <w:rsid w:val="0024796F"/>
    <w:rsid w:val="002545A9"/>
    <w:rsid w:val="0025565B"/>
    <w:rsid w:val="00262802"/>
    <w:rsid w:val="00264A73"/>
    <w:rsid w:val="00265FC9"/>
    <w:rsid w:val="00267D76"/>
    <w:rsid w:val="002703BA"/>
    <w:rsid w:val="00271845"/>
    <w:rsid w:val="002718B4"/>
    <w:rsid w:val="002729D0"/>
    <w:rsid w:val="00280E17"/>
    <w:rsid w:val="00286712"/>
    <w:rsid w:val="002879A4"/>
    <w:rsid w:val="00293747"/>
    <w:rsid w:val="00295548"/>
    <w:rsid w:val="002A0B20"/>
    <w:rsid w:val="002A56A4"/>
    <w:rsid w:val="002A6A45"/>
    <w:rsid w:val="002B0038"/>
    <w:rsid w:val="002B599D"/>
    <w:rsid w:val="002C43C1"/>
    <w:rsid w:val="002D1C69"/>
    <w:rsid w:val="002D433C"/>
    <w:rsid w:val="002D4C75"/>
    <w:rsid w:val="002D5CAC"/>
    <w:rsid w:val="002D6D7A"/>
    <w:rsid w:val="002D6FE6"/>
    <w:rsid w:val="002E6DDD"/>
    <w:rsid w:val="002F591A"/>
    <w:rsid w:val="002F7038"/>
    <w:rsid w:val="00300639"/>
    <w:rsid w:val="003007D9"/>
    <w:rsid w:val="00302A4E"/>
    <w:rsid w:val="00320FC4"/>
    <w:rsid w:val="003227FB"/>
    <w:rsid w:val="00327660"/>
    <w:rsid w:val="00332F21"/>
    <w:rsid w:val="00334F37"/>
    <w:rsid w:val="00351A27"/>
    <w:rsid w:val="00351DE2"/>
    <w:rsid w:val="003527A9"/>
    <w:rsid w:val="003529E3"/>
    <w:rsid w:val="003554E8"/>
    <w:rsid w:val="003609CA"/>
    <w:rsid w:val="00366A0C"/>
    <w:rsid w:val="00367413"/>
    <w:rsid w:val="0037173C"/>
    <w:rsid w:val="003722DD"/>
    <w:rsid w:val="00372347"/>
    <w:rsid w:val="00383189"/>
    <w:rsid w:val="003970A6"/>
    <w:rsid w:val="003A0746"/>
    <w:rsid w:val="003A1965"/>
    <w:rsid w:val="003A759B"/>
    <w:rsid w:val="003A77B2"/>
    <w:rsid w:val="003B32D5"/>
    <w:rsid w:val="003C00E0"/>
    <w:rsid w:val="003C2221"/>
    <w:rsid w:val="003C34EF"/>
    <w:rsid w:val="003C3789"/>
    <w:rsid w:val="003C59A9"/>
    <w:rsid w:val="003D34C5"/>
    <w:rsid w:val="003D7B98"/>
    <w:rsid w:val="003E001D"/>
    <w:rsid w:val="003E10C2"/>
    <w:rsid w:val="003E1335"/>
    <w:rsid w:val="003E2713"/>
    <w:rsid w:val="003E3C27"/>
    <w:rsid w:val="003E52A2"/>
    <w:rsid w:val="003E5C38"/>
    <w:rsid w:val="003E763E"/>
    <w:rsid w:val="003F47FF"/>
    <w:rsid w:val="003F5F39"/>
    <w:rsid w:val="003F6D56"/>
    <w:rsid w:val="0040391C"/>
    <w:rsid w:val="00407B0C"/>
    <w:rsid w:val="0041073D"/>
    <w:rsid w:val="004113AE"/>
    <w:rsid w:val="004146AD"/>
    <w:rsid w:val="00426417"/>
    <w:rsid w:val="00431697"/>
    <w:rsid w:val="0044056F"/>
    <w:rsid w:val="004435AA"/>
    <w:rsid w:val="004446DA"/>
    <w:rsid w:val="00465587"/>
    <w:rsid w:val="00465D4D"/>
    <w:rsid w:val="00467BC2"/>
    <w:rsid w:val="00470BE6"/>
    <w:rsid w:val="00477CC3"/>
    <w:rsid w:val="004814D6"/>
    <w:rsid w:val="004865A6"/>
    <w:rsid w:val="00490FF9"/>
    <w:rsid w:val="0049196F"/>
    <w:rsid w:val="00491C89"/>
    <w:rsid w:val="004956DA"/>
    <w:rsid w:val="00495E19"/>
    <w:rsid w:val="004B3BE6"/>
    <w:rsid w:val="004B3CE9"/>
    <w:rsid w:val="004B6C1A"/>
    <w:rsid w:val="004C041C"/>
    <w:rsid w:val="004D0ADC"/>
    <w:rsid w:val="004D15DC"/>
    <w:rsid w:val="004D34CF"/>
    <w:rsid w:val="004D3609"/>
    <w:rsid w:val="004E3828"/>
    <w:rsid w:val="004F043F"/>
    <w:rsid w:val="004F0654"/>
    <w:rsid w:val="005422AE"/>
    <w:rsid w:val="005436DF"/>
    <w:rsid w:val="0054691F"/>
    <w:rsid w:val="00561615"/>
    <w:rsid w:val="00562D4A"/>
    <w:rsid w:val="0056367E"/>
    <w:rsid w:val="005661E9"/>
    <w:rsid w:val="00567BE8"/>
    <w:rsid w:val="00567CCB"/>
    <w:rsid w:val="00573F3C"/>
    <w:rsid w:val="00574C17"/>
    <w:rsid w:val="005800E9"/>
    <w:rsid w:val="005808F7"/>
    <w:rsid w:val="00582C61"/>
    <w:rsid w:val="005832D8"/>
    <w:rsid w:val="005863F2"/>
    <w:rsid w:val="00590376"/>
    <w:rsid w:val="00591C20"/>
    <w:rsid w:val="00592545"/>
    <w:rsid w:val="0059288F"/>
    <w:rsid w:val="00593C9D"/>
    <w:rsid w:val="0059431C"/>
    <w:rsid w:val="005A1808"/>
    <w:rsid w:val="005A34FC"/>
    <w:rsid w:val="005A6326"/>
    <w:rsid w:val="005B04FA"/>
    <w:rsid w:val="005B6411"/>
    <w:rsid w:val="005C0C98"/>
    <w:rsid w:val="005C0E0F"/>
    <w:rsid w:val="005C1CCB"/>
    <w:rsid w:val="005D11DE"/>
    <w:rsid w:val="005D4EB8"/>
    <w:rsid w:val="005E0D74"/>
    <w:rsid w:val="005E227A"/>
    <w:rsid w:val="006022D9"/>
    <w:rsid w:val="0060252B"/>
    <w:rsid w:val="00603411"/>
    <w:rsid w:val="006062D4"/>
    <w:rsid w:val="00606403"/>
    <w:rsid w:val="00620838"/>
    <w:rsid w:val="00624625"/>
    <w:rsid w:val="00627053"/>
    <w:rsid w:val="00627CBD"/>
    <w:rsid w:val="006303B1"/>
    <w:rsid w:val="00631937"/>
    <w:rsid w:val="006509DC"/>
    <w:rsid w:val="00654BB5"/>
    <w:rsid w:val="006604A3"/>
    <w:rsid w:val="00660B70"/>
    <w:rsid w:val="006719C7"/>
    <w:rsid w:val="00685657"/>
    <w:rsid w:val="00685D62"/>
    <w:rsid w:val="00690C5C"/>
    <w:rsid w:val="00692C49"/>
    <w:rsid w:val="00695110"/>
    <w:rsid w:val="006955D2"/>
    <w:rsid w:val="00697026"/>
    <w:rsid w:val="00697517"/>
    <w:rsid w:val="006A5E90"/>
    <w:rsid w:val="006B13A3"/>
    <w:rsid w:val="006B32C9"/>
    <w:rsid w:val="006B40FF"/>
    <w:rsid w:val="006B6BDD"/>
    <w:rsid w:val="006C0DA2"/>
    <w:rsid w:val="006C6EA4"/>
    <w:rsid w:val="006C74C7"/>
    <w:rsid w:val="006D4AB4"/>
    <w:rsid w:val="006E02EF"/>
    <w:rsid w:val="006E41D4"/>
    <w:rsid w:val="006F5123"/>
    <w:rsid w:val="006F5660"/>
    <w:rsid w:val="006F7409"/>
    <w:rsid w:val="0070390B"/>
    <w:rsid w:val="00706F54"/>
    <w:rsid w:val="00716E07"/>
    <w:rsid w:val="0073158D"/>
    <w:rsid w:val="00733EA8"/>
    <w:rsid w:val="00737F74"/>
    <w:rsid w:val="0074230C"/>
    <w:rsid w:val="00744EA3"/>
    <w:rsid w:val="00750201"/>
    <w:rsid w:val="00753DB9"/>
    <w:rsid w:val="007560A3"/>
    <w:rsid w:val="007577A1"/>
    <w:rsid w:val="00767350"/>
    <w:rsid w:val="0077204E"/>
    <w:rsid w:val="007722A0"/>
    <w:rsid w:val="00776321"/>
    <w:rsid w:val="0078026B"/>
    <w:rsid w:val="00780E07"/>
    <w:rsid w:val="00781EA2"/>
    <w:rsid w:val="007861D9"/>
    <w:rsid w:val="00787F7B"/>
    <w:rsid w:val="007913E2"/>
    <w:rsid w:val="00795547"/>
    <w:rsid w:val="007A39B2"/>
    <w:rsid w:val="007A54A4"/>
    <w:rsid w:val="007A5EAC"/>
    <w:rsid w:val="007B23AE"/>
    <w:rsid w:val="007B77EB"/>
    <w:rsid w:val="007C05DF"/>
    <w:rsid w:val="007C238F"/>
    <w:rsid w:val="007D5E62"/>
    <w:rsid w:val="007E04A7"/>
    <w:rsid w:val="007E43C6"/>
    <w:rsid w:val="007F4EB4"/>
    <w:rsid w:val="00800913"/>
    <w:rsid w:val="00806509"/>
    <w:rsid w:val="00824DE5"/>
    <w:rsid w:val="008343F3"/>
    <w:rsid w:val="00834796"/>
    <w:rsid w:val="00836F06"/>
    <w:rsid w:val="00841496"/>
    <w:rsid w:val="00852C69"/>
    <w:rsid w:val="008530BF"/>
    <w:rsid w:val="00853668"/>
    <w:rsid w:val="00863128"/>
    <w:rsid w:val="00870498"/>
    <w:rsid w:val="008712C8"/>
    <w:rsid w:val="00872946"/>
    <w:rsid w:val="00873872"/>
    <w:rsid w:val="008836BC"/>
    <w:rsid w:val="008868B6"/>
    <w:rsid w:val="00887524"/>
    <w:rsid w:val="00895C53"/>
    <w:rsid w:val="008A0E97"/>
    <w:rsid w:val="008B2331"/>
    <w:rsid w:val="008B71B9"/>
    <w:rsid w:val="008C12E6"/>
    <w:rsid w:val="008C347D"/>
    <w:rsid w:val="008C5899"/>
    <w:rsid w:val="008C5B56"/>
    <w:rsid w:val="008C7F6B"/>
    <w:rsid w:val="008D4EFD"/>
    <w:rsid w:val="008E27EF"/>
    <w:rsid w:val="008E2D7A"/>
    <w:rsid w:val="008F056B"/>
    <w:rsid w:val="008F725F"/>
    <w:rsid w:val="008F7800"/>
    <w:rsid w:val="0090132A"/>
    <w:rsid w:val="00902B3B"/>
    <w:rsid w:val="00905FA4"/>
    <w:rsid w:val="00914287"/>
    <w:rsid w:val="009146F1"/>
    <w:rsid w:val="009202AC"/>
    <w:rsid w:val="00923FCB"/>
    <w:rsid w:val="009276EE"/>
    <w:rsid w:val="00932AC1"/>
    <w:rsid w:val="00940A12"/>
    <w:rsid w:val="009431AC"/>
    <w:rsid w:val="00953307"/>
    <w:rsid w:val="00954604"/>
    <w:rsid w:val="00960111"/>
    <w:rsid w:val="009612E2"/>
    <w:rsid w:val="00963644"/>
    <w:rsid w:val="0096642B"/>
    <w:rsid w:val="00973BB4"/>
    <w:rsid w:val="00973F54"/>
    <w:rsid w:val="009740EA"/>
    <w:rsid w:val="00976208"/>
    <w:rsid w:val="0099539D"/>
    <w:rsid w:val="009979B8"/>
    <w:rsid w:val="009A131E"/>
    <w:rsid w:val="009A2D33"/>
    <w:rsid w:val="009A5370"/>
    <w:rsid w:val="009A76BB"/>
    <w:rsid w:val="009B15F4"/>
    <w:rsid w:val="009B3721"/>
    <w:rsid w:val="009C3EA6"/>
    <w:rsid w:val="009C6770"/>
    <w:rsid w:val="009E109A"/>
    <w:rsid w:val="009E1EF2"/>
    <w:rsid w:val="009E4A58"/>
    <w:rsid w:val="009E5072"/>
    <w:rsid w:val="009E5F22"/>
    <w:rsid w:val="009E5F4F"/>
    <w:rsid w:val="009E7961"/>
    <w:rsid w:val="009F1254"/>
    <w:rsid w:val="009F2DA0"/>
    <w:rsid w:val="009F3FD5"/>
    <w:rsid w:val="00A00448"/>
    <w:rsid w:val="00A00AF5"/>
    <w:rsid w:val="00A05005"/>
    <w:rsid w:val="00A07719"/>
    <w:rsid w:val="00A11E62"/>
    <w:rsid w:val="00A15FFE"/>
    <w:rsid w:val="00A22AB4"/>
    <w:rsid w:val="00A25E4F"/>
    <w:rsid w:val="00A33D22"/>
    <w:rsid w:val="00A3554D"/>
    <w:rsid w:val="00A5480E"/>
    <w:rsid w:val="00A579D5"/>
    <w:rsid w:val="00A65AF5"/>
    <w:rsid w:val="00A66D3C"/>
    <w:rsid w:val="00A67B6E"/>
    <w:rsid w:val="00A74B60"/>
    <w:rsid w:val="00A77428"/>
    <w:rsid w:val="00A8407D"/>
    <w:rsid w:val="00A842DF"/>
    <w:rsid w:val="00A84B07"/>
    <w:rsid w:val="00A9203F"/>
    <w:rsid w:val="00A937C5"/>
    <w:rsid w:val="00A95447"/>
    <w:rsid w:val="00A96060"/>
    <w:rsid w:val="00AA077E"/>
    <w:rsid w:val="00AA24EB"/>
    <w:rsid w:val="00AA3B40"/>
    <w:rsid w:val="00AB11B6"/>
    <w:rsid w:val="00AB2D94"/>
    <w:rsid w:val="00AB7936"/>
    <w:rsid w:val="00AC046C"/>
    <w:rsid w:val="00AC2C60"/>
    <w:rsid w:val="00AC31E7"/>
    <w:rsid w:val="00AC3854"/>
    <w:rsid w:val="00AC3B32"/>
    <w:rsid w:val="00AC47F0"/>
    <w:rsid w:val="00AD4073"/>
    <w:rsid w:val="00AF11EC"/>
    <w:rsid w:val="00AF29E0"/>
    <w:rsid w:val="00AF50D5"/>
    <w:rsid w:val="00AF5858"/>
    <w:rsid w:val="00B217A9"/>
    <w:rsid w:val="00B21F6A"/>
    <w:rsid w:val="00B224BB"/>
    <w:rsid w:val="00B24E73"/>
    <w:rsid w:val="00B30267"/>
    <w:rsid w:val="00B32AD5"/>
    <w:rsid w:val="00B40AF3"/>
    <w:rsid w:val="00B41813"/>
    <w:rsid w:val="00B456A6"/>
    <w:rsid w:val="00B4676A"/>
    <w:rsid w:val="00B47A19"/>
    <w:rsid w:val="00B50EE7"/>
    <w:rsid w:val="00B52234"/>
    <w:rsid w:val="00B54705"/>
    <w:rsid w:val="00B61E09"/>
    <w:rsid w:val="00B646B6"/>
    <w:rsid w:val="00B6496D"/>
    <w:rsid w:val="00B64D24"/>
    <w:rsid w:val="00B654C3"/>
    <w:rsid w:val="00B6666D"/>
    <w:rsid w:val="00B730A7"/>
    <w:rsid w:val="00B8286C"/>
    <w:rsid w:val="00B9716E"/>
    <w:rsid w:val="00B97B7D"/>
    <w:rsid w:val="00BB0117"/>
    <w:rsid w:val="00BC0336"/>
    <w:rsid w:val="00BC3691"/>
    <w:rsid w:val="00BD3013"/>
    <w:rsid w:val="00BD3A46"/>
    <w:rsid w:val="00BE5245"/>
    <w:rsid w:val="00BE645B"/>
    <w:rsid w:val="00BF1AD0"/>
    <w:rsid w:val="00BF1E30"/>
    <w:rsid w:val="00C02091"/>
    <w:rsid w:val="00C03B61"/>
    <w:rsid w:val="00C04777"/>
    <w:rsid w:val="00C054EF"/>
    <w:rsid w:val="00C0575E"/>
    <w:rsid w:val="00C06E19"/>
    <w:rsid w:val="00C166C1"/>
    <w:rsid w:val="00C23DE7"/>
    <w:rsid w:val="00C24FF5"/>
    <w:rsid w:val="00C2526B"/>
    <w:rsid w:val="00C26B61"/>
    <w:rsid w:val="00C3673C"/>
    <w:rsid w:val="00C37E12"/>
    <w:rsid w:val="00C552F3"/>
    <w:rsid w:val="00C64854"/>
    <w:rsid w:val="00C70998"/>
    <w:rsid w:val="00C71495"/>
    <w:rsid w:val="00C822E8"/>
    <w:rsid w:val="00C93D0A"/>
    <w:rsid w:val="00C9491C"/>
    <w:rsid w:val="00C94D2B"/>
    <w:rsid w:val="00C9671C"/>
    <w:rsid w:val="00C96C0A"/>
    <w:rsid w:val="00CA09D1"/>
    <w:rsid w:val="00CA246C"/>
    <w:rsid w:val="00CA31A5"/>
    <w:rsid w:val="00CA60F5"/>
    <w:rsid w:val="00CB03C6"/>
    <w:rsid w:val="00CB0B2A"/>
    <w:rsid w:val="00CB1AD7"/>
    <w:rsid w:val="00CB35AA"/>
    <w:rsid w:val="00CB44F8"/>
    <w:rsid w:val="00CB5D27"/>
    <w:rsid w:val="00CC32BB"/>
    <w:rsid w:val="00CC690D"/>
    <w:rsid w:val="00CC720E"/>
    <w:rsid w:val="00CE1725"/>
    <w:rsid w:val="00CE3232"/>
    <w:rsid w:val="00CF1B83"/>
    <w:rsid w:val="00CF2BC9"/>
    <w:rsid w:val="00CF3C44"/>
    <w:rsid w:val="00CF7687"/>
    <w:rsid w:val="00D01DFF"/>
    <w:rsid w:val="00D0529F"/>
    <w:rsid w:val="00D131D9"/>
    <w:rsid w:val="00D1551A"/>
    <w:rsid w:val="00D158AE"/>
    <w:rsid w:val="00D2242A"/>
    <w:rsid w:val="00D238FC"/>
    <w:rsid w:val="00D25328"/>
    <w:rsid w:val="00D40679"/>
    <w:rsid w:val="00D42DAC"/>
    <w:rsid w:val="00D43151"/>
    <w:rsid w:val="00D52F7B"/>
    <w:rsid w:val="00D625B5"/>
    <w:rsid w:val="00D6450F"/>
    <w:rsid w:val="00D77FE0"/>
    <w:rsid w:val="00D81480"/>
    <w:rsid w:val="00D8576D"/>
    <w:rsid w:val="00D86390"/>
    <w:rsid w:val="00D941C4"/>
    <w:rsid w:val="00D9753F"/>
    <w:rsid w:val="00D97958"/>
    <w:rsid w:val="00DA1077"/>
    <w:rsid w:val="00DA311D"/>
    <w:rsid w:val="00DA448D"/>
    <w:rsid w:val="00DA76F2"/>
    <w:rsid w:val="00DB712E"/>
    <w:rsid w:val="00DC11DD"/>
    <w:rsid w:val="00DC5167"/>
    <w:rsid w:val="00DE0EAE"/>
    <w:rsid w:val="00DE6CE0"/>
    <w:rsid w:val="00DF14D5"/>
    <w:rsid w:val="00DF1F0F"/>
    <w:rsid w:val="00DF2873"/>
    <w:rsid w:val="00E0214A"/>
    <w:rsid w:val="00E03C27"/>
    <w:rsid w:val="00E06388"/>
    <w:rsid w:val="00E10C80"/>
    <w:rsid w:val="00E11D5C"/>
    <w:rsid w:val="00E16DAA"/>
    <w:rsid w:val="00E3545F"/>
    <w:rsid w:val="00E46A56"/>
    <w:rsid w:val="00E637CF"/>
    <w:rsid w:val="00E67DA9"/>
    <w:rsid w:val="00E7215E"/>
    <w:rsid w:val="00E7317D"/>
    <w:rsid w:val="00E73EE9"/>
    <w:rsid w:val="00E773D9"/>
    <w:rsid w:val="00E80B89"/>
    <w:rsid w:val="00E83CCF"/>
    <w:rsid w:val="00E90C9A"/>
    <w:rsid w:val="00EA1C19"/>
    <w:rsid w:val="00EA5D67"/>
    <w:rsid w:val="00EB0801"/>
    <w:rsid w:val="00EB4CA3"/>
    <w:rsid w:val="00EC57A4"/>
    <w:rsid w:val="00ED1F19"/>
    <w:rsid w:val="00ED6986"/>
    <w:rsid w:val="00ED6A43"/>
    <w:rsid w:val="00EE1EE7"/>
    <w:rsid w:val="00EE300A"/>
    <w:rsid w:val="00EE7ED3"/>
    <w:rsid w:val="00EF4153"/>
    <w:rsid w:val="00F141D8"/>
    <w:rsid w:val="00F17393"/>
    <w:rsid w:val="00F206E4"/>
    <w:rsid w:val="00F23AB2"/>
    <w:rsid w:val="00F25E9E"/>
    <w:rsid w:val="00F303E5"/>
    <w:rsid w:val="00F305A0"/>
    <w:rsid w:val="00F31C07"/>
    <w:rsid w:val="00F33BEB"/>
    <w:rsid w:val="00F36AAA"/>
    <w:rsid w:val="00F37098"/>
    <w:rsid w:val="00F56876"/>
    <w:rsid w:val="00F64190"/>
    <w:rsid w:val="00F72DE1"/>
    <w:rsid w:val="00F75BC5"/>
    <w:rsid w:val="00F84BC6"/>
    <w:rsid w:val="00F86578"/>
    <w:rsid w:val="00FA0B0C"/>
    <w:rsid w:val="00FA101A"/>
    <w:rsid w:val="00FA20D1"/>
    <w:rsid w:val="00FB337B"/>
    <w:rsid w:val="00FB3671"/>
    <w:rsid w:val="00FB4D41"/>
    <w:rsid w:val="00FB50D5"/>
    <w:rsid w:val="00FC0940"/>
    <w:rsid w:val="00FC6462"/>
    <w:rsid w:val="00FC73C2"/>
    <w:rsid w:val="00FD1E69"/>
    <w:rsid w:val="00FD4666"/>
    <w:rsid w:val="00FE0626"/>
    <w:rsid w:val="00FE0BE9"/>
    <w:rsid w:val="00FE3CD6"/>
    <w:rsid w:val="00FF00BC"/>
    <w:rsid w:val="00FF3BE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58D"/>
    <w:pPr>
      <w:spacing w:before="100" w:beforeAutospacing="1" w:after="100" w:afterAutospacing="1" w:line="240" w:lineRule="auto"/>
    </w:pPr>
    <w:rPr>
      <w:rFonts w:ascii="Times New Roman" w:eastAsia="Times New Roman" w:hAnsi="Times New Roman" w:cs="Times New Roman"/>
      <w:b/>
      <w:color w:val="000000"/>
      <w:sz w:val="28"/>
      <w:szCs w:val="28"/>
      <w:lang w:val="fr-FR" w:eastAsia="fr-CA"/>
    </w:rPr>
  </w:style>
  <w:style w:type="paragraph" w:styleId="Titre1">
    <w:name w:val="heading 1"/>
    <w:basedOn w:val="Normal"/>
    <w:next w:val="Normal"/>
    <w:link w:val="Titre1Car"/>
    <w:uiPriority w:val="9"/>
    <w:qFormat/>
    <w:rsid w:val="007A5EAC"/>
    <w:pPr>
      <w:keepNext/>
      <w:keepLines/>
      <w:spacing w:before="480" w:after="0"/>
      <w:outlineLvl w:val="0"/>
    </w:pPr>
    <w:rPr>
      <w:rFonts w:asciiTheme="majorHAnsi" w:eastAsiaTheme="majorEastAsia" w:hAnsiTheme="majorHAnsi" w:cstheme="majorBidi"/>
      <w:bCs/>
      <w:color w:val="365F91" w:themeColor="accent1" w:themeShade="BF"/>
    </w:rPr>
  </w:style>
  <w:style w:type="paragraph" w:styleId="Titre2">
    <w:name w:val="heading 2"/>
    <w:basedOn w:val="Normal"/>
    <w:next w:val="Normal"/>
    <w:link w:val="Titre2Car"/>
    <w:uiPriority w:val="9"/>
    <w:semiHidden/>
    <w:unhideWhenUsed/>
    <w:qFormat/>
    <w:rsid w:val="00F64190"/>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Titre3">
    <w:name w:val="heading 3"/>
    <w:basedOn w:val="Normal"/>
    <w:next w:val="Normal"/>
    <w:link w:val="Titre3Car"/>
    <w:uiPriority w:val="9"/>
    <w:unhideWhenUsed/>
    <w:qFormat/>
    <w:rsid w:val="00F64190"/>
    <w:pPr>
      <w:keepNext/>
      <w:keepLines/>
      <w:spacing w:before="200" w:after="0"/>
      <w:outlineLvl w:val="2"/>
    </w:pPr>
    <w:rPr>
      <w:rFonts w:asciiTheme="majorHAnsi" w:eastAsiaTheme="majorEastAsia" w:hAnsiTheme="majorHAnsi" w:cstheme="majorBidi"/>
      <w:bCs/>
      <w:color w:val="4F81BD" w:themeColor="accent1"/>
    </w:rPr>
  </w:style>
  <w:style w:type="paragraph" w:styleId="Titre4">
    <w:name w:val="heading 4"/>
    <w:basedOn w:val="Normal"/>
    <w:next w:val="Normal"/>
    <w:link w:val="Titre4Car"/>
    <w:uiPriority w:val="9"/>
    <w:semiHidden/>
    <w:unhideWhenUsed/>
    <w:qFormat/>
    <w:rsid w:val="0017373A"/>
    <w:pPr>
      <w:keepNext/>
      <w:keepLines/>
      <w:spacing w:before="200" w:after="0"/>
      <w:outlineLvl w:val="3"/>
    </w:pPr>
    <w:rPr>
      <w:rFonts w:asciiTheme="majorHAnsi" w:eastAsiaTheme="majorEastAsia" w:hAnsiTheme="majorHAnsi" w:cstheme="majorBidi"/>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3A4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BD3A46"/>
    <w:rPr>
      <w:rFonts w:ascii="Tahoma" w:hAnsi="Tahoma" w:cs="Tahoma"/>
      <w:sz w:val="16"/>
      <w:szCs w:val="16"/>
    </w:rPr>
  </w:style>
  <w:style w:type="character" w:styleId="Lienhypertexte">
    <w:name w:val="Hyperlink"/>
    <w:basedOn w:val="Policepardfaut"/>
    <w:uiPriority w:val="99"/>
    <w:unhideWhenUsed/>
    <w:rsid w:val="009979B8"/>
    <w:rPr>
      <w:color w:val="0000FF" w:themeColor="hyperlink"/>
      <w:u w:val="single"/>
    </w:rPr>
  </w:style>
  <w:style w:type="paragraph" w:styleId="NormalWeb">
    <w:name w:val="Normal (Web)"/>
    <w:basedOn w:val="Normal"/>
    <w:uiPriority w:val="99"/>
    <w:unhideWhenUsed/>
    <w:rsid w:val="00AF50D5"/>
    <w:rPr>
      <w:sz w:val="24"/>
      <w:szCs w:val="24"/>
    </w:rPr>
  </w:style>
  <w:style w:type="character" w:customStyle="1" w:styleId="apple-converted-space">
    <w:name w:val="apple-converted-space"/>
    <w:basedOn w:val="Policepardfaut"/>
    <w:rsid w:val="002703BA"/>
  </w:style>
  <w:style w:type="paragraph" w:styleId="En-tte">
    <w:name w:val="header"/>
    <w:basedOn w:val="Normal"/>
    <w:link w:val="En-tteCar"/>
    <w:uiPriority w:val="99"/>
    <w:unhideWhenUsed/>
    <w:rsid w:val="009E7961"/>
    <w:pPr>
      <w:tabs>
        <w:tab w:val="center" w:pos="4320"/>
        <w:tab w:val="right" w:pos="8640"/>
      </w:tabs>
      <w:spacing w:after="0"/>
    </w:pPr>
  </w:style>
  <w:style w:type="character" w:customStyle="1" w:styleId="En-tteCar">
    <w:name w:val="En-tête Car"/>
    <w:basedOn w:val="Policepardfaut"/>
    <w:link w:val="En-tte"/>
    <w:uiPriority w:val="99"/>
    <w:rsid w:val="009E7961"/>
  </w:style>
  <w:style w:type="paragraph" w:styleId="Pieddepage">
    <w:name w:val="footer"/>
    <w:basedOn w:val="Normal"/>
    <w:link w:val="PieddepageCar"/>
    <w:uiPriority w:val="99"/>
    <w:unhideWhenUsed/>
    <w:rsid w:val="009E7961"/>
    <w:pPr>
      <w:tabs>
        <w:tab w:val="center" w:pos="4320"/>
        <w:tab w:val="right" w:pos="8640"/>
      </w:tabs>
      <w:spacing w:after="0"/>
    </w:pPr>
  </w:style>
  <w:style w:type="character" w:customStyle="1" w:styleId="PieddepageCar">
    <w:name w:val="Pied de page Car"/>
    <w:basedOn w:val="Policepardfaut"/>
    <w:link w:val="Pieddepage"/>
    <w:uiPriority w:val="99"/>
    <w:rsid w:val="009E7961"/>
  </w:style>
  <w:style w:type="character" w:customStyle="1" w:styleId="Titre1Car">
    <w:name w:val="Titre 1 Car"/>
    <w:basedOn w:val="Policepardfaut"/>
    <w:link w:val="Titre1"/>
    <w:uiPriority w:val="9"/>
    <w:rsid w:val="007A5EAC"/>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semiHidden/>
    <w:rsid w:val="0017373A"/>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FA0B0C"/>
    <w:rPr>
      <w:b/>
      <w:bCs/>
    </w:rPr>
  </w:style>
  <w:style w:type="paragraph" w:styleId="Paragraphedeliste">
    <w:name w:val="List Paragraph"/>
    <w:basedOn w:val="Normal"/>
    <w:uiPriority w:val="34"/>
    <w:qFormat/>
    <w:rsid w:val="00F64190"/>
    <w:pPr>
      <w:ind w:left="720"/>
      <w:contextualSpacing/>
    </w:pPr>
  </w:style>
  <w:style w:type="character" w:customStyle="1" w:styleId="Titre2Car">
    <w:name w:val="Titre 2 Car"/>
    <w:basedOn w:val="Policepardfaut"/>
    <w:link w:val="Titre2"/>
    <w:uiPriority w:val="9"/>
    <w:semiHidden/>
    <w:rsid w:val="00F6419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64190"/>
    <w:rPr>
      <w:rFonts w:asciiTheme="majorHAnsi" w:eastAsiaTheme="majorEastAsia" w:hAnsiTheme="majorHAnsi" w:cstheme="majorBidi"/>
      <w:b/>
      <w:bCs/>
      <w:color w:val="4F81BD" w:themeColor="accent1"/>
    </w:rPr>
  </w:style>
  <w:style w:type="paragraph" w:styleId="Lgende">
    <w:name w:val="caption"/>
    <w:basedOn w:val="Normal"/>
    <w:next w:val="Normal"/>
    <w:uiPriority w:val="35"/>
    <w:unhideWhenUsed/>
    <w:qFormat/>
    <w:rsid w:val="006F5660"/>
    <w:rPr>
      <w:bCs/>
      <w:color w:val="4F81BD" w:themeColor="accent1"/>
      <w:sz w:val="18"/>
      <w:szCs w:val="18"/>
    </w:rPr>
  </w:style>
  <w:style w:type="character" w:customStyle="1" w:styleId="notranslate">
    <w:name w:val="notranslate"/>
    <w:basedOn w:val="Policepardfaut"/>
    <w:rsid w:val="00CE1725"/>
  </w:style>
  <w:style w:type="character" w:customStyle="1" w:styleId="google-src-text1">
    <w:name w:val="google-src-text1"/>
    <w:basedOn w:val="Policepardfaut"/>
    <w:rsid w:val="00CE1725"/>
    <w:rPr>
      <w:vanish/>
      <w:webHidden w:val="0"/>
      <w:specVanish w:val="0"/>
    </w:rPr>
  </w:style>
  <w:style w:type="character" w:customStyle="1" w:styleId="red1">
    <w:name w:val="red1"/>
    <w:basedOn w:val="Policepardfaut"/>
    <w:rsid w:val="00FE0626"/>
    <w:rPr>
      <w:color w:val="CC0000"/>
    </w:rPr>
  </w:style>
  <w:style w:type="character" w:customStyle="1" w:styleId="st">
    <w:name w:val="st"/>
    <w:basedOn w:val="Policepardfaut"/>
    <w:rsid w:val="007A39B2"/>
  </w:style>
  <w:style w:type="character" w:styleId="Accentuation">
    <w:name w:val="Emphasis"/>
    <w:basedOn w:val="Policepardfaut"/>
    <w:uiPriority w:val="20"/>
    <w:qFormat/>
    <w:rsid w:val="000F6463"/>
    <w:rPr>
      <w:i/>
      <w:iCs/>
    </w:rPr>
  </w:style>
  <w:style w:type="character" w:customStyle="1" w:styleId="mednormal">
    <w:name w:val="mednormal"/>
    <w:basedOn w:val="Policepardfaut"/>
    <w:rsid w:val="006604A3"/>
  </w:style>
  <w:style w:type="paragraph" w:styleId="Titre">
    <w:name w:val="Title"/>
    <w:basedOn w:val="Normal"/>
    <w:next w:val="Normal"/>
    <w:link w:val="TitreCar"/>
    <w:uiPriority w:val="10"/>
    <w:qFormat/>
    <w:rsid w:val="00EB0801"/>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B0801"/>
    <w:rPr>
      <w:rFonts w:asciiTheme="majorHAnsi" w:eastAsiaTheme="majorEastAsia" w:hAnsiTheme="majorHAnsi" w:cstheme="majorBidi"/>
      <w:b/>
      <w:color w:val="17365D" w:themeColor="text2" w:themeShade="BF"/>
      <w:spacing w:val="5"/>
      <w:kern w:val="28"/>
      <w:sz w:val="52"/>
      <w:szCs w:val="52"/>
      <w:lang w:val="fr-FR" w:eastAsia="fr-CA"/>
    </w:rPr>
  </w:style>
</w:styles>
</file>

<file path=word/webSettings.xml><?xml version="1.0" encoding="utf-8"?>
<w:webSettings xmlns:r="http://schemas.openxmlformats.org/officeDocument/2006/relationships" xmlns:w="http://schemas.openxmlformats.org/wordprocessingml/2006/main">
  <w:divs>
    <w:div w:id="26955015">
      <w:bodyDiv w:val="1"/>
      <w:marLeft w:val="0"/>
      <w:marRight w:val="0"/>
      <w:marTop w:val="0"/>
      <w:marBottom w:val="0"/>
      <w:divBdr>
        <w:top w:val="none" w:sz="0" w:space="0" w:color="auto"/>
        <w:left w:val="none" w:sz="0" w:space="0" w:color="auto"/>
        <w:bottom w:val="none" w:sz="0" w:space="0" w:color="auto"/>
        <w:right w:val="none" w:sz="0" w:space="0" w:color="auto"/>
      </w:divBdr>
      <w:divsChild>
        <w:div w:id="394863554">
          <w:marLeft w:val="0"/>
          <w:marRight w:val="0"/>
          <w:marTop w:val="0"/>
          <w:marBottom w:val="0"/>
          <w:divBdr>
            <w:top w:val="none" w:sz="0" w:space="0" w:color="auto"/>
            <w:left w:val="none" w:sz="0" w:space="0" w:color="auto"/>
            <w:bottom w:val="none" w:sz="0" w:space="0" w:color="auto"/>
            <w:right w:val="none" w:sz="0" w:space="0" w:color="auto"/>
          </w:divBdr>
          <w:divsChild>
            <w:div w:id="873687939">
              <w:marLeft w:val="0"/>
              <w:marRight w:val="0"/>
              <w:marTop w:val="0"/>
              <w:marBottom w:val="0"/>
              <w:divBdr>
                <w:top w:val="none" w:sz="0" w:space="0" w:color="auto"/>
                <w:left w:val="none" w:sz="0" w:space="0" w:color="auto"/>
                <w:bottom w:val="none" w:sz="0" w:space="0" w:color="auto"/>
                <w:right w:val="none" w:sz="0" w:space="0" w:color="auto"/>
              </w:divBdr>
              <w:divsChild>
                <w:div w:id="117913658">
                  <w:marLeft w:val="0"/>
                  <w:marRight w:val="0"/>
                  <w:marTop w:val="0"/>
                  <w:marBottom w:val="450"/>
                  <w:divBdr>
                    <w:top w:val="none" w:sz="0" w:space="0" w:color="auto"/>
                    <w:left w:val="none" w:sz="0" w:space="0" w:color="auto"/>
                    <w:bottom w:val="none" w:sz="0" w:space="0" w:color="auto"/>
                    <w:right w:val="none" w:sz="0" w:space="0" w:color="auto"/>
                  </w:divBdr>
                  <w:divsChild>
                    <w:div w:id="529145792">
                      <w:marLeft w:val="0"/>
                      <w:marRight w:val="0"/>
                      <w:marTop w:val="0"/>
                      <w:marBottom w:val="0"/>
                      <w:divBdr>
                        <w:top w:val="none" w:sz="0" w:space="0" w:color="auto"/>
                        <w:left w:val="none" w:sz="0" w:space="0" w:color="auto"/>
                        <w:bottom w:val="none" w:sz="0" w:space="0" w:color="auto"/>
                        <w:right w:val="none" w:sz="0" w:space="0" w:color="auto"/>
                      </w:divBdr>
                      <w:divsChild>
                        <w:div w:id="823859109">
                          <w:marLeft w:val="0"/>
                          <w:marRight w:val="0"/>
                          <w:marTop w:val="0"/>
                          <w:marBottom w:val="0"/>
                          <w:divBdr>
                            <w:top w:val="none" w:sz="0" w:space="0" w:color="auto"/>
                            <w:left w:val="none" w:sz="0" w:space="0" w:color="auto"/>
                            <w:bottom w:val="none" w:sz="0" w:space="0" w:color="auto"/>
                            <w:right w:val="none" w:sz="0" w:space="0" w:color="auto"/>
                          </w:divBdr>
                          <w:divsChild>
                            <w:div w:id="1065176678">
                              <w:marLeft w:val="0"/>
                              <w:marRight w:val="150"/>
                              <w:marTop w:val="150"/>
                              <w:marBottom w:val="0"/>
                              <w:divBdr>
                                <w:top w:val="none" w:sz="0" w:space="0" w:color="auto"/>
                                <w:left w:val="none" w:sz="0" w:space="0" w:color="auto"/>
                                <w:bottom w:val="none" w:sz="0" w:space="0" w:color="auto"/>
                                <w:right w:val="none" w:sz="0" w:space="0" w:color="auto"/>
                              </w:divBdr>
                              <w:divsChild>
                                <w:div w:id="803235229">
                                  <w:marLeft w:val="0"/>
                                  <w:marRight w:val="0"/>
                                  <w:marTop w:val="0"/>
                                  <w:marBottom w:val="0"/>
                                  <w:divBdr>
                                    <w:top w:val="none" w:sz="0" w:space="0" w:color="auto"/>
                                    <w:left w:val="none" w:sz="0" w:space="0" w:color="auto"/>
                                    <w:bottom w:val="none" w:sz="0" w:space="0" w:color="auto"/>
                                    <w:right w:val="none" w:sz="0" w:space="0" w:color="auto"/>
                                  </w:divBdr>
                                </w:div>
                                <w:div w:id="864517127">
                                  <w:marLeft w:val="0"/>
                                  <w:marRight w:val="0"/>
                                  <w:marTop w:val="0"/>
                                  <w:marBottom w:val="0"/>
                                  <w:divBdr>
                                    <w:top w:val="none" w:sz="0" w:space="0" w:color="auto"/>
                                    <w:left w:val="none" w:sz="0" w:space="0" w:color="auto"/>
                                    <w:bottom w:val="none" w:sz="0" w:space="0" w:color="auto"/>
                                    <w:right w:val="none" w:sz="0" w:space="0" w:color="auto"/>
                                  </w:divBdr>
                                </w:div>
                                <w:div w:id="1292008189">
                                  <w:marLeft w:val="0"/>
                                  <w:marRight w:val="0"/>
                                  <w:marTop w:val="0"/>
                                  <w:marBottom w:val="0"/>
                                  <w:divBdr>
                                    <w:top w:val="none" w:sz="0" w:space="0" w:color="auto"/>
                                    <w:left w:val="none" w:sz="0" w:space="0" w:color="auto"/>
                                    <w:bottom w:val="none" w:sz="0" w:space="0" w:color="auto"/>
                                    <w:right w:val="none" w:sz="0" w:space="0" w:color="auto"/>
                                  </w:divBdr>
                                </w:div>
                                <w:div w:id="1304894592">
                                  <w:marLeft w:val="0"/>
                                  <w:marRight w:val="0"/>
                                  <w:marTop w:val="0"/>
                                  <w:marBottom w:val="0"/>
                                  <w:divBdr>
                                    <w:top w:val="none" w:sz="0" w:space="0" w:color="auto"/>
                                    <w:left w:val="none" w:sz="0" w:space="0" w:color="auto"/>
                                    <w:bottom w:val="none" w:sz="0" w:space="0" w:color="auto"/>
                                    <w:right w:val="none" w:sz="0" w:space="0" w:color="auto"/>
                                  </w:divBdr>
                                </w:div>
                                <w:div w:id="1467120111">
                                  <w:marLeft w:val="0"/>
                                  <w:marRight w:val="0"/>
                                  <w:marTop w:val="0"/>
                                  <w:marBottom w:val="0"/>
                                  <w:divBdr>
                                    <w:top w:val="none" w:sz="0" w:space="0" w:color="auto"/>
                                    <w:left w:val="none" w:sz="0" w:space="0" w:color="auto"/>
                                    <w:bottom w:val="none" w:sz="0" w:space="0" w:color="auto"/>
                                    <w:right w:val="none" w:sz="0" w:space="0" w:color="auto"/>
                                  </w:divBdr>
                                </w:div>
                                <w:div w:id="1665860473">
                                  <w:marLeft w:val="0"/>
                                  <w:marRight w:val="0"/>
                                  <w:marTop w:val="0"/>
                                  <w:marBottom w:val="0"/>
                                  <w:divBdr>
                                    <w:top w:val="none" w:sz="0" w:space="0" w:color="auto"/>
                                    <w:left w:val="none" w:sz="0" w:space="0" w:color="auto"/>
                                    <w:bottom w:val="none" w:sz="0" w:space="0" w:color="auto"/>
                                    <w:right w:val="none" w:sz="0" w:space="0" w:color="auto"/>
                                  </w:divBdr>
                                </w:div>
                                <w:div w:id="1727410229">
                                  <w:marLeft w:val="0"/>
                                  <w:marRight w:val="0"/>
                                  <w:marTop w:val="0"/>
                                  <w:marBottom w:val="0"/>
                                  <w:divBdr>
                                    <w:top w:val="none" w:sz="0" w:space="0" w:color="auto"/>
                                    <w:left w:val="none" w:sz="0" w:space="0" w:color="auto"/>
                                    <w:bottom w:val="none" w:sz="0" w:space="0" w:color="auto"/>
                                    <w:right w:val="none" w:sz="0" w:space="0" w:color="auto"/>
                                  </w:divBdr>
                                </w:div>
                                <w:div w:id="1960721720">
                                  <w:marLeft w:val="0"/>
                                  <w:marRight w:val="0"/>
                                  <w:marTop w:val="0"/>
                                  <w:marBottom w:val="0"/>
                                  <w:divBdr>
                                    <w:top w:val="none" w:sz="0" w:space="0" w:color="auto"/>
                                    <w:left w:val="none" w:sz="0" w:space="0" w:color="auto"/>
                                    <w:bottom w:val="none" w:sz="0" w:space="0" w:color="auto"/>
                                    <w:right w:val="none" w:sz="0" w:space="0" w:color="auto"/>
                                  </w:divBdr>
                                </w:div>
                                <w:div w:id="19865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96643">
      <w:bodyDiv w:val="1"/>
      <w:marLeft w:val="0"/>
      <w:marRight w:val="0"/>
      <w:marTop w:val="0"/>
      <w:marBottom w:val="0"/>
      <w:divBdr>
        <w:top w:val="none" w:sz="0" w:space="0" w:color="auto"/>
        <w:left w:val="none" w:sz="0" w:space="0" w:color="auto"/>
        <w:bottom w:val="none" w:sz="0" w:space="0" w:color="auto"/>
        <w:right w:val="none" w:sz="0" w:space="0" w:color="auto"/>
      </w:divBdr>
    </w:div>
    <w:div w:id="36205051">
      <w:bodyDiv w:val="1"/>
      <w:marLeft w:val="0"/>
      <w:marRight w:val="0"/>
      <w:marTop w:val="0"/>
      <w:marBottom w:val="0"/>
      <w:divBdr>
        <w:top w:val="none" w:sz="0" w:space="0" w:color="auto"/>
        <w:left w:val="none" w:sz="0" w:space="0" w:color="auto"/>
        <w:bottom w:val="none" w:sz="0" w:space="0" w:color="auto"/>
        <w:right w:val="none" w:sz="0" w:space="0" w:color="auto"/>
      </w:divBdr>
      <w:divsChild>
        <w:div w:id="996884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54656">
      <w:bodyDiv w:val="1"/>
      <w:marLeft w:val="0"/>
      <w:marRight w:val="0"/>
      <w:marTop w:val="0"/>
      <w:marBottom w:val="0"/>
      <w:divBdr>
        <w:top w:val="none" w:sz="0" w:space="0" w:color="auto"/>
        <w:left w:val="none" w:sz="0" w:space="0" w:color="auto"/>
        <w:bottom w:val="none" w:sz="0" w:space="0" w:color="auto"/>
        <w:right w:val="none" w:sz="0" w:space="0" w:color="auto"/>
      </w:divBdr>
      <w:divsChild>
        <w:div w:id="549803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344266">
      <w:bodyDiv w:val="1"/>
      <w:marLeft w:val="0"/>
      <w:marRight w:val="0"/>
      <w:marTop w:val="0"/>
      <w:marBottom w:val="0"/>
      <w:divBdr>
        <w:top w:val="none" w:sz="0" w:space="0" w:color="auto"/>
        <w:left w:val="none" w:sz="0" w:space="0" w:color="auto"/>
        <w:bottom w:val="none" w:sz="0" w:space="0" w:color="auto"/>
        <w:right w:val="none" w:sz="0" w:space="0" w:color="auto"/>
      </w:divBdr>
      <w:divsChild>
        <w:div w:id="623461861">
          <w:marLeft w:val="0"/>
          <w:marRight w:val="0"/>
          <w:marTop w:val="0"/>
          <w:marBottom w:val="0"/>
          <w:divBdr>
            <w:top w:val="none" w:sz="0" w:space="0" w:color="auto"/>
            <w:left w:val="none" w:sz="0" w:space="0" w:color="auto"/>
            <w:bottom w:val="none" w:sz="0" w:space="0" w:color="auto"/>
            <w:right w:val="none" w:sz="0" w:space="0" w:color="auto"/>
          </w:divBdr>
          <w:divsChild>
            <w:div w:id="1165242074">
              <w:marLeft w:val="0"/>
              <w:marRight w:val="0"/>
              <w:marTop w:val="0"/>
              <w:marBottom w:val="0"/>
              <w:divBdr>
                <w:top w:val="none" w:sz="0" w:space="0" w:color="auto"/>
                <w:left w:val="none" w:sz="0" w:space="0" w:color="auto"/>
                <w:bottom w:val="none" w:sz="0" w:space="0" w:color="auto"/>
                <w:right w:val="none" w:sz="0" w:space="0" w:color="auto"/>
              </w:divBdr>
              <w:divsChild>
                <w:div w:id="1357729869">
                  <w:marLeft w:val="0"/>
                  <w:marRight w:val="0"/>
                  <w:marTop w:val="0"/>
                  <w:marBottom w:val="0"/>
                  <w:divBdr>
                    <w:top w:val="none" w:sz="0" w:space="0" w:color="auto"/>
                    <w:left w:val="none" w:sz="0" w:space="0" w:color="auto"/>
                    <w:bottom w:val="none" w:sz="0" w:space="0" w:color="auto"/>
                    <w:right w:val="none" w:sz="0" w:space="0" w:color="auto"/>
                  </w:divBdr>
                </w:div>
              </w:divsChild>
            </w:div>
            <w:div w:id="19120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5430">
      <w:bodyDiv w:val="1"/>
      <w:marLeft w:val="0"/>
      <w:marRight w:val="0"/>
      <w:marTop w:val="0"/>
      <w:marBottom w:val="0"/>
      <w:divBdr>
        <w:top w:val="none" w:sz="0" w:space="0" w:color="auto"/>
        <w:left w:val="none" w:sz="0" w:space="0" w:color="auto"/>
        <w:bottom w:val="none" w:sz="0" w:space="0" w:color="auto"/>
        <w:right w:val="none" w:sz="0" w:space="0" w:color="auto"/>
      </w:divBdr>
      <w:divsChild>
        <w:div w:id="1333533051">
          <w:marLeft w:val="0"/>
          <w:marRight w:val="0"/>
          <w:marTop w:val="0"/>
          <w:marBottom w:val="0"/>
          <w:divBdr>
            <w:top w:val="none" w:sz="0" w:space="0" w:color="auto"/>
            <w:left w:val="none" w:sz="0" w:space="0" w:color="auto"/>
            <w:bottom w:val="none" w:sz="0" w:space="0" w:color="auto"/>
            <w:right w:val="none" w:sz="0" w:space="0" w:color="auto"/>
          </w:divBdr>
          <w:divsChild>
            <w:div w:id="987133088">
              <w:marLeft w:val="0"/>
              <w:marRight w:val="0"/>
              <w:marTop w:val="0"/>
              <w:marBottom w:val="0"/>
              <w:divBdr>
                <w:top w:val="none" w:sz="0" w:space="0" w:color="auto"/>
                <w:left w:val="none" w:sz="0" w:space="0" w:color="auto"/>
                <w:bottom w:val="none" w:sz="0" w:space="0" w:color="auto"/>
                <w:right w:val="none" w:sz="0" w:space="0" w:color="auto"/>
              </w:divBdr>
            </w:div>
            <w:div w:id="1474131267">
              <w:marLeft w:val="0"/>
              <w:marRight w:val="0"/>
              <w:marTop w:val="0"/>
              <w:marBottom w:val="0"/>
              <w:divBdr>
                <w:top w:val="none" w:sz="0" w:space="0" w:color="auto"/>
                <w:left w:val="none" w:sz="0" w:space="0" w:color="auto"/>
                <w:bottom w:val="none" w:sz="0" w:space="0" w:color="auto"/>
                <w:right w:val="none" w:sz="0" w:space="0" w:color="auto"/>
              </w:divBdr>
              <w:divsChild>
                <w:div w:id="19740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4673">
      <w:bodyDiv w:val="1"/>
      <w:marLeft w:val="0"/>
      <w:marRight w:val="0"/>
      <w:marTop w:val="0"/>
      <w:marBottom w:val="0"/>
      <w:divBdr>
        <w:top w:val="none" w:sz="0" w:space="0" w:color="auto"/>
        <w:left w:val="none" w:sz="0" w:space="0" w:color="auto"/>
        <w:bottom w:val="none" w:sz="0" w:space="0" w:color="auto"/>
        <w:right w:val="none" w:sz="0" w:space="0" w:color="auto"/>
      </w:divBdr>
      <w:divsChild>
        <w:div w:id="445081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99316">
      <w:bodyDiv w:val="1"/>
      <w:marLeft w:val="0"/>
      <w:marRight w:val="0"/>
      <w:marTop w:val="0"/>
      <w:marBottom w:val="0"/>
      <w:divBdr>
        <w:top w:val="none" w:sz="0" w:space="0" w:color="auto"/>
        <w:left w:val="none" w:sz="0" w:space="0" w:color="auto"/>
        <w:bottom w:val="none" w:sz="0" w:space="0" w:color="auto"/>
        <w:right w:val="none" w:sz="0" w:space="0" w:color="auto"/>
      </w:divBdr>
    </w:div>
    <w:div w:id="208034886">
      <w:bodyDiv w:val="1"/>
      <w:marLeft w:val="0"/>
      <w:marRight w:val="0"/>
      <w:marTop w:val="0"/>
      <w:marBottom w:val="0"/>
      <w:divBdr>
        <w:top w:val="none" w:sz="0" w:space="0" w:color="auto"/>
        <w:left w:val="none" w:sz="0" w:space="0" w:color="auto"/>
        <w:bottom w:val="none" w:sz="0" w:space="0" w:color="auto"/>
        <w:right w:val="none" w:sz="0" w:space="0" w:color="auto"/>
      </w:divBdr>
      <w:divsChild>
        <w:div w:id="1480465033">
          <w:marLeft w:val="0"/>
          <w:marRight w:val="0"/>
          <w:marTop w:val="0"/>
          <w:marBottom w:val="0"/>
          <w:divBdr>
            <w:top w:val="none" w:sz="0" w:space="0" w:color="auto"/>
            <w:left w:val="none" w:sz="0" w:space="0" w:color="auto"/>
            <w:bottom w:val="none" w:sz="0" w:space="0" w:color="auto"/>
            <w:right w:val="none" w:sz="0" w:space="0" w:color="auto"/>
          </w:divBdr>
          <w:divsChild>
            <w:div w:id="1391151952">
              <w:marLeft w:val="0"/>
              <w:marRight w:val="0"/>
              <w:marTop w:val="0"/>
              <w:marBottom w:val="0"/>
              <w:divBdr>
                <w:top w:val="none" w:sz="0" w:space="0" w:color="auto"/>
                <w:left w:val="none" w:sz="0" w:space="0" w:color="auto"/>
                <w:bottom w:val="none" w:sz="0" w:space="0" w:color="auto"/>
                <w:right w:val="none" w:sz="0" w:space="0" w:color="auto"/>
              </w:divBdr>
              <w:divsChild>
                <w:div w:id="444160208">
                  <w:marLeft w:val="0"/>
                  <w:marRight w:val="0"/>
                  <w:marTop w:val="0"/>
                  <w:marBottom w:val="450"/>
                  <w:divBdr>
                    <w:top w:val="none" w:sz="0" w:space="0" w:color="auto"/>
                    <w:left w:val="none" w:sz="0" w:space="0" w:color="auto"/>
                    <w:bottom w:val="none" w:sz="0" w:space="0" w:color="auto"/>
                    <w:right w:val="none" w:sz="0" w:space="0" w:color="auto"/>
                  </w:divBdr>
                  <w:divsChild>
                    <w:div w:id="124932576">
                      <w:marLeft w:val="0"/>
                      <w:marRight w:val="0"/>
                      <w:marTop w:val="0"/>
                      <w:marBottom w:val="0"/>
                      <w:divBdr>
                        <w:top w:val="none" w:sz="0" w:space="0" w:color="auto"/>
                        <w:left w:val="none" w:sz="0" w:space="0" w:color="auto"/>
                        <w:bottom w:val="none" w:sz="0" w:space="0" w:color="auto"/>
                        <w:right w:val="none" w:sz="0" w:space="0" w:color="auto"/>
                      </w:divBdr>
                      <w:divsChild>
                        <w:div w:id="969675488">
                          <w:marLeft w:val="0"/>
                          <w:marRight w:val="0"/>
                          <w:marTop w:val="0"/>
                          <w:marBottom w:val="0"/>
                          <w:divBdr>
                            <w:top w:val="none" w:sz="0" w:space="0" w:color="auto"/>
                            <w:left w:val="none" w:sz="0" w:space="0" w:color="auto"/>
                            <w:bottom w:val="none" w:sz="0" w:space="0" w:color="auto"/>
                            <w:right w:val="none" w:sz="0" w:space="0" w:color="auto"/>
                          </w:divBdr>
                          <w:divsChild>
                            <w:div w:id="190807385">
                              <w:marLeft w:val="0"/>
                              <w:marRight w:val="0"/>
                              <w:marTop w:val="0"/>
                              <w:marBottom w:val="0"/>
                              <w:divBdr>
                                <w:top w:val="none" w:sz="0" w:space="0" w:color="auto"/>
                                <w:left w:val="none" w:sz="0" w:space="0" w:color="auto"/>
                                <w:bottom w:val="none" w:sz="0" w:space="0" w:color="auto"/>
                                <w:right w:val="none" w:sz="0" w:space="0" w:color="auto"/>
                              </w:divBdr>
                              <w:divsChild>
                                <w:div w:id="1846826093">
                                  <w:marLeft w:val="0"/>
                                  <w:marRight w:val="0"/>
                                  <w:marTop w:val="0"/>
                                  <w:marBottom w:val="0"/>
                                  <w:divBdr>
                                    <w:top w:val="none" w:sz="0" w:space="0" w:color="auto"/>
                                    <w:left w:val="none" w:sz="0" w:space="0" w:color="auto"/>
                                    <w:bottom w:val="none" w:sz="0" w:space="0" w:color="auto"/>
                                    <w:right w:val="none" w:sz="0" w:space="0" w:color="auto"/>
                                  </w:divBdr>
                                </w:div>
                              </w:divsChild>
                            </w:div>
                            <w:div w:id="1601982631">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1201236603">
                          <w:marLeft w:val="264"/>
                          <w:marRight w:val="0"/>
                          <w:marTop w:val="0"/>
                          <w:marBottom w:val="0"/>
                          <w:divBdr>
                            <w:top w:val="none" w:sz="0" w:space="0" w:color="auto"/>
                            <w:left w:val="none" w:sz="0" w:space="0" w:color="auto"/>
                            <w:bottom w:val="none" w:sz="0" w:space="0" w:color="auto"/>
                            <w:right w:val="none" w:sz="0" w:space="0" w:color="auto"/>
                          </w:divBdr>
                          <w:divsChild>
                            <w:div w:id="3418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71019">
                      <w:marLeft w:val="0"/>
                      <w:marRight w:val="0"/>
                      <w:marTop w:val="0"/>
                      <w:marBottom w:val="0"/>
                      <w:divBdr>
                        <w:top w:val="none" w:sz="0" w:space="0" w:color="auto"/>
                        <w:left w:val="none" w:sz="0" w:space="0" w:color="auto"/>
                        <w:bottom w:val="none" w:sz="0" w:space="0" w:color="auto"/>
                        <w:right w:val="none" w:sz="0" w:space="0" w:color="auto"/>
                      </w:divBdr>
                      <w:divsChild>
                        <w:div w:id="1814172869">
                          <w:marLeft w:val="0"/>
                          <w:marRight w:val="0"/>
                          <w:marTop w:val="0"/>
                          <w:marBottom w:val="0"/>
                          <w:divBdr>
                            <w:top w:val="none" w:sz="0" w:space="0" w:color="auto"/>
                            <w:left w:val="none" w:sz="0" w:space="0" w:color="auto"/>
                            <w:bottom w:val="none" w:sz="0" w:space="0" w:color="auto"/>
                            <w:right w:val="none" w:sz="0" w:space="0" w:color="auto"/>
                          </w:divBdr>
                          <w:divsChild>
                            <w:div w:id="1678773799">
                              <w:marLeft w:val="0"/>
                              <w:marRight w:val="150"/>
                              <w:marTop w:val="150"/>
                              <w:marBottom w:val="0"/>
                              <w:divBdr>
                                <w:top w:val="none" w:sz="0" w:space="0" w:color="auto"/>
                                <w:left w:val="none" w:sz="0" w:space="0" w:color="auto"/>
                                <w:bottom w:val="none" w:sz="0" w:space="0" w:color="auto"/>
                                <w:right w:val="none" w:sz="0" w:space="0" w:color="auto"/>
                              </w:divBdr>
                              <w:divsChild>
                                <w:div w:id="92750398">
                                  <w:marLeft w:val="0"/>
                                  <w:marRight w:val="0"/>
                                  <w:marTop w:val="0"/>
                                  <w:marBottom w:val="0"/>
                                  <w:divBdr>
                                    <w:top w:val="none" w:sz="0" w:space="0" w:color="auto"/>
                                    <w:left w:val="none" w:sz="0" w:space="0" w:color="auto"/>
                                    <w:bottom w:val="none" w:sz="0" w:space="0" w:color="auto"/>
                                    <w:right w:val="none" w:sz="0" w:space="0" w:color="auto"/>
                                  </w:divBdr>
                                </w:div>
                                <w:div w:id="2739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67381">
      <w:bodyDiv w:val="1"/>
      <w:marLeft w:val="0"/>
      <w:marRight w:val="0"/>
      <w:marTop w:val="0"/>
      <w:marBottom w:val="0"/>
      <w:divBdr>
        <w:top w:val="none" w:sz="0" w:space="0" w:color="auto"/>
        <w:left w:val="none" w:sz="0" w:space="0" w:color="auto"/>
        <w:bottom w:val="none" w:sz="0" w:space="0" w:color="auto"/>
        <w:right w:val="none" w:sz="0" w:space="0" w:color="auto"/>
      </w:divBdr>
    </w:div>
    <w:div w:id="220599228">
      <w:bodyDiv w:val="1"/>
      <w:marLeft w:val="0"/>
      <w:marRight w:val="0"/>
      <w:marTop w:val="0"/>
      <w:marBottom w:val="0"/>
      <w:divBdr>
        <w:top w:val="none" w:sz="0" w:space="0" w:color="auto"/>
        <w:left w:val="none" w:sz="0" w:space="0" w:color="auto"/>
        <w:bottom w:val="none" w:sz="0" w:space="0" w:color="auto"/>
        <w:right w:val="none" w:sz="0" w:space="0" w:color="auto"/>
      </w:divBdr>
      <w:divsChild>
        <w:div w:id="1381132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561945">
      <w:bodyDiv w:val="1"/>
      <w:marLeft w:val="0"/>
      <w:marRight w:val="0"/>
      <w:marTop w:val="0"/>
      <w:marBottom w:val="0"/>
      <w:divBdr>
        <w:top w:val="none" w:sz="0" w:space="0" w:color="auto"/>
        <w:left w:val="none" w:sz="0" w:space="0" w:color="auto"/>
        <w:bottom w:val="none" w:sz="0" w:space="0" w:color="auto"/>
        <w:right w:val="none" w:sz="0" w:space="0" w:color="auto"/>
      </w:divBdr>
      <w:divsChild>
        <w:div w:id="1034116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2416815">
      <w:bodyDiv w:val="1"/>
      <w:marLeft w:val="0"/>
      <w:marRight w:val="0"/>
      <w:marTop w:val="0"/>
      <w:marBottom w:val="0"/>
      <w:divBdr>
        <w:top w:val="none" w:sz="0" w:space="0" w:color="auto"/>
        <w:left w:val="none" w:sz="0" w:space="0" w:color="auto"/>
        <w:bottom w:val="none" w:sz="0" w:space="0" w:color="auto"/>
        <w:right w:val="none" w:sz="0" w:space="0" w:color="auto"/>
      </w:divBdr>
      <w:divsChild>
        <w:div w:id="1632052721">
          <w:marLeft w:val="0"/>
          <w:marRight w:val="0"/>
          <w:marTop w:val="0"/>
          <w:marBottom w:val="0"/>
          <w:divBdr>
            <w:top w:val="none" w:sz="0" w:space="0" w:color="auto"/>
            <w:left w:val="none" w:sz="0" w:space="0" w:color="auto"/>
            <w:bottom w:val="none" w:sz="0" w:space="0" w:color="auto"/>
            <w:right w:val="none" w:sz="0" w:space="0" w:color="auto"/>
          </w:divBdr>
          <w:divsChild>
            <w:div w:id="642122958">
              <w:marLeft w:val="0"/>
              <w:marRight w:val="0"/>
              <w:marTop w:val="0"/>
              <w:marBottom w:val="0"/>
              <w:divBdr>
                <w:top w:val="none" w:sz="0" w:space="0" w:color="auto"/>
                <w:left w:val="none" w:sz="0" w:space="0" w:color="auto"/>
                <w:bottom w:val="none" w:sz="0" w:space="0" w:color="auto"/>
                <w:right w:val="none" w:sz="0" w:space="0" w:color="auto"/>
              </w:divBdr>
              <w:divsChild>
                <w:div w:id="814108592">
                  <w:marLeft w:val="0"/>
                  <w:marRight w:val="0"/>
                  <w:marTop w:val="0"/>
                  <w:marBottom w:val="0"/>
                  <w:divBdr>
                    <w:top w:val="none" w:sz="0" w:space="0" w:color="auto"/>
                    <w:left w:val="none" w:sz="0" w:space="0" w:color="auto"/>
                    <w:bottom w:val="none" w:sz="0" w:space="0" w:color="auto"/>
                    <w:right w:val="none" w:sz="0" w:space="0" w:color="auto"/>
                  </w:divBdr>
                </w:div>
              </w:divsChild>
            </w:div>
            <w:div w:id="12575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5204">
      <w:bodyDiv w:val="1"/>
      <w:marLeft w:val="0"/>
      <w:marRight w:val="0"/>
      <w:marTop w:val="0"/>
      <w:marBottom w:val="0"/>
      <w:divBdr>
        <w:top w:val="none" w:sz="0" w:space="0" w:color="auto"/>
        <w:left w:val="none" w:sz="0" w:space="0" w:color="auto"/>
        <w:bottom w:val="none" w:sz="0" w:space="0" w:color="auto"/>
        <w:right w:val="none" w:sz="0" w:space="0" w:color="auto"/>
      </w:divBdr>
    </w:div>
    <w:div w:id="364910221">
      <w:bodyDiv w:val="1"/>
      <w:marLeft w:val="0"/>
      <w:marRight w:val="0"/>
      <w:marTop w:val="0"/>
      <w:marBottom w:val="0"/>
      <w:divBdr>
        <w:top w:val="none" w:sz="0" w:space="0" w:color="auto"/>
        <w:left w:val="none" w:sz="0" w:space="0" w:color="auto"/>
        <w:bottom w:val="none" w:sz="0" w:space="0" w:color="auto"/>
        <w:right w:val="none" w:sz="0" w:space="0" w:color="auto"/>
      </w:divBdr>
      <w:divsChild>
        <w:div w:id="285936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3367">
      <w:bodyDiv w:val="1"/>
      <w:marLeft w:val="0"/>
      <w:marRight w:val="0"/>
      <w:marTop w:val="0"/>
      <w:marBottom w:val="0"/>
      <w:divBdr>
        <w:top w:val="none" w:sz="0" w:space="0" w:color="auto"/>
        <w:left w:val="none" w:sz="0" w:space="0" w:color="auto"/>
        <w:bottom w:val="none" w:sz="0" w:space="0" w:color="auto"/>
        <w:right w:val="none" w:sz="0" w:space="0" w:color="auto"/>
      </w:divBdr>
      <w:divsChild>
        <w:div w:id="1880779364">
          <w:marLeft w:val="0"/>
          <w:marRight w:val="0"/>
          <w:marTop w:val="0"/>
          <w:marBottom w:val="0"/>
          <w:divBdr>
            <w:top w:val="none" w:sz="0" w:space="0" w:color="auto"/>
            <w:left w:val="none" w:sz="0" w:space="0" w:color="auto"/>
            <w:bottom w:val="none" w:sz="0" w:space="0" w:color="auto"/>
            <w:right w:val="none" w:sz="0" w:space="0" w:color="auto"/>
          </w:divBdr>
          <w:divsChild>
            <w:div w:id="785928329">
              <w:marLeft w:val="0"/>
              <w:marRight w:val="0"/>
              <w:marTop w:val="0"/>
              <w:marBottom w:val="0"/>
              <w:divBdr>
                <w:top w:val="none" w:sz="0" w:space="0" w:color="auto"/>
                <w:left w:val="none" w:sz="0" w:space="0" w:color="auto"/>
                <w:bottom w:val="none" w:sz="0" w:space="0" w:color="auto"/>
                <w:right w:val="none" w:sz="0" w:space="0" w:color="auto"/>
              </w:divBdr>
              <w:divsChild>
                <w:div w:id="53509273">
                  <w:marLeft w:val="0"/>
                  <w:marRight w:val="0"/>
                  <w:marTop w:val="0"/>
                  <w:marBottom w:val="0"/>
                  <w:divBdr>
                    <w:top w:val="none" w:sz="0" w:space="0" w:color="auto"/>
                    <w:left w:val="none" w:sz="0" w:space="0" w:color="auto"/>
                    <w:bottom w:val="none" w:sz="0" w:space="0" w:color="auto"/>
                    <w:right w:val="none" w:sz="0" w:space="0" w:color="auto"/>
                  </w:divBdr>
                </w:div>
              </w:divsChild>
            </w:div>
            <w:div w:id="8775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82371">
      <w:bodyDiv w:val="1"/>
      <w:marLeft w:val="0"/>
      <w:marRight w:val="0"/>
      <w:marTop w:val="0"/>
      <w:marBottom w:val="0"/>
      <w:divBdr>
        <w:top w:val="none" w:sz="0" w:space="0" w:color="auto"/>
        <w:left w:val="none" w:sz="0" w:space="0" w:color="auto"/>
        <w:bottom w:val="none" w:sz="0" w:space="0" w:color="auto"/>
        <w:right w:val="none" w:sz="0" w:space="0" w:color="auto"/>
      </w:divBdr>
      <w:divsChild>
        <w:div w:id="1909148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5784804">
      <w:bodyDiv w:val="1"/>
      <w:marLeft w:val="0"/>
      <w:marRight w:val="0"/>
      <w:marTop w:val="0"/>
      <w:marBottom w:val="0"/>
      <w:divBdr>
        <w:top w:val="none" w:sz="0" w:space="0" w:color="auto"/>
        <w:left w:val="none" w:sz="0" w:space="0" w:color="auto"/>
        <w:bottom w:val="none" w:sz="0" w:space="0" w:color="auto"/>
        <w:right w:val="none" w:sz="0" w:space="0" w:color="auto"/>
      </w:divBdr>
      <w:divsChild>
        <w:div w:id="509877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65486">
      <w:bodyDiv w:val="1"/>
      <w:marLeft w:val="0"/>
      <w:marRight w:val="0"/>
      <w:marTop w:val="0"/>
      <w:marBottom w:val="0"/>
      <w:divBdr>
        <w:top w:val="none" w:sz="0" w:space="0" w:color="auto"/>
        <w:left w:val="none" w:sz="0" w:space="0" w:color="auto"/>
        <w:bottom w:val="none" w:sz="0" w:space="0" w:color="auto"/>
        <w:right w:val="none" w:sz="0" w:space="0" w:color="auto"/>
      </w:divBdr>
      <w:divsChild>
        <w:div w:id="409425403">
          <w:marLeft w:val="0"/>
          <w:marRight w:val="0"/>
          <w:marTop w:val="0"/>
          <w:marBottom w:val="0"/>
          <w:divBdr>
            <w:top w:val="none" w:sz="0" w:space="0" w:color="auto"/>
            <w:left w:val="none" w:sz="0" w:space="0" w:color="auto"/>
            <w:bottom w:val="none" w:sz="0" w:space="0" w:color="auto"/>
            <w:right w:val="none" w:sz="0" w:space="0" w:color="auto"/>
          </w:divBdr>
          <w:divsChild>
            <w:div w:id="1116293826">
              <w:marLeft w:val="0"/>
              <w:marRight w:val="0"/>
              <w:marTop w:val="0"/>
              <w:marBottom w:val="0"/>
              <w:divBdr>
                <w:top w:val="none" w:sz="0" w:space="0" w:color="auto"/>
                <w:left w:val="none" w:sz="0" w:space="0" w:color="auto"/>
                <w:bottom w:val="none" w:sz="0" w:space="0" w:color="auto"/>
                <w:right w:val="none" w:sz="0" w:space="0" w:color="auto"/>
              </w:divBdr>
              <w:divsChild>
                <w:div w:id="478813147">
                  <w:marLeft w:val="0"/>
                  <w:marRight w:val="0"/>
                  <w:marTop w:val="0"/>
                  <w:marBottom w:val="450"/>
                  <w:divBdr>
                    <w:top w:val="none" w:sz="0" w:space="0" w:color="auto"/>
                    <w:left w:val="none" w:sz="0" w:space="0" w:color="auto"/>
                    <w:bottom w:val="none" w:sz="0" w:space="0" w:color="auto"/>
                    <w:right w:val="none" w:sz="0" w:space="0" w:color="auto"/>
                  </w:divBdr>
                  <w:divsChild>
                    <w:div w:id="1678077507">
                      <w:marLeft w:val="0"/>
                      <w:marRight w:val="0"/>
                      <w:marTop w:val="0"/>
                      <w:marBottom w:val="0"/>
                      <w:divBdr>
                        <w:top w:val="none" w:sz="0" w:space="0" w:color="auto"/>
                        <w:left w:val="none" w:sz="0" w:space="0" w:color="auto"/>
                        <w:bottom w:val="none" w:sz="0" w:space="0" w:color="auto"/>
                        <w:right w:val="none" w:sz="0" w:space="0" w:color="auto"/>
                      </w:divBdr>
                      <w:divsChild>
                        <w:div w:id="286277872">
                          <w:marLeft w:val="0"/>
                          <w:marRight w:val="0"/>
                          <w:marTop w:val="0"/>
                          <w:marBottom w:val="0"/>
                          <w:divBdr>
                            <w:top w:val="none" w:sz="0" w:space="0" w:color="auto"/>
                            <w:left w:val="none" w:sz="0" w:space="0" w:color="auto"/>
                            <w:bottom w:val="none" w:sz="0" w:space="0" w:color="auto"/>
                            <w:right w:val="none" w:sz="0" w:space="0" w:color="auto"/>
                          </w:divBdr>
                          <w:divsChild>
                            <w:div w:id="1703818925">
                              <w:marLeft w:val="0"/>
                              <w:marRight w:val="150"/>
                              <w:marTop w:val="150"/>
                              <w:marBottom w:val="0"/>
                              <w:divBdr>
                                <w:top w:val="none" w:sz="0" w:space="0" w:color="auto"/>
                                <w:left w:val="none" w:sz="0" w:space="0" w:color="auto"/>
                                <w:bottom w:val="none" w:sz="0" w:space="0" w:color="auto"/>
                                <w:right w:val="none" w:sz="0" w:space="0" w:color="auto"/>
                              </w:divBdr>
                              <w:divsChild>
                                <w:div w:id="10838039">
                                  <w:marLeft w:val="0"/>
                                  <w:marRight w:val="0"/>
                                  <w:marTop w:val="0"/>
                                  <w:marBottom w:val="0"/>
                                  <w:divBdr>
                                    <w:top w:val="none" w:sz="0" w:space="0" w:color="auto"/>
                                    <w:left w:val="none" w:sz="0" w:space="0" w:color="auto"/>
                                    <w:bottom w:val="none" w:sz="0" w:space="0" w:color="auto"/>
                                    <w:right w:val="none" w:sz="0" w:space="0" w:color="auto"/>
                                  </w:divBdr>
                                </w:div>
                                <w:div w:id="137261176">
                                  <w:marLeft w:val="0"/>
                                  <w:marRight w:val="0"/>
                                  <w:marTop w:val="0"/>
                                  <w:marBottom w:val="0"/>
                                  <w:divBdr>
                                    <w:top w:val="none" w:sz="0" w:space="0" w:color="auto"/>
                                    <w:left w:val="none" w:sz="0" w:space="0" w:color="auto"/>
                                    <w:bottom w:val="none" w:sz="0" w:space="0" w:color="auto"/>
                                    <w:right w:val="none" w:sz="0" w:space="0" w:color="auto"/>
                                  </w:divBdr>
                                </w:div>
                                <w:div w:id="246307069">
                                  <w:marLeft w:val="0"/>
                                  <w:marRight w:val="0"/>
                                  <w:marTop w:val="0"/>
                                  <w:marBottom w:val="0"/>
                                  <w:divBdr>
                                    <w:top w:val="none" w:sz="0" w:space="0" w:color="auto"/>
                                    <w:left w:val="none" w:sz="0" w:space="0" w:color="auto"/>
                                    <w:bottom w:val="none" w:sz="0" w:space="0" w:color="auto"/>
                                    <w:right w:val="none" w:sz="0" w:space="0" w:color="auto"/>
                                  </w:divBdr>
                                </w:div>
                                <w:div w:id="399063461">
                                  <w:marLeft w:val="0"/>
                                  <w:marRight w:val="0"/>
                                  <w:marTop w:val="0"/>
                                  <w:marBottom w:val="0"/>
                                  <w:divBdr>
                                    <w:top w:val="none" w:sz="0" w:space="0" w:color="auto"/>
                                    <w:left w:val="none" w:sz="0" w:space="0" w:color="auto"/>
                                    <w:bottom w:val="none" w:sz="0" w:space="0" w:color="auto"/>
                                    <w:right w:val="none" w:sz="0" w:space="0" w:color="auto"/>
                                  </w:divBdr>
                                </w:div>
                                <w:div w:id="917980209">
                                  <w:marLeft w:val="0"/>
                                  <w:marRight w:val="0"/>
                                  <w:marTop w:val="0"/>
                                  <w:marBottom w:val="0"/>
                                  <w:divBdr>
                                    <w:top w:val="none" w:sz="0" w:space="0" w:color="auto"/>
                                    <w:left w:val="none" w:sz="0" w:space="0" w:color="auto"/>
                                    <w:bottom w:val="none" w:sz="0" w:space="0" w:color="auto"/>
                                    <w:right w:val="none" w:sz="0" w:space="0" w:color="auto"/>
                                  </w:divBdr>
                                </w:div>
                                <w:div w:id="1062946163">
                                  <w:marLeft w:val="0"/>
                                  <w:marRight w:val="0"/>
                                  <w:marTop w:val="0"/>
                                  <w:marBottom w:val="0"/>
                                  <w:divBdr>
                                    <w:top w:val="none" w:sz="0" w:space="0" w:color="auto"/>
                                    <w:left w:val="none" w:sz="0" w:space="0" w:color="auto"/>
                                    <w:bottom w:val="none" w:sz="0" w:space="0" w:color="auto"/>
                                    <w:right w:val="none" w:sz="0" w:space="0" w:color="auto"/>
                                  </w:divBdr>
                                </w:div>
                                <w:div w:id="1209342649">
                                  <w:marLeft w:val="0"/>
                                  <w:marRight w:val="0"/>
                                  <w:marTop w:val="0"/>
                                  <w:marBottom w:val="0"/>
                                  <w:divBdr>
                                    <w:top w:val="none" w:sz="0" w:space="0" w:color="auto"/>
                                    <w:left w:val="none" w:sz="0" w:space="0" w:color="auto"/>
                                    <w:bottom w:val="none" w:sz="0" w:space="0" w:color="auto"/>
                                    <w:right w:val="none" w:sz="0" w:space="0" w:color="auto"/>
                                  </w:divBdr>
                                </w:div>
                                <w:div w:id="1625648194">
                                  <w:marLeft w:val="0"/>
                                  <w:marRight w:val="0"/>
                                  <w:marTop w:val="0"/>
                                  <w:marBottom w:val="0"/>
                                  <w:divBdr>
                                    <w:top w:val="none" w:sz="0" w:space="0" w:color="auto"/>
                                    <w:left w:val="none" w:sz="0" w:space="0" w:color="auto"/>
                                    <w:bottom w:val="none" w:sz="0" w:space="0" w:color="auto"/>
                                    <w:right w:val="none" w:sz="0" w:space="0" w:color="auto"/>
                                  </w:divBdr>
                                </w:div>
                                <w:div w:id="18619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057225">
      <w:bodyDiv w:val="1"/>
      <w:marLeft w:val="0"/>
      <w:marRight w:val="0"/>
      <w:marTop w:val="0"/>
      <w:marBottom w:val="0"/>
      <w:divBdr>
        <w:top w:val="none" w:sz="0" w:space="0" w:color="auto"/>
        <w:left w:val="none" w:sz="0" w:space="0" w:color="auto"/>
        <w:bottom w:val="none" w:sz="0" w:space="0" w:color="auto"/>
        <w:right w:val="none" w:sz="0" w:space="0" w:color="auto"/>
      </w:divBdr>
      <w:divsChild>
        <w:div w:id="783843057">
          <w:marLeft w:val="0"/>
          <w:marRight w:val="0"/>
          <w:marTop w:val="0"/>
          <w:marBottom w:val="0"/>
          <w:divBdr>
            <w:top w:val="none" w:sz="0" w:space="0" w:color="auto"/>
            <w:left w:val="none" w:sz="0" w:space="0" w:color="auto"/>
            <w:bottom w:val="none" w:sz="0" w:space="0" w:color="auto"/>
            <w:right w:val="none" w:sz="0" w:space="0" w:color="auto"/>
          </w:divBdr>
          <w:divsChild>
            <w:div w:id="11108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87402">
      <w:bodyDiv w:val="1"/>
      <w:marLeft w:val="0"/>
      <w:marRight w:val="0"/>
      <w:marTop w:val="0"/>
      <w:marBottom w:val="0"/>
      <w:divBdr>
        <w:top w:val="none" w:sz="0" w:space="0" w:color="auto"/>
        <w:left w:val="none" w:sz="0" w:space="0" w:color="auto"/>
        <w:bottom w:val="none" w:sz="0" w:space="0" w:color="auto"/>
        <w:right w:val="none" w:sz="0" w:space="0" w:color="auto"/>
      </w:divBdr>
      <w:divsChild>
        <w:div w:id="1792556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3183946">
      <w:bodyDiv w:val="1"/>
      <w:marLeft w:val="0"/>
      <w:marRight w:val="0"/>
      <w:marTop w:val="0"/>
      <w:marBottom w:val="0"/>
      <w:divBdr>
        <w:top w:val="none" w:sz="0" w:space="0" w:color="auto"/>
        <w:left w:val="none" w:sz="0" w:space="0" w:color="auto"/>
        <w:bottom w:val="none" w:sz="0" w:space="0" w:color="auto"/>
        <w:right w:val="none" w:sz="0" w:space="0" w:color="auto"/>
      </w:divBdr>
      <w:divsChild>
        <w:div w:id="1236163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607577">
      <w:bodyDiv w:val="1"/>
      <w:marLeft w:val="0"/>
      <w:marRight w:val="0"/>
      <w:marTop w:val="0"/>
      <w:marBottom w:val="0"/>
      <w:divBdr>
        <w:top w:val="none" w:sz="0" w:space="0" w:color="auto"/>
        <w:left w:val="none" w:sz="0" w:space="0" w:color="auto"/>
        <w:bottom w:val="none" w:sz="0" w:space="0" w:color="auto"/>
        <w:right w:val="none" w:sz="0" w:space="0" w:color="auto"/>
      </w:divBdr>
      <w:divsChild>
        <w:div w:id="632831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215984">
      <w:bodyDiv w:val="1"/>
      <w:marLeft w:val="0"/>
      <w:marRight w:val="0"/>
      <w:marTop w:val="0"/>
      <w:marBottom w:val="0"/>
      <w:divBdr>
        <w:top w:val="none" w:sz="0" w:space="0" w:color="auto"/>
        <w:left w:val="none" w:sz="0" w:space="0" w:color="auto"/>
        <w:bottom w:val="none" w:sz="0" w:space="0" w:color="auto"/>
        <w:right w:val="none" w:sz="0" w:space="0" w:color="auto"/>
      </w:divBdr>
      <w:divsChild>
        <w:div w:id="529222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018223">
      <w:bodyDiv w:val="1"/>
      <w:marLeft w:val="0"/>
      <w:marRight w:val="0"/>
      <w:marTop w:val="0"/>
      <w:marBottom w:val="0"/>
      <w:divBdr>
        <w:top w:val="none" w:sz="0" w:space="0" w:color="auto"/>
        <w:left w:val="none" w:sz="0" w:space="0" w:color="auto"/>
        <w:bottom w:val="none" w:sz="0" w:space="0" w:color="auto"/>
        <w:right w:val="none" w:sz="0" w:space="0" w:color="auto"/>
      </w:divBdr>
      <w:divsChild>
        <w:div w:id="521163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950791">
      <w:bodyDiv w:val="1"/>
      <w:marLeft w:val="0"/>
      <w:marRight w:val="0"/>
      <w:marTop w:val="0"/>
      <w:marBottom w:val="0"/>
      <w:divBdr>
        <w:top w:val="none" w:sz="0" w:space="0" w:color="auto"/>
        <w:left w:val="none" w:sz="0" w:space="0" w:color="auto"/>
        <w:bottom w:val="none" w:sz="0" w:space="0" w:color="auto"/>
        <w:right w:val="none" w:sz="0" w:space="0" w:color="auto"/>
      </w:divBdr>
      <w:divsChild>
        <w:div w:id="2043359803">
          <w:marLeft w:val="0"/>
          <w:marRight w:val="0"/>
          <w:marTop w:val="0"/>
          <w:marBottom w:val="0"/>
          <w:divBdr>
            <w:top w:val="none" w:sz="0" w:space="0" w:color="auto"/>
            <w:left w:val="none" w:sz="0" w:space="0" w:color="auto"/>
            <w:bottom w:val="none" w:sz="0" w:space="0" w:color="auto"/>
            <w:right w:val="none" w:sz="0" w:space="0" w:color="auto"/>
          </w:divBdr>
          <w:divsChild>
            <w:div w:id="1179545997">
              <w:marLeft w:val="0"/>
              <w:marRight w:val="0"/>
              <w:marTop w:val="0"/>
              <w:marBottom w:val="0"/>
              <w:divBdr>
                <w:top w:val="none" w:sz="0" w:space="0" w:color="auto"/>
                <w:left w:val="none" w:sz="0" w:space="0" w:color="auto"/>
                <w:bottom w:val="none" w:sz="0" w:space="0" w:color="auto"/>
                <w:right w:val="none" w:sz="0" w:space="0" w:color="auto"/>
              </w:divBdr>
              <w:divsChild>
                <w:div w:id="2070497520">
                  <w:marLeft w:val="0"/>
                  <w:marRight w:val="0"/>
                  <w:marTop w:val="0"/>
                  <w:marBottom w:val="0"/>
                  <w:divBdr>
                    <w:top w:val="none" w:sz="0" w:space="0" w:color="auto"/>
                    <w:left w:val="none" w:sz="0" w:space="0" w:color="auto"/>
                    <w:bottom w:val="none" w:sz="0" w:space="0" w:color="auto"/>
                    <w:right w:val="none" w:sz="0" w:space="0" w:color="auto"/>
                  </w:divBdr>
                </w:div>
              </w:divsChild>
            </w:div>
            <w:div w:id="17032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3151">
      <w:bodyDiv w:val="1"/>
      <w:marLeft w:val="0"/>
      <w:marRight w:val="0"/>
      <w:marTop w:val="0"/>
      <w:marBottom w:val="0"/>
      <w:divBdr>
        <w:top w:val="none" w:sz="0" w:space="0" w:color="auto"/>
        <w:left w:val="none" w:sz="0" w:space="0" w:color="auto"/>
        <w:bottom w:val="none" w:sz="0" w:space="0" w:color="auto"/>
        <w:right w:val="none" w:sz="0" w:space="0" w:color="auto"/>
      </w:divBdr>
      <w:divsChild>
        <w:div w:id="58931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034009">
      <w:bodyDiv w:val="1"/>
      <w:marLeft w:val="0"/>
      <w:marRight w:val="0"/>
      <w:marTop w:val="0"/>
      <w:marBottom w:val="0"/>
      <w:divBdr>
        <w:top w:val="none" w:sz="0" w:space="0" w:color="auto"/>
        <w:left w:val="none" w:sz="0" w:space="0" w:color="auto"/>
        <w:bottom w:val="none" w:sz="0" w:space="0" w:color="auto"/>
        <w:right w:val="none" w:sz="0" w:space="0" w:color="auto"/>
      </w:divBdr>
      <w:divsChild>
        <w:div w:id="561405142">
          <w:marLeft w:val="0"/>
          <w:marRight w:val="0"/>
          <w:marTop w:val="0"/>
          <w:marBottom w:val="0"/>
          <w:divBdr>
            <w:top w:val="none" w:sz="0" w:space="0" w:color="auto"/>
            <w:left w:val="none" w:sz="0" w:space="0" w:color="auto"/>
            <w:bottom w:val="none" w:sz="0" w:space="0" w:color="auto"/>
            <w:right w:val="none" w:sz="0" w:space="0" w:color="auto"/>
          </w:divBdr>
          <w:divsChild>
            <w:div w:id="270548964">
              <w:marLeft w:val="0"/>
              <w:marRight w:val="0"/>
              <w:marTop w:val="0"/>
              <w:marBottom w:val="0"/>
              <w:divBdr>
                <w:top w:val="none" w:sz="0" w:space="0" w:color="auto"/>
                <w:left w:val="none" w:sz="0" w:space="0" w:color="auto"/>
                <w:bottom w:val="none" w:sz="0" w:space="0" w:color="auto"/>
                <w:right w:val="none" w:sz="0" w:space="0" w:color="auto"/>
              </w:divBdr>
              <w:divsChild>
                <w:div w:id="2067609734">
                  <w:marLeft w:val="0"/>
                  <w:marRight w:val="0"/>
                  <w:marTop w:val="0"/>
                  <w:marBottom w:val="0"/>
                  <w:divBdr>
                    <w:top w:val="none" w:sz="0" w:space="0" w:color="auto"/>
                    <w:left w:val="none" w:sz="0" w:space="0" w:color="auto"/>
                    <w:bottom w:val="none" w:sz="0" w:space="0" w:color="auto"/>
                    <w:right w:val="none" w:sz="0" w:space="0" w:color="auto"/>
                  </w:divBdr>
                </w:div>
              </w:divsChild>
            </w:div>
            <w:div w:id="3861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3609">
      <w:bodyDiv w:val="1"/>
      <w:marLeft w:val="0"/>
      <w:marRight w:val="0"/>
      <w:marTop w:val="0"/>
      <w:marBottom w:val="0"/>
      <w:divBdr>
        <w:top w:val="none" w:sz="0" w:space="0" w:color="auto"/>
        <w:left w:val="none" w:sz="0" w:space="0" w:color="auto"/>
        <w:bottom w:val="none" w:sz="0" w:space="0" w:color="auto"/>
        <w:right w:val="none" w:sz="0" w:space="0" w:color="auto"/>
      </w:divBdr>
    </w:div>
    <w:div w:id="783622261">
      <w:bodyDiv w:val="1"/>
      <w:marLeft w:val="0"/>
      <w:marRight w:val="0"/>
      <w:marTop w:val="0"/>
      <w:marBottom w:val="0"/>
      <w:divBdr>
        <w:top w:val="none" w:sz="0" w:space="0" w:color="auto"/>
        <w:left w:val="none" w:sz="0" w:space="0" w:color="auto"/>
        <w:bottom w:val="none" w:sz="0" w:space="0" w:color="auto"/>
        <w:right w:val="none" w:sz="0" w:space="0" w:color="auto"/>
      </w:divBdr>
      <w:divsChild>
        <w:div w:id="1196308008">
          <w:marLeft w:val="0"/>
          <w:marRight w:val="0"/>
          <w:marTop w:val="0"/>
          <w:marBottom w:val="30"/>
          <w:divBdr>
            <w:top w:val="none" w:sz="0" w:space="0" w:color="auto"/>
            <w:left w:val="none" w:sz="0" w:space="0" w:color="auto"/>
            <w:bottom w:val="none" w:sz="0" w:space="0" w:color="auto"/>
            <w:right w:val="none" w:sz="0" w:space="0" w:color="auto"/>
          </w:divBdr>
          <w:divsChild>
            <w:div w:id="1335717404">
              <w:marLeft w:val="0"/>
              <w:marRight w:val="0"/>
              <w:marTop w:val="0"/>
              <w:marBottom w:val="0"/>
              <w:divBdr>
                <w:top w:val="none" w:sz="0" w:space="0" w:color="auto"/>
                <w:left w:val="none" w:sz="0" w:space="0" w:color="auto"/>
                <w:bottom w:val="none" w:sz="0" w:space="0" w:color="auto"/>
                <w:right w:val="none" w:sz="0" w:space="0" w:color="auto"/>
              </w:divBdr>
              <w:divsChild>
                <w:div w:id="62610110">
                  <w:marLeft w:val="0"/>
                  <w:marRight w:val="0"/>
                  <w:marTop w:val="0"/>
                  <w:marBottom w:val="0"/>
                  <w:divBdr>
                    <w:top w:val="none" w:sz="0" w:space="0" w:color="auto"/>
                    <w:left w:val="none" w:sz="0" w:space="0" w:color="auto"/>
                    <w:bottom w:val="none" w:sz="0" w:space="0" w:color="auto"/>
                    <w:right w:val="none" w:sz="0" w:space="0" w:color="auto"/>
                  </w:divBdr>
                  <w:divsChild>
                    <w:div w:id="1289238531">
                      <w:marLeft w:val="0"/>
                      <w:marRight w:val="0"/>
                      <w:marTop w:val="0"/>
                      <w:marBottom w:val="0"/>
                      <w:divBdr>
                        <w:top w:val="none" w:sz="0" w:space="0" w:color="auto"/>
                        <w:left w:val="none" w:sz="0" w:space="0" w:color="auto"/>
                        <w:bottom w:val="none" w:sz="0" w:space="0" w:color="auto"/>
                        <w:right w:val="none" w:sz="0" w:space="0" w:color="auto"/>
                      </w:divBdr>
                      <w:divsChild>
                        <w:div w:id="954604390">
                          <w:marLeft w:val="0"/>
                          <w:marRight w:val="0"/>
                          <w:marTop w:val="0"/>
                          <w:marBottom w:val="0"/>
                          <w:divBdr>
                            <w:top w:val="none" w:sz="0" w:space="0" w:color="auto"/>
                            <w:left w:val="none" w:sz="0" w:space="0" w:color="auto"/>
                            <w:bottom w:val="none" w:sz="0" w:space="0" w:color="auto"/>
                            <w:right w:val="none" w:sz="0" w:space="0" w:color="auto"/>
                          </w:divBdr>
                          <w:divsChild>
                            <w:div w:id="1657225892">
                              <w:marLeft w:val="0"/>
                              <w:marRight w:val="0"/>
                              <w:marTop w:val="0"/>
                              <w:marBottom w:val="0"/>
                              <w:divBdr>
                                <w:top w:val="none" w:sz="0" w:space="0" w:color="auto"/>
                                <w:left w:val="none" w:sz="0" w:space="0" w:color="auto"/>
                                <w:bottom w:val="none" w:sz="0" w:space="0" w:color="auto"/>
                                <w:right w:val="none" w:sz="0" w:space="0" w:color="auto"/>
                              </w:divBdr>
                            </w:div>
                          </w:divsChild>
                        </w:div>
                        <w:div w:id="1620408230">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1366564196">
                      <w:marLeft w:val="0"/>
                      <w:marRight w:val="0"/>
                      <w:marTop w:val="0"/>
                      <w:marBottom w:val="0"/>
                      <w:divBdr>
                        <w:top w:val="none" w:sz="0" w:space="0" w:color="auto"/>
                        <w:left w:val="none" w:sz="0" w:space="0" w:color="auto"/>
                        <w:bottom w:val="none" w:sz="0" w:space="0" w:color="auto"/>
                        <w:right w:val="none" w:sz="0" w:space="0" w:color="auto"/>
                      </w:divBdr>
                      <w:divsChild>
                        <w:div w:id="1843275584">
                          <w:marLeft w:val="0"/>
                          <w:marRight w:val="0"/>
                          <w:marTop w:val="0"/>
                          <w:marBottom w:val="0"/>
                          <w:divBdr>
                            <w:top w:val="single" w:sz="12" w:space="15" w:color="D2EEA1"/>
                            <w:left w:val="single" w:sz="12" w:space="15" w:color="D2EEA1"/>
                            <w:bottom w:val="single" w:sz="12" w:space="31" w:color="D2EEA1"/>
                            <w:right w:val="single" w:sz="12" w:space="15" w:color="D2EEA1"/>
                          </w:divBdr>
                          <w:divsChild>
                            <w:div w:id="18652904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636965">
      <w:bodyDiv w:val="1"/>
      <w:marLeft w:val="0"/>
      <w:marRight w:val="0"/>
      <w:marTop w:val="0"/>
      <w:marBottom w:val="0"/>
      <w:divBdr>
        <w:top w:val="none" w:sz="0" w:space="0" w:color="auto"/>
        <w:left w:val="none" w:sz="0" w:space="0" w:color="auto"/>
        <w:bottom w:val="none" w:sz="0" w:space="0" w:color="auto"/>
        <w:right w:val="none" w:sz="0" w:space="0" w:color="auto"/>
      </w:divBdr>
      <w:divsChild>
        <w:div w:id="1464081501">
          <w:marLeft w:val="0"/>
          <w:marRight w:val="0"/>
          <w:marTop w:val="0"/>
          <w:marBottom w:val="0"/>
          <w:divBdr>
            <w:top w:val="none" w:sz="0" w:space="0" w:color="auto"/>
            <w:left w:val="none" w:sz="0" w:space="0" w:color="auto"/>
            <w:bottom w:val="none" w:sz="0" w:space="0" w:color="auto"/>
            <w:right w:val="none" w:sz="0" w:space="0" w:color="auto"/>
          </w:divBdr>
          <w:divsChild>
            <w:div w:id="1667123050">
              <w:marLeft w:val="0"/>
              <w:marRight w:val="0"/>
              <w:marTop w:val="0"/>
              <w:marBottom w:val="0"/>
              <w:divBdr>
                <w:top w:val="none" w:sz="0" w:space="0" w:color="auto"/>
                <w:left w:val="none" w:sz="0" w:space="0" w:color="auto"/>
                <w:bottom w:val="none" w:sz="0" w:space="0" w:color="auto"/>
                <w:right w:val="none" w:sz="0" w:space="0" w:color="auto"/>
              </w:divBdr>
              <w:divsChild>
                <w:div w:id="162211098">
                  <w:marLeft w:val="0"/>
                  <w:marRight w:val="0"/>
                  <w:marTop w:val="0"/>
                  <w:marBottom w:val="0"/>
                  <w:divBdr>
                    <w:top w:val="none" w:sz="0" w:space="0" w:color="auto"/>
                    <w:left w:val="none" w:sz="0" w:space="0" w:color="auto"/>
                    <w:bottom w:val="none" w:sz="0" w:space="0" w:color="auto"/>
                    <w:right w:val="none" w:sz="0" w:space="0" w:color="auto"/>
                  </w:divBdr>
                  <w:divsChild>
                    <w:div w:id="2132356620">
                      <w:marLeft w:val="-225"/>
                      <w:marRight w:val="-225"/>
                      <w:marTop w:val="0"/>
                      <w:marBottom w:val="0"/>
                      <w:divBdr>
                        <w:top w:val="none" w:sz="0" w:space="0" w:color="auto"/>
                        <w:left w:val="none" w:sz="0" w:space="0" w:color="auto"/>
                        <w:bottom w:val="none" w:sz="0" w:space="0" w:color="auto"/>
                        <w:right w:val="none" w:sz="0" w:space="0" w:color="auto"/>
                      </w:divBdr>
                      <w:divsChild>
                        <w:div w:id="1542279437">
                          <w:marLeft w:val="0"/>
                          <w:marRight w:val="0"/>
                          <w:marTop w:val="0"/>
                          <w:marBottom w:val="0"/>
                          <w:divBdr>
                            <w:top w:val="none" w:sz="0" w:space="0" w:color="auto"/>
                            <w:left w:val="none" w:sz="0" w:space="0" w:color="auto"/>
                            <w:bottom w:val="none" w:sz="0" w:space="0" w:color="auto"/>
                            <w:right w:val="none" w:sz="0" w:space="0" w:color="auto"/>
                          </w:divBdr>
                          <w:divsChild>
                            <w:div w:id="1009648629">
                              <w:marLeft w:val="0"/>
                              <w:marRight w:val="0"/>
                              <w:marTop w:val="0"/>
                              <w:marBottom w:val="600"/>
                              <w:divBdr>
                                <w:top w:val="none" w:sz="0" w:space="0" w:color="auto"/>
                                <w:left w:val="none" w:sz="0" w:space="0" w:color="auto"/>
                                <w:bottom w:val="none" w:sz="0" w:space="0" w:color="auto"/>
                                <w:right w:val="none" w:sz="0" w:space="0" w:color="auto"/>
                              </w:divBdr>
                              <w:divsChild>
                                <w:div w:id="1100954273">
                                  <w:marLeft w:val="0"/>
                                  <w:marRight w:val="0"/>
                                  <w:marTop w:val="0"/>
                                  <w:marBottom w:val="450"/>
                                  <w:divBdr>
                                    <w:top w:val="none" w:sz="0" w:space="0" w:color="auto"/>
                                    <w:left w:val="none" w:sz="0" w:space="0" w:color="auto"/>
                                    <w:bottom w:val="none" w:sz="0" w:space="0" w:color="auto"/>
                                    <w:right w:val="none" w:sz="0" w:space="0" w:color="auto"/>
                                  </w:divBdr>
                                  <w:divsChild>
                                    <w:div w:id="1844465678">
                                      <w:marLeft w:val="-300"/>
                                      <w:marRight w:val="-300"/>
                                      <w:marTop w:val="0"/>
                                      <w:marBottom w:val="225"/>
                                      <w:divBdr>
                                        <w:top w:val="none" w:sz="0" w:space="0" w:color="auto"/>
                                        <w:left w:val="none" w:sz="0" w:space="0" w:color="auto"/>
                                        <w:bottom w:val="none" w:sz="0" w:space="0" w:color="auto"/>
                                        <w:right w:val="none" w:sz="0" w:space="0" w:color="auto"/>
                                      </w:divBdr>
                                      <w:divsChild>
                                        <w:div w:id="1810396575">
                                          <w:marLeft w:val="0"/>
                                          <w:marRight w:val="0"/>
                                          <w:marTop w:val="0"/>
                                          <w:marBottom w:val="0"/>
                                          <w:divBdr>
                                            <w:top w:val="none" w:sz="0" w:space="0" w:color="auto"/>
                                            <w:left w:val="none" w:sz="0" w:space="0" w:color="auto"/>
                                            <w:bottom w:val="none" w:sz="0" w:space="0" w:color="auto"/>
                                            <w:right w:val="none" w:sz="0" w:space="0" w:color="auto"/>
                                          </w:divBdr>
                                          <w:divsChild>
                                            <w:div w:id="574166200">
                                              <w:marLeft w:val="0"/>
                                              <w:marRight w:val="0"/>
                                              <w:marTop w:val="0"/>
                                              <w:marBottom w:val="0"/>
                                              <w:divBdr>
                                                <w:top w:val="none" w:sz="0" w:space="0" w:color="auto"/>
                                                <w:left w:val="none" w:sz="0" w:space="0" w:color="auto"/>
                                                <w:bottom w:val="none" w:sz="0" w:space="0" w:color="auto"/>
                                                <w:right w:val="none" w:sz="0" w:space="0" w:color="auto"/>
                                              </w:divBdr>
                                            </w:div>
                                            <w:div w:id="9830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259424">
      <w:bodyDiv w:val="1"/>
      <w:marLeft w:val="0"/>
      <w:marRight w:val="0"/>
      <w:marTop w:val="0"/>
      <w:marBottom w:val="0"/>
      <w:divBdr>
        <w:top w:val="none" w:sz="0" w:space="0" w:color="auto"/>
        <w:left w:val="none" w:sz="0" w:space="0" w:color="auto"/>
        <w:bottom w:val="none" w:sz="0" w:space="0" w:color="auto"/>
        <w:right w:val="none" w:sz="0" w:space="0" w:color="auto"/>
      </w:divBdr>
      <w:divsChild>
        <w:div w:id="1873885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8494031">
      <w:bodyDiv w:val="1"/>
      <w:marLeft w:val="0"/>
      <w:marRight w:val="0"/>
      <w:marTop w:val="0"/>
      <w:marBottom w:val="0"/>
      <w:divBdr>
        <w:top w:val="none" w:sz="0" w:space="0" w:color="auto"/>
        <w:left w:val="none" w:sz="0" w:space="0" w:color="auto"/>
        <w:bottom w:val="none" w:sz="0" w:space="0" w:color="auto"/>
        <w:right w:val="none" w:sz="0" w:space="0" w:color="auto"/>
      </w:divBdr>
      <w:divsChild>
        <w:div w:id="38667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077557">
      <w:bodyDiv w:val="1"/>
      <w:marLeft w:val="0"/>
      <w:marRight w:val="0"/>
      <w:marTop w:val="0"/>
      <w:marBottom w:val="0"/>
      <w:divBdr>
        <w:top w:val="none" w:sz="0" w:space="0" w:color="auto"/>
        <w:left w:val="none" w:sz="0" w:space="0" w:color="auto"/>
        <w:bottom w:val="none" w:sz="0" w:space="0" w:color="auto"/>
        <w:right w:val="none" w:sz="0" w:space="0" w:color="auto"/>
      </w:divBdr>
      <w:divsChild>
        <w:div w:id="1964193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654752">
      <w:bodyDiv w:val="1"/>
      <w:marLeft w:val="0"/>
      <w:marRight w:val="0"/>
      <w:marTop w:val="0"/>
      <w:marBottom w:val="0"/>
      <w:divBdr>
        <w:top w:val="none" w:sz="0" w:space="0" w:color="auto"/>
        <w:left w:val="none" w:sz="0" w:space="0" w:color="auto"/>
        <w:bottom w:val="none" w:sz="0" w:space="0" w:color="auto"/>
        <w:right w:val="none" w:sz="0" w:space="0" w:color="auto"/>
      </w:divBdr>
      <w:divsChild>
        <w:div w:id="32847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747369">
      <w:bodyDiv w:val="1"/>
      <w:marLeft w:val="0"/>
      <w:marRight w:val="0"/>
      <w:marTop w:val="0"/>
      <w:marBottom w:val="0"/>
      <w:divBdr>
        <w:top w:val="none" w:sz="0" w:space="0" w:color="auto"/>
        <w:left w:val="none" w:sz="0" w:space="0" w:color="auto"/>
        <w:bottom w:val="none" w:sz="0" w:space="0" w:color="auto"/>
        <w:right w:val="none" w:sz="0" w:space="0" w:color="auto"/>
      </w:divBdr>
      <w:divsChild>
        <w:div w:id="1564218137">
          <w:marLeft w:val="0"/>
          <w:marRight w:val="0"/>
          <w:marTop w:val="0"/>
          <w:marBottom w:val="0"/>
          <w:divBdr>
            <w:top w:val="none" w:sz="0" w:space="0" w:color="auto"/>
            <w:left w:val="none" w:sz="0" w:space="0" w:color="auto"/>
            <w:bottom w:val="none" w:sz="0" w:space="0" w:color="auto"/>
            <w:right w:val="none" w:sz="0" w:space="0" w:color="auto"/>
          </w:divBdr>
          <w:divsChild>
            <w:div w:id="337737809">
              <w:marLeft w:val="0"/>
              <w:marRight w:val="0"/>
              <w:marTop w:val="0"/>
              <w:marBottom w:val="0"/>
              <w:divBdr>
                <w:top w:val="none" w:sz="0" w:space="0" w:color="auto"/>
                <w:left w:val="none" w:sz="0" w:space="0" w:color="auto"/>
                <w:bottom w:val="none" w:sz="0" w:space="0" w:color="auto"/>
                <w:right w:val="none" w:sz="0" w:space="0" w:color="auto"/>
              </w:divBdr>
              <w:divsChild>
                <w:div w:id="2085445686">
                  <w:marLeft w:val="0"/>
                  <w:marRight w:val="0"/>
                  <w:marTop w:val="0"/>
                  <w:marBottom w:val="0"/>
                  <w:divBdr>
                    <w:top w:val="none" w:sz="0" w:space="0" w:color="auto"/>
                    <w:left w:val="none" w:sz="0" w:space="0" w:color="auto"/>
                    <w:bottom w:val="none" w:sz="0" w:space="0" w:color="auto"/>
                    <w:right w:val="none" w:sz="0" w:space="0" w:color="auto"/>
                  </w:divBdr>
                </w:div>
              </w:divsChild>
            </w:div>
            <w:div w:id="16589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5949">
      <w:bodyDiv w:val="1"/>
      <w:marLeft w:val="0"/>
      <w:marRight w:val="0"/>
      <w:marTop w:val="0"/>
      <w:marBottom w:val="0"/>
      <w:divBdr>
        <w:top w:val="none" w:sz="0" w:space="0" w:color="auto"/>
        <w:left w:val="none" w:sz="0" w:space="0" w:color="auto"/>
        <w:bottom w:val="none" w:sz="0" w:space="0" w:color="auto"/>
        <w:right w:val="none" w:sz="0" w:space="0" w:color="auto"/>
      </w:divBdr>
      <w:divsChild>
        <w:div w:id="759183162">
          <w:marLeft w:val="0"/>
          <w:marRight w:val="0"/>
          <w:marTop w:val="0"/>
          <w:marBottom w:val="0"/>
          <w:divBdr>
            <w:top w:val="none" w:sz="0" w:space="0" w:color="auto"/>
            <w:left w:val="none" w:sz="0" w:space="0" w:color="auto"/>
            <w:bottom w:val="none" w:sz="0" w:space="0" w:color="auto"/>
            <w:right w:val="none" w:sz="0" w:space="0" w:color="auto"/>
          </w:divBdr>
          <w:divsChild>
            <w:div w:id="433942453">
              <w:marLeft w:val="0"/>
              <w:marRight w:val="0"/>
              <w:marTop w:val="0"/>
              <w:marBottom w:val="0"/>
              <w:divBdr>
                <w:top w:val="none" w:sz="0" w:space="0" w:color="auto"/>
                <w:left w:val="none" w:sz="0" w:space="0" w:color="auto"/>
                <w:bottom w:val="none" w:sz="0" w:space="0" w:color="auto"/>
                <w:right w:val="none" w:sz="0" w:space="0" w:color="auto"/>
              </w:divBdr>
              <w:divsChild>
                <w:div w:id="1403991077">
                  <w:marLeft w:val="0"/>
                  <w:marRight w:val="0"/>
                  <w:marTop w:val="0"/>
                  <w:marBottom w:val="0"/>
                  <w:divBdr>
                    <w:top w:val="none" w:sz="0" w:space="0" w:color="auto"/>
                    <w:left w:val="none" w:sz="0" w:space="0" w:color="auto"/>
                    <w:bottom w:val="none" w:sz="0" w:space="0" w:color="auto"/>
                    <w:right w:val="none" w:sz="0" w:space="0" w:color="auto"/>
                  </w:divBdr>
                  <w:divsChild>
                    <w:div w:id="1234967863">
                      <w:marLeft w:val="1800"/>
                      <w:marRight w:val="1800"/>
                      <w:marTop w:val="0"/>
                      <w:marBottom w:val="0"/>
                      <w:divBdr>
                        <w:top w:val="single" w:sz="6" w:space="0" w:color="9BA4A3"/>
                        <w:left w:val="single" w:sz="6" w:space="0" w:color="9BA4A3"/>
                        <w:bottom w:val="single" w:sz="6" w:space="0" w:color="9BA4A3"/>
                        <w:right w:val="single" w:sz="6" w:space="0" w:color="9BA4A3"/>
                      </w:divBdr>
                    </w:div>
                  </w:divsChild>
                </w:div>
              </w:divsChild>
            </w:div>
          </w:divsChild>
        </w:div>
      </w:divsChild>
    </w:div>
    <w:div w:id="1007831552">
      <w:bodyDiv w:val="1"/>
      <w:marLeft w:val="0"/>
      <w:marRight w:val="0"/>
      <w:marTop w:val="0"/>
      <w:marBottom w:val="0"/>
      <w:divBdr>
        <w:top w:val="none" w:sz="0" w:space="0" w:color="auto"/>
        <w:left w:val="none" w:sz="0" w:space="0" w:color="auto"/>
        <w:bottom w:val="none" w:sz="0" w:space="0" w:color="auto"/>
        <w:right w:val="none" w:sz="0" w:space="0" w:color="auto"/>
      </w:divBdr>
    </w:div>
    <w:div w:id="1036154562">
      <w:bodyDiv w:val="1"/>
      <w:marLeft w:val="0"/>
      <w:marRight w:val="0"/>
      <w:marTop w:val="0"/>
      <w:marBottom w:val="0"/>
      <w:divBdr>
        <w:top w:val="none" w:sz="0" w:space="0" w:color="auto"/>
        <w:left w:val="none" w:sz="0" w:space="0" w:color="auto"/>
        <w:bottom w:val="none" w:sz="0" w:space="0" w:color="auto"/>
        <w:right w:val="none" w:sz="0" w:space="0" w:color="auto"/>
      </w:divBdr>
      <w:divsChild>
        <w:div w:id="1550260190">
          <w:marLeft w:val="0"/>
          <w:marRight w:val="0"/>
          <w:marTop w:val="0"/>
          <w:marBottom w:val="0"/>
          <w:divBdr>
            <w:top w:val="none" w:sz="0" w:space="0" w:color="auto"/>
            <w:left w:val="none" w:sz="0" w:space="0" w:color="auto"/>
            <w:bottom w:val="none" w:sz="0" w:space="0" w:color="auto"/>
            <w:right w:val="none" w:sz="0" w:space="0" w:color="auto"/>
          </w:divBdr>
          <w:divsChild>
            <w:div w:id="547036217">
              <w:marLeft w:val="0"/>
              <w:marRight w:val="0"/>
              <w:marTop w:val="0"/>
              <w:marBottom w:val="90"/>
              <w:divBdr>
                <w:top w:val="none" w:sz="0" w:space="0" w:color="auto"/>
                <w:left w:val="none" w:sz="0" w:space="0" w:color="auto"/>
                <w:bottom w:val="none" w:sz="0" w:space="0" w:color="auto"/>
                <w:right w:val="none" w:sz="0" w:space="0" w:color="auto"/>
              </w:divBdr>
            </w:div>
            <w:div w:id="14289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8471">
      <w:bodyDiv w:val="1"/>
      <w:marLeft w:val="0"/>
      <w:marRight w:val="0"/>
      <w:marTop w:val="0"/>
      <w:marBottom w:val="0"/>
      <w:divBdr>
        <w:top w:val="none" w:sz="0" w:space="0" w:color="auto"/>
        <w:left w:val="none" w:sz="0" w:space="0" w:color="auto"/>
        <w:bottom w:val="none" w:sz="0" w:space="0" w:color="auto"/>
        <w:right w:val="none" w:sz="0" w:space="0" w:color="auto"/>
      </w:divBdr>
      <w:divsChild>
        <w:div w:id="798493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494028">
      <w:bodyDiv w:val="1"/>
      <w:marLeft w:val="0"/>
      <w:marRight w:val="0"/>
      <w:marTop w:val="0"/>
      <w:marBottom w:val="0"/>
      <w:divBdr>
        <w:top w:val="none" w:sz="0" w:space="0" w:color="auto"/>
        <w:left w:val="none" w:sz="0" w:space="0" w:color="auto"/>
        <w:bottom w:val="none" w:sz="0" w:space="0" w:color="auto"/>
        <w:right w:val="none" w:sz="0" w:space="0" w:color="auto"/>
      </w:divBdr>
      <w:divsChild>
        <w:div w:id="2008942394">
          <w:marLeft w:val="0"/>
          <w:marRight w:val="0"/>
          <w:marTop w:val="0"/>
          <w:marBottom w:val="0"/>
          <w:divBdr>
            <w:top w:val="none" w:sz="0" w:space="0" w:color="auto"/>
            <w:left w:val="none" w:sz="0" w:space="0" w:color="auto"/>
            <w:bottom w:val="none" w:sz="0" w:space="0" w:color="auto"/>
            <w:right w:val="none" w:sz="0" w:space="0" w:color="auto"/>
          </w:divBdr>
          <w:divsChild>
            <w:div w:id="395738543">
              <w:marLeft w:val="0"/>
              <w:marRight w:val="0"/>
              <w:marTop w:val="0"/>
              <w:marBottom w:val="0"/>
              <w:divBdr>
                <w:top w:val="none" w:sz="0" w:space="0" w:color="auto"/>
                <w:left w:val="none" w:sz="0" w:space="0" w:color="auto"/>
                <w:bottom w:val="none" w:sz="0" w:space="0" w:color="auto"/>
                <w:right w:val="none" w:sz="0" w:space="0" w:color="auto"/>
              </w:divBdr>
              <w:divsChild>
                <w:div w:id="1234199102">
                  <w:marLeft w:val="0"/>
                  <w:marRight w:val="0"/>
                  <w:marTop w:val="0"/>
                  <w:marBottom w:val="0"/>
                  <w:divBdr>
                    <w:top w:val="none" w:sz="0" w:space="0" w:color="auto"/>
                    <w:left w:val="none" w:sz="0" w:space="0" w:color="auto"/>
                    <w:bottom w:val="none" w:sz="0" w:space="0" w:color="auto"/>
                    <w:right w:val="none" w:sz="0" w:space="0" w:color="auto"/>
                  </w:divBdr>
                </w:div>
              </w:divsChild>
            </w:div>
            <w:div w:id="10843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12984">
      <w:bodyDiv w:val="1"/>
      <w:marLeft w:val="0"/>
      <w:marRight w:val="0"/>
      <w:marTop w:val="0"/>
      <w:marBottom w:val="0"/>
      <w:divBdr>
        <w:top w:val="none" w:sz="0" w:space="0" w:color="auto"/>
        <w:left w:val="none" w:sz="0" w:space="0" w:color="auto"/>
        <w:bottom w:val="none" w:sz="0" w:space="0" w:color="auto"/>
        <w:right w:val="none" w:sz="0" w:space="0" w:color="auto"/>
      </w:divBdr>
      <w:divsChild>
        <w:div w:id="158066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097368">
      <w:bodyDiv w:val="1"/>
      <w:marLeft w:val="0"/>
      <w:marRight w:val="0"/>
      <w:marTop w:val="0"/>
      <w:marBottom w:val="0"/>
      <w:divBdr>
        <w:top w:val="none" w:sz="0" w:space="0" w:color="auto"/>
        <w:left w:val="none" w:sz="0" w:space="0" w:color="auto"/>
        <w:bottom w:val="none" w:sz="0" w:space="0" w:color="auto"/>
        <w:right w:val="none" w:sz="0" w:space="0" w:color="auto"/>
      </w:divBdr>
      <w:divsChild>
        <w:div w:id="1714386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7255808">
      <w:bodyDiv w:val="1"/>
      <w:marLeft w:val="0"/>
      <w:marRight w:val="0"/>
      <w:marTop w:val="0"/>
      <w:marBottom w:val="0"/>
      <w:divBdr>
        <w:top w:val="none" w:sz="0" w:space="0" w:color="auto"/>
        <w:left w:val="none" w:sz="0" w:space="0" w:color="auto"/>
        <w:bottom w:val="none" w:sz="0" w:space="0" w:color="auto"/>
        <w:right w:val="none" w:sz="0" w:space="0" w:color="auto"/>
      </w:divBdr>
    </w:div>
    <w:div w:id="1229998284">
      <w:bodyDiv w:val="1"/>
      <w:marLeft w:val="0"/>
      <w:marRight w:val="0"/>
      <w:marTop w:val="0"/>
      <w:marBottom w:val="0"/>
      <w:divBdr>
        <w:top w:val="none" w:sz="0" w:space="0" w:color="auto"/>
        <w:left w:val="none" w:sz="0" w:space="0" w:color="auto"/>
        <w:bottom w:val="none" w:sz="0" w:space="0" w:color="auto"/>
        <w:right w:val="none" w:sz="0" w:space="0" w:color="auto"/>
      </w:divBdr>
      <w:divsChild>
        <w:div w:id="923100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455983">
      <w:bodyDiv w:val="1"/>
      <w:marLeft w:val="0"/>
      <w:marRight w:val="0"/>
      <w:marTop w:val="0"/>
      <w:marBottom w:val="0"/>
      <w:divBdr>
        <w:top w:val="none" w:sz="0" w:space="0" w:color="auto"/>
        <w:left w:val="none" w:sz="0" w:space="0" w:color="auto"/>
        <w:bottom w:val="none" w:sz="0" w:space="0" w:color="auto"/>
        <w:right w:val="none" w:sz="0" w:space="0" w:color="auto"/>
      </w:divBdr>
      <w:divsChild>
        <w:div w:id="1350371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9753066">
      <w:bodyDiv w:val="1"/>
      <w:marLeft w:val="0"/>
      <w:marRight w:val="0"/>
      <w:marTop w:val="0"/>
      <w:marBottom w:val="0"/>
      <w:divBdr>
        <w:top w:val="none" w:sz="0" w:space="0" w:color="auto"/>
        <w:left w:val="none" w:sz="0" w:space="0" w:color="auto"/>
        <w:bottom w:val="none" w:sz="0" w:space="0" w:color="auto"/>
        <w:right w:val="none" w:sz="0" w:space="0" w:color="auto"/>
      </w:divBdr>
      <w:divsChild>
        <w:div w:id="65153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6957089">
      <w:bodyDiv w:val="1"/>
      <w:marLeft w:val="0"/>
      <w:marRight w:val="0"/>
      <w:marTop w:val="0"/>
      <w:marBottom w:val="0"/>
      <w:divBdr>
        <w:top w:val="none" w:sz="0" w:space="0" w:color="auto"/>
        <w:left w:val="none" w:sz="0" w:space="0" w:color="auto"/>
        <w:bottom w:val="none" w:sz="0" w:space="0" w:color="auto"/>
        <w:right w:val="none" w:sz="0" w:space="0" w:color="auto"/>
      </w:divBdr>
      <w:divsChild>
        <w:div w:id="1031613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782187">
      <w:bodyDiv w:val="1"/>
      <w:marLeft w:val="0"/>
      <w:marRight w:val="0"/>
      <w:marTop w:val="0"/>
      <w:marBottom w:val="0"/>
      <w:divBdr>
        <w:top w:val="none" w:sz="0" w:space="0" w:color="auto"/>
        <w:left w:val="none" w:sz="0" w:space="0" w:color="auto"/>
        <w:bottom w:val="none" w:sz="0" w:space="0" w:color="auto"/>
        <w:right w:val="none" w:sz="0" w:space="0" w:color="auto"/>
      </w:divBdr>
      <w:divsChild>
        <w:div w:id="1488937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7779791">
      <w:bodyDiv w:val="1"/>
      <w:marLeft w:val="0"/>
      <w:marRight w:val="0"/>
      <w:marTop w:val="0"/>
      <w:marBottom w:val="0"/>
      <w:divBdr>
        <w:top w:val="none" w:sz="0" w:space="0" w:color="auto"/>
        <w:left w:val="none" w:sz="0" w:space="0" w:color="auto"/>
        <w:bottom w:val="none" w:sz="0" w:space="0" w:color="auto"/>
        <w:right w:val="none" w:sz="0" w:space="0" w:color="auto"/>
      </w:divBdr>
    </w:div>
    <w:div w:id="1382942746">
      <w:bodyDiv w:val="1"/>
      <w:marLeft w:val="0"/>
      <w:marRight w:val="0"/>
      <w:marTop w:val="0"/>
      <w:marBottom w:val="0"/>
      <w:divBdr>
        <w:top w:val="none" w:sz="0" w:space="0" w:color="auto"/>
        <w:left w:val="none" w:sz="0" w:space="0" w:color="auto"/>
        <w:bottom w:val="none" w:sz="0" w:space="0" w:color="auto"/>
        <w:right w:val="none" w:sz="0" w:space="0" w:color="auto"/>
      </w:divBdr>
      <w:divsChild>
        <w:div w:id="1385177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010534">
      <w:bodyDiv w:val="1"/>
      <w:marLeft w:val="0"/>
      <w:marRight w:val="0"/>
      <w:marTop w:val="0"/>
      <w:marBottom w:val="0"/>
      <w:divBdr>
        <w:top w:val="none" w:sz="0" w:space="0" w:color="auto"/>
        <w:left w:val="none" w:sz="0" w:space="0" w:color="auto"/>
        <w:bottom w:val="none" w:sz="0" w:space="0" w:color="auto"/>
        <w:right w:val="none" w:sz="0" w:space="0" w:color="auto"/>
      </w:divBdr>
      <w:divsChild>
        <w:div w:id="1384449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969556">
      <w:bodyDiv w:val="1"/>
      <w:marLeft w:val="0"/>
      <w:marRight w:val="0"/>
      <w:marTop w:val="0"/>
      <w:marBottom w:val="0"/>
      <w:divBdr>
        <w:top w:val="none" w:sz="0" w:space="0" w:color="auto"/>
        <w:left w:val="none" w:sz="0" w:space="0" w:color="auto"/>
        <w:bottom w:val="none" w:sz="0" w:space="0" w:color="auto"/>
        <w:right w:val="none" w:sz="0" w:space="0" w:color="auto"/>
      </w:divBdr>
      <w:divsChild>
        <w:div w:id="322706449">
          <w:marLeft w:val="0"/>
          <w:marRight w:val="0"/>
          <w:marTop w:val="0"/>
          <w:marBottom w:val="0"/>
          <w:divBdr>
            <w:top w:val="none" w:sz="0" w:space="0" w:color="auto"/>
            <w:left w:val="none" w:sz="0" w:space="0" w:color="auto"/>
            <w:bottom w:val="none" w:sz="0" w:space="0" w:color="auto"/>
            <w:right w:val="none" w:sz="0" w:space="0" w:color="auto"/>
          </w:divBdr>
          <w:divsChild>
            <w:div w:id="290206711">
              <w:marLeft w:val="0"/>
              <w:marRight w:val="0"/>
              <w:marTop w:val="0"/>
              <w:marBottom w:val="90"/>
              <w:divBdr>
                <w:top w:val="none" w:sz="0" w:space="0" w:color="auto"/>
                <w:left w:val="none" w:sz="0" w:space="0" w:color="auto"/>
                <w:bottom w:val="none" w:sz="0" w:space="0" w:color="auto"/>
                <w:right w:val="none" w:sz="0" w:space="0" w:color="auto"/>
              </w:divBdr>
            </w:div>
            <w:div w:id="10606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8543">
      <w:bodyDiv w:val="1"/>
      <w:marLeft w:val="0"/>
      <w:marRight w:val="0"/>
      <w:marTop w:val="0"/>
      <w:marBottom w:val="0"/>
      <w:divBdr>
        <w:top w:val="none" w:sz="0" w:space="0" w:color="auto"/>
        <w:left w:val="none" w:sz="0" w:space="0" w:color="auto"/>
        <w:bottom w:val="none" w:sz="0" w:space="0" w:color="auto"/>
        <w:right w:val="none" w:sz="0" w:space="0" w:color="auto"/>
      </w:divBdr>
      <w:divsChild>
        <w:div w:id="1167676220">
          <w:marLeft w:val="0"/>
          <w:marRight w:val="0"/>
          <w:marTop w:val="0"/>
          <w:marBottom w:val="0"/>
          <w:divBdr>
            <w:top w:val="none" w:sz="0" w:space="0" w:color="auto"/>
            <w:left w:val="none" w:sz="0" w:space="0" w:color="auto"/>
            <w:bottom w:val="none" w:sz="0" w:space="0" w:color="auto"/>
            <w:right w:val="none" w:sz="0" w:space="0" w:color="auto"/>
          </w:divBdr>
          <w:divsChild>
            <w:div w:id="55708724">
              <w:marLeft w:val="0"/>
              <w:marRight w:val="0"/>
              <w:marTop w:val="0"/>
              <w:marBottom w:val="0"/>
              <w:divBdr>
                <w:top w:val="none" w:sz="0" w:space="0" w:color="auto"/>
                <w:left w:val="none" w:sz="0" w:space="0" w:color="auto"/>
                <w:bottom w:val="none" w:sz="0" w:space="0" w:color="auto"/>
                <w:right w:val="none" w:sz="0" w:space="0" w:color="auto"/>
              </w:divBdr>
            </w:div>
            <w:div w:id="191652134">
              <w:marLeft w:val="0"/>
              <w:marRight w:val="0"/>
              <w:marTop w:val="0"/>
              <w:marBottom w:val="0"/>
              <w:divBdr>
                <w:top w:val="none" w:sz="0" w:space="0" w:color="auto"/>
                <w:left w:val="none" w:sz="0" w:space="0" w:color="auto"/>
                <w:bottom w:val="none" w:sz="0" w:space="0" w:color="auto"/>
                <w:right w:val="none" w:sz="0" w:space="0" w:color="auto"/>
              </w:divBdr>
            </w:div>
            <w:div w:id="299192161">
              <w:marLeft w:val="0"/>
              <w:marRight w:val="0"/>
              <w:marTop w:val="0"/>
              <w:marBottom w:val="0"/>
              <w:divBdr>
                <w:top w:val="none" w:sz="0" w:space="0" w:color="auto"/>
                <w:left w:val="none" w:sz="0" w:space="0" w:color="auto"/>
                <w:bottom w:val="none" w:sz="0" w:space="0" w:color="auto"/>
                <w:right w:val="none" w:sz="0" w:space="0" w:color="auto"/>
              </w:divBdr>
            </w:div>
            <w:div w:id="602305927">
              <w:marLeft w:val="0"/>
              <w:marRight w:val="0"/>
              <w:marTop w:val="0"/>
              <w:marBottom w:val="0"/>
              <w:divBdr>
                <w:top w:val="none" w:sz="0" w:space="0" w:color="auto"/>
                <w:left w:val="none" w:sz="0" w:space="0" w:color="auto"/>
                <w:bottom w:val="none" w:sz="0" w:space="0" w:color="auto"/>
                <w:right w:val="none" w:sz="0" w:space="0" w:color="auto"/>
              </w:divBdr>
            </w:div>
            <w:div w:id="1726293108">
              <w:marLeft w:val="0"/>
              <w:marRight w:val="0"/>
              <w:marTop w:val="0"/>
              <w:marBottom w:val="0"/>
              <w:divBdr>
                <w:top w:val="none" w:sz="0" w:space="0" w:color="auto"/>
                <w:left w:val="none" w:sz="0" w:space="0" w:color="auto"/>
                <w:bottom w:val="none" w:sz="0" w:space="0" w:color="auto"/>
                <w:right w:val="none" w:sz="0" w:space="0" w:color="auto"/>
              </w:divBdr>
              <w:divsChild>
                <w:div w:id="1307970500">
                  <w:marLeft w:val="0"/>
                  <w:marRight w:val="0"/>
                  <w:marTop w:val="0"/>
                  <w:marBottom w:val="0"/>
                  <w:divBdr>
                    <w:top w:val="none" w:sz="0" w:space="0" w:color="auto"/>
                    <w:left w:val="none" w:sz="0" w:space="0" w:color="auto"/>
                    <w:bottom w:val="none" w:sz="0" w:space="0" w:color="auto"/>
                    <w:right w:val="none" w:sz="0" w:space="0" w:color="auto"/>
                  </w:divBdr>
                </w:div>
              </w:divsChild>
            </w:div>
            <w:div w:id="20123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9782">
      <w:bodyDiv w:val="1"/>
      <w:marLeft w:val="0"/>
      <w:marRight w:val="0"/>
      <w:marTop w:val="0"/>
      <w:marBottom w:val="0"/>
      <w:divBdr>
        <w:top w:val="none" w:sz="0" w:space="0" w:color="auto"/>
        <w:left w:val="none" w:sz="0" w:space="0" w:color="auto"/>
        <w:bottom w:val="none" w:sz="0" w:space="0" w:color="auto"/>
        <w:right w:val="none" w:sz="0" w:space="0" w:color="auto"/>
      </w:divBdr>
    </w:div>
    <w:div w:id="1477456918">
      <w:bodyDiv w:val="1"/>
      <w:marLeft w:val="0"/>
      <w:marRight w:val="0"/>
      <w:marTop w:val="0"/>
      <w:marBottom w:val="0"/>
      <w:divBdr>
        <w:top w:val="none" w:sz="0" w:space="0" w:color="auto"/>
        <w:left w:val="none" w:sz="0" w:space="0" w:color="auto"/>
        <w:bottom w:val="none" w:sz="0" w:space="0" w:color="auto"/>
        <w:right w:val="none" w:sz="0" w:space="0" w:color="auto"/>
      </w:divBdr>
      <w:divsChild>
        <w:div w:id="1952004746">
          <w:marLeft w:val="0"/>
          <w:marRight w:val="0"/>
          <w:marTop w:val="0"/>
          <w:marBottom w:val="0"/>
          <w:divBdr>
            <w:top w:val="none" w:sz="0" w:space="0" w:color="auto"/>
            <w:left w:val="none" w:sz="0" w:space="0" w:color="auto"/>
            <w:bottom w:val="none" w:sz="0" w:space="0" w:color="auto"/>
            <w:right w:val="none" w:sz="0" w:space="0" w:color="auto"/>
          </w:divBdr>
          <w:divsChild>
            <w:div w:id="395738944">
              <w:marLeft w:val="0"/>
              <w:marRight w:val="0"/>
              <w:marTop w:val="0"/>
              <w:marBottom w:val="0"/>
              <w:divBdr>
                <w:top w:val="none" w:sz="0" w:space="0" w:color="auto"/>
                <w:left w:val="none" w:sz="0" w:space="0" w:color="auto"/>
                <w:bottom w:val="none" w:sz="0" w:space="0" w:color="auto"/>
                <w:right w:val="none" w:sz="0" w:space="0" w:color="auto"/>
              </w:divBdr>
              <w:divsChild>
                <w:div w:id="883172695">
                  <w:marLeft w:val="0"/>
                  <w:marRight w:val="0"/>
                  <w:marTop w:val="0"/>
                  <w:marBottom w:val="450"/>
                  <w:divBdr>
                    <w:top w:val="none" w:sz="0" w:space="0" w:color="auto"/>
                    <w:left w:val="none" w:sz="0" w:space="0" w:color="auto"/>
                    <w:bottom w:val="none" w:sz="0" w:space="0" w:color="auto"/>
                    <w:right w:val="none" w:sz="0" w:space="0" w:color="auto"/>
                  </w:divBdr>
                  <w:divsChild>
                    <w:div w:id="1855147562">
                      <w:marLeft w:val="0"/>
                      <w:marRight w:val="0"/>
                      <w:marTop w:val="0"/>
                      <w:marBottom w:val="0"/>
                      <w:divBdr>
                        <w:top w:val="none" w:sz="0" w:space="0" w:color="auto"/>
                        <w:left w:val="none" w:sz="0" w:space="0" w:color="auto"/>
                        <w:bottom w:val="none" w:sz="0" w:space="0" w:color="auto"/>
                        <w:right w:val="none" w:sz="0" w:space="0" w:color="auto"/>
                      </w:divBdr>
                      <w:divsChild>
                        <w:div w:id="54205834">
                          <w:marLeft w:val="0"/>
                          <w:marRight w:val="0"/>
                          <w:marTop w:val="0"/>
                          <w:marBottom w:val="0"/>
                          <w:divBdr>
                            <w:top w:val="none" w:sz="0" w:space="0" w:color="auto"/>
                            <w:left w:val="none" w:sz="0" w:space="0" w:color="auto"/>
                            <w:bottom w:val="none" w:sz="0" w:space="0" w:color="auto"/>
                            <w:right w:val="none" w:sz="0" w:space="0" w:color="auto"/>
                          </w:divBdr>
                          <w:divsChild>
                            <w:div w:id="588923774">
                              <w:marLeft w:val="0"/>
                              <w:marRight w:val="0"/>
                              <w:marTop w:val="0"/>
                              <w:marBottom w:val="0"/>
                              <w:divBdr>
                                <w:top w:val="none" w:sz="0" w:space="0" w:color="auto"/>
                                <w:left w:val="none" w:sz="0" w:space="0" w:color="auto"/>
                                <w:bottom w:val="none" w:sz="0" w:space="0" w:color="auto"/>
                                <w:right w:val="none" w:sz="0" w:space="0" w:color="auto"/>
                              </w:divBdr>
                              <w:divsChild>
                                <w:div w:id="71007258">
                                  <w:marLeft w:val="0"/>
                                  <w:marRight w:val="0"/>
                                  <w:marTop w:val="0"/>
                                  <w:marBottom w:val="0"/>
                                  <w:divBdr>
                                    <w:top w:val="none" w:sz="0" w:space="0" w:color="auto"/>
                                    <w:left w:val="none" w:sz="0" w:space="0" w:color="auto"/>
                                    <w:bottom w:val="none" w:sz="0" w:space="0" w:color="auto"/>
                                    <w:right w:val="none" w:sz="0" w:space="0" w:color="auto"/>
                                  </w:divBdr>
                                </w:div>
                              </w:divsChild>
                            </w:div>
                            <w:div w:id="810170113">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1364401357">
                          <w:marLeft w:val="264"/>
                          <w:marRight w:val="0"/>
                          <w:marTop w:val="0"/>
                          <w:marBottom w:val="0"/>
                          <w:divBdr>
                            <w:top w:val="none" w:sz="0" w:space="0" w:color="auto"/>
                            <w:left w:val="none" w:sz="0" w:space="0" w:color="auto"/>
                            <w:bottom w:val="none" w:sz="0" w:space="0" w:color="auto"/>
                            <w:right w:val="none" w:sz="0" w:space="0" w:color="auto"/>
                          </w:divBdr>
                          <w:divsChild>
                            <w:div w:id="6317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5928">
                      <w:marLeft w:val="0"/>
                      <w:marRight w:val="0"/>
                      <w:marTop w:val="0"/>
                      <w:marBottom w:val="0"/>
                      <w:divBdr>
                        <w:top w:val="none" w:sz="0" w:space="0" w:color="auto"/>
                        <w:left w:val="none" w:sz="0" w:space="0" w:color="auto"/>
                        <w:bottom w:val="none" w:sz="0" w:space="0" w:color="auto"/>
                        <w:right w:val="none" w:sz="0" w:space="0" w:color="auto"/>
                      </w:divBdr>
                      <w:divsChild>
                        <w:div w:id="1912152623">
                          <w:marLeft w:val="0"/>
                          <w:marRight w:val="0"/>
                          <w:marTop w:val="0"/>
                          <w:marBottom w:val="0"/>
                          <w:divBdr>
                            <w:top w:val="none" w:sz="0" w:space="0" w:color="auto"/>
                            <w:left w:val="none" w:sz="0" w:space="0" w:color="auto"/>
                            <w:bottom w:val="none" w:sz="0" w:space="0" w:color="auto"/>
                            <w:right w:val="none" w:sz="0" w:space="0" w:color="auto"/>
                          </w:divBdr>
                          <w:divsChild>
                            <w:div w:id="230621400">
                              <w:marLeft w:val="0"/>
                              <w:marRight w:val="150"/>
                              <w:marTop w:val="150"/>
                              <w:marBottom w:val="0"/>
                              <w:divBdr>
                                <w:top w:val="none" w:sz="0" w:space="0" w:color="auto"/>
                                <w:left w:val="none" w:sz="0" w:space="0" w:color="auto"/>
                                <w:bottom w:val="none" w:sz="0" w:space="0" w:color="auto"/>
                                <w:right w:val="none" w:sz="0" w:space="0" w:color="auto"/>
                              </w:divBdr>
                              <w:divsChild>
                                <w:div w:id="148521351">
                                  <w:marLeft w:val="0"/>
                                  <w:marRight w:val="0"/>
                                  <w:marTop w:val="0"/>
                                  <w:marBottom w:val="0"/>
                                  <w:divBdr>
                                    <w:top w:val="none" w:sz="0" w:space="0" w:color="auto"/>
                                    <w:left w:val="none" w:sz="0" w:space="0" w:color="auto"/>
                                    <w:bottom w:val="none" w:sz="0" w:space="0" w:color="auto"/>
                                    <w:right w:val="none" w:sz="0" w:space="0" w:color="auto"/>
                                  </w:divBdr>
                                </w:div>
                                <w:div w:id="399862895">
                                  <w:marLeft w:val="0"/>
                                  <w:marRight w:val="0"/>
                                  <w:marTop w:val="0"/>
                                  <w:marBottom w:val="0"/>
                                  <w:divBdr>
                                    <w:top w:val="none" w:sz="0" w:space="0" w:color="auto"/>
                                    <w:left w:val="none" w:sz="0" w:space="0" w:color="auto"/>
                                    <w:bottom w:val="none" w:sz="0" w:space="0" w:color="auto"/>
                                    <w:right w:val="none" w:sz="0" w:space="0" w:color="auto"/>
                                  </w:divBdr>
                                </w:div>
                                <w:div w:id="618604684">
                                  <w:marLeft w:val="0"/>
                                  <w:marRight w:val="0"/>
                                  <w:marTop w:val="0"/>
                                  <w:marBottom w:val="0"/>
                                  <w:divBdr>
                                    <w:top w:val="none" w:sz="0" w:space="0" w:color="auto"/>
                                    <w:left w:val="none" w:sz="0" w:space="0" w:color="auto"/>
                                    <w:bottom w:val="none" w:sz="0" w:space="0" w:color="auto"/>
                                    <w:right w:val="none" w:sz="0" w:space="0" w:color="auto"/>
                                  </w:divBdr>
                                </w:div>
                                <w:div w:id="1308819947">
                                  <w:marLeft w:val="0"/>
                                  <w:marRight w:val="0"/>
                                  <w:marTop w:val="0"/>
                                  <w:marBottom w:val="0"/>
                                  <w:divBdr>
                                    <w:top w:val="none" w:sz="0" w:space="0" w:color="auto"/>
                                    <w:left w:val="none" w:sz="0" w:space="0" w:color="auto"/>
                                    <w:bottom w:val="none" w:sz="0" w:space="0" w:color="auto"/>
                                    <w:right w:val="none" w:sz="0" w:space="0" w:color="auto"/>
                                  </w:divBdr>
                                </w:div>
                                <w:div w:id="17551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179390">
      <w:bodyDiv w:val="1"/>
      <w:marLeft w:val="0"/>
      <w:marRight w:val="0"/>
      <w:marTop w:val="0"/>
      <w:marBottom w:val="0"/>
      <w:divBdr>
        <w:top w:val="none" w:sz="0" w:space="0" w:color="auto"/>
        <w:left w:val="none" w:sz="0" w:space="0" w:color="auto"/>
        <w:bottom w:val="none" w:sz="0" w:space="0" w:color="auto"/>
        <w:right w:val="none" w:sz="0" w:space="0" w:color="auto"/>
      </w:divBdr>
      <w:divsChild>
        <w:div w:id="345786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562885">
      <w:bodyDiv w:val="1"/>
      <w:marLeft w:val="0"/>
      <w:marRight w:val="0"/>
      <w:marTop w:val="0"/>
      <w:marBottom w:val="0"/>
      <w:divBdr>
        <w:top w:val="none" w:sz="0" w:space="0" w:color="auto"/>
        <w:left w:val="none" w:sz="0" w:space="0" w:color="auto"/>
        <w:bottom w:val="none" w:sz="0" w:space="0" w:color="auto"/>
        <w:right w:val="none" w:sz="0" w:space="0" w:color="auto"/>
      </w:divBdr>
      <w:divsChild>
        <w:div w:id="1504273818">
          <w:marLeft w:val="0"/>
          <w:marRight w:val="0"/>
          <w:marTop w:val="0"/>
          <w:marBottom w:val="0"/>
          <w:divBdr>
            <w:top w:val="single" w:sz="24" w:space="4" w:color="444444"/>
            <w:left w:val="none" w:sz="0" w:space="0" w:color="auto"/>
            <w:bottom w:val="none" w:sz="0" w:space="0" w:color="auto"/>
            <w:right w:val="none" w:sz="0" w:space="0" w:color="auto"/>
          </w:divBdr>
        </w:div>
        <w:div w:id="2130927118">
          <w:marLeft w:val="0"/>
          <w:marRight w:val="0"/>
          <w:marTop w:val="0"/>
          <w:marBottom w:val="0"/>
          <w:divBdr>
            <w:top w:val="none" w:sz="0" w:space="0" w:color="auto"/>
            <w:left w:val="none" w:sz="0" w:space="0" w:color="auto"/>
            <w:bottom w:val="none" w:sz="0" w:space="0" w:color="auto"/>
            <w:right w:val="none" w:sz="0" w:space="0" w:color="auto"/>
          </w:divBdr>
          <w:divsChild>
            <w:div w:id="131024788">
              <w:marLeft w:val="0"/>
              <w:marRight w:val="0"/>
              <w:marTop w:val="0"/>
              <w:marBottom w:val="0"/>
              <w:divBdr>
                <w:top w:val="none" w:sz="0" w:space="0" w:color="auto"/>
                <w:left w:val="none" w:sz="0" w:space="0" w:color="auto"/>
                <w:bottom w:val="none" w:sz="0" w:space="0" w:color="auto"/>
                <w:right w:val="none" w:sz="0" w:space="0" w:color="auto"/>
              </w:divBdr>
              <w:divsChild>
                <w:div w:id="909778669">
                  <w:marLeft w:val="0"/>
                  <w:marRight w:val="0"/>
                  <w:marTop w:val="0"/>
                  <w:marBottom w:val="0"/>
                  <w:divBdr>
                    <w:top w:val="none" w:sz="0" w:space="0" w:color="auto"/>
                    <w:left w:val="none" w:sz="0" w:space="0" w:color="auto"/>
                    <w:bottom w:val="none" w:sz="0" w:space="0" w:color="auto"/>
                    <w:right w:val="none" w:sz="0" w:space="0" w:color="auto"/>
                  </w:divBdr>
                  <w:divsChild>
                    <w:div w:id="840122884">
                      <w:marLeft w:val="-360"/>
                      <w:marRight w:val="-360"/>
                      <w:marTop w:val="0"/>
                      <w:marBottom w:val="0"/>
                      <w:divBdr>
                        <w:top w:val="none" w:sz="0" w:space="0" w:color="auto"/>
                        <w:left w:val="none" w:sz="0" w:space="0" w:color="auto"/>
                        <w:bottom w:val="none" w:sz="0" w:space="0" w:color="auto"/>
                        <w:right w:val="none" w:sz="0" w:space="0" w:color="auto"/>
                      </w:divBdr>
                      <w:divsChild>
                        <w:div w:id="289632345">
                          <w:marLeft w:val="0"/>
                          <w:marRight w:val="0"/>
                          <w:marTop w:val="0"/>
                          <w:marBottom w:val="0"/>
                          <w:divBdr>
                            <w:top w:val="none" w:sz="0" w:space="0" w:color="auto"/>
                            <w:left w:val="none" w:sz="0" w:space="0" w:color="auto"/>
                            <w:bottom w:val="none" w:sz="0" w:space="0" w:color="auto"/>
                            <w:right w:val="none" w:sz="0" w:space="0" w:color="auto"/>
                          </w:divBdr>
                          <w:divsChild>
                            <w:div w:id="1040087119">
                              <w:marLeft w:val="0"/>
                              <w:marRight w:val="0"/>
                              <w:marTop w:val="0"/>
                              <w:marBottom w:val="0"/>
                              <w:divBdr>
                                <w:top w:val="none" w:sz="0" w:space="0" w:color="auto"/>
                                <w:left w:val="none" w:sz="0" w:space="0" w:color="auto"/>
                                <w:bottom w:val="none" w:sz="0" w:space="0" w:color="auto"/>
                                <w:right w:val="none" w:sz="0" w:space="0" w:color="auto"/>
                              </w:divBdr>
                              <w:divsChild>
                                <w:div w:id="15348677">
                                  <w:marLeft w:val="-360"/>
                                  <w:marRight w:val="-360"/>
                                  <w:marTop w:val="0"/>
                                  <w:marBottom w:val="0"/>
                                  <w:divBdr>
                                    <w:top w:val="none" w:sz="0" w:space="0" w:color="auto"/>
                                    <w:left w:val="none" w:sz="0" w:space="0" w:color="auto"/>
                                    <w:bottom w:val="none" w:sz="0" w:space="0" w:color="auto"/>
                                    <w:right w:val="none" w:sz="0" w:space="0" w:color="auto"/>
                                  </w:divBdr>
                                  <w:divsChild>
                                    <w:div w:id="109396480">
                                      <w:marLeft w:val="0"/>
                                      <w:marRight w:val="0"/>
                                      <w:marTop w:val="0"/>
                                      <w:marBottom w:val="0"/>
                                      <w:divBdr>
                                        <w:top w:val="none" w:sz="0" w:space="0" w:color="auto"/>
                                        <w:left w:val="none" w:sz="0" w:space="0" w:color="auto"/>
                                        <w:bottom w:val="none" w:sz="0" w:space="0" w:color="auto"/>
                                        <w:right w:val="none" w:sz="0" w:space="0" w:color="auto"/>
                                      </w:divBdr>
                                      <w:divsChild>
                                        <w:div w:id="802381504">
                                          <w:marLeft w:val="0"/>
                                          <w:marRight w:val="0"/>
                                          <w:marTop w:val="0"/>
                                          <w:marBottom w:val="0"/>
                                          <w:divBdr>
                                            <w:top w:val="none" w:sz="0" w:space="0" w:color="auto"/>
                                            <w:left w:val="none" w:sz="0" w:space="0" w:color="auto"/>
                                            <w:bottom w:val="none" w:sz="0" w:space="0" w:color="auto"/>
                                            <w:right w:val="none" w:sz="0" w:space="0" w:color="auto"/>
                                          </w:divBdr>
                                        </w:div>
                                      </w:divsChild>
                                    </w:div>
                                    <w:div w:id="1561793781">
                                      <w:marLeft w:val="0"/>
                                      <w:marRight w:val="0"/>
                                      <w:marTop w:val="0"/>
                                      <w:marBottom w:val="0"/>
                                      <w:divBdr>
                                        <w:top w:val="none" w:sz="0" w:space="0" w:color="auto"/>
                                        <w:left w:val="none" w:sz="0" w:space="0" w:color="auto"/>
                                        <w:bottom w:val="none" w:sz="0" w:space="0" w:color="auto"/>
                                        <w:right w:val="none" w:sz="0" w:space="0" w:color="auto"/>
                                      </w:divBdr>
                                      <w:divsChild>
                                        <w:div w:id="2123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518">
                                  <w:marLeft w:val="0"/>
                                  <w:marRight w:val="0"/>
                                  <w:marTop w:val="0"/>
                                  <w:marBottom w:val="0"/>
                                  <w:divBdr>
                                    <w:top w:val="none" w:sz="0" w:space="0" w:color="auto"/>
                                    <w:left w:val="none" w:sz="0" w:space="0" w:color="auto"/>
                                    <w:bottom w:val="none" w:sz="0" w:space="0" w:color="auto"/>
                                    <w:right w:val="none" w:sz="0" w:space="0" w:color="auto"/>
                                  </w:divBdr>
                                  <w:divsChild>
                                    <w:div w:id="207303498">
                                      <w:marLeft w:val="0"/>
                                      <w:marRight w:val="0"/>
                                      <w:marTop w:val="45"/>
                                      <w:marBottom w:val="0"/>
                                      <w:divBdr>
                                        <w:top w:val="none" w:sz="0" w:space="0" w:color="auto"/>
                                        <w:left w:val="none" w:sz="0" w:space="0" w:color="auto"/>
                                        <w:bottom w:val="none" w:sz="0" w:space="0" w:color="auto"/>
                                        <w:right w:val="none" w:sz="0" w:space="0" w:color="auto"/>
                                      </w:divBdr>
                                    </w:div>
                                    <w:div w:id="237979716">
                                      <w:marLeft w:val="0"/>
                                      <w:marRight w:val="0"/>
                                      <w:marTop w:val="0"/>
                                      <w:marBottom w:val="0"/>
                                      <w:divBdr>
                                        <w:top w:val="none" w:sz="0" w:space="0" w:color="auto"/>
                                        <w:left w:val="none" w:sz="0" w:space="0" w:color="auto"/>
                                        <w:bottom w:val="none" w:sz="0" w:space="0" w:color="auto"/>
                                        <w:right w:val="none" w:sz="0" w:space="0" w:color="auto"/>
                                      </w:divBdr>
                                    </w:div>
                                    <w:div w:id="263660830">
                                      <w:marLeft w:val="0"/>
                                      <w:marRight w:val="0"/>
                                      <w:marTop w:val="0"/>
                                      <w:marBottom w:val="315"/>
                                      <w:divBdr>
                                        <w:top w:val="none" w:sz="0" w:space="0" w:color="auto"/>
                                        <w:left w:val="none" w:sz="0" w:space="0" w:color="auto"/>
                                        <w:bottom w:val="none" w:sz="0" w:space="0" w:color="auto"/>
                                        <w:right w:val="none" w:sz="0" w:space="0" w:color="auto"/>
                                      </w:divBdr>
                                    </w:div>
                                    <w:div w:id="279608028">
                                      <w:marLeft w:val="0"/>
                                      <w:marRight w:val="0"/>
                                      <w:marTop w:val="0"/>
                                      <w:marBottom w:val="0"/>
                                      <w:divBdr>
                                        <w:top w:val="none" w:sz="0" w:space="0" w:color="auto"/>
                                        <w:left w:val="none" w:sz="0" w:space="0" w:color="auto"/>
                                        <w:bottom w:val="none" w:sz="0" w:space="0" w:color="auto"/>
                                        <w:right w:val="none" w:sz="0" w:space="0" w:color="auto"/>
                                      </w:divBdr>
                                    </w:div>
                                    <w:div w:id="355734406">
                                      <w:marLeft w:val="0"/>
                                      <w:marRight w:val="0"/>
                                      <w:marTop w:val="45"/>
                                      <w:marBottom w:val="0"/>
                                      <w:divBdr>
                                        <w:top w:val="none" w:sz="0" w:space="0" w:color="auto"/>
                                        <w:left w:val="none" w:sz="0" w:space="0" w:color="auto"/>
                                        <w:bottom w:val="none" w:sz="0" w:space="0" w:color="auto"/>
                                        <w:right w:val="none" w:sz="0" w:space="0" w:color="auto"/>
                                      </w:divBdr>
                                    </w:div>
                                    <w:div w:id="412361525">
                                      <w:marLeft w:val="0"/>
                                      <w:marRight w:val="0"/>
                                      <w:marTop w:val="45"/>
                                      <w:marBottom w:val="0"/>
                                      <w:divBdr>
                                        <w:top w:val="none" w:sz="0" w:space="0" w:color="auto"/>
                                        <w:left w:val="none" w:sz="0" w:space="0" w:color="auto"/>
                                        <w:bottom w:val="none" w:sz="0" w:space="0" w:color="auto"/>
                                        <w:right w:val="none" w:sz="0" w:space="0" w:color="auto"/>
                                      </w:divBdr>
                                    </w:div>
                                    <w:div w:id="553345608">
                                      <w:marLeft w:val="0"/>
                                      <w:marRight w:val="0"/>
                                      <w:marTop w:val="45"/>
                                      <w:marBottom w:val="0"/>
                                      <w:divBdr>
                                        <w:top w:val="none" w:sz="0" w:space="0" w:color="auto"/>
                                        <w:left w:val="none" w:sz="0" w:space="0" w:color="auto"/>
                                        <w:bottom w:val="none" w:sz="0" w:space="0" w:color="auto"/>
                                        <w:right w:val="none" w:sz="0" w:space="0" w:color="auto"/>
                                      </w:divBdr>
                                    </w:div>
                                    <w:div w:id="602684602">
                                      <w:marLeft w:val="0"/>
                                      <w:marRight w:val="0"/>
                                      <w:marTop w:val="0"/>
                                      <w:marBottom w:val="0"/>
                                      <w:divBdr>
                                        <w:top w:val="none" w:sz="0" w:space="0" w:color="auto"/>
                                        <w:left w:val="none" w:sz="0" w:space="0" w:color="auto"/>
                                        <w:bottom w:val="none" w:sz="0" w:space="0" w:color="auto"/>
                                        <w:right w:val="none" w:sz="0" w:space="0" w:color="auto"/>
                                      </w:divBdr>
                                    </w:div>
                                    <w:div w:id="925387323">
                                      <w:marLeft w:val="0"/>
                                      <w:marRight w:val="0"/>
                                      <w:marTop w:val="45"/>
                                      <w:marBottom w:val="0"/>
                                      <w:divBdr>
                                        <w:top w:val="none" w:sz="0" w:space="0" w:color="auto"/>
                                        <w:left w:val="none" w:sz="0" w:space="0" w:color="auto"/>
                                        <w:bottom w:val="none" w:sz="0" w:space="0" w:color="auto"/>
                                        <w:right w:val="none" w:sz="0" w:space="0" w:color="auto"/>
                                      </w:divBdr>
                                    </w:div>
                                    <w:div w:id="997273751">
                                      <w:marLeft w:val="0"/>
                                      <w:marRight w:val="0"/>
                                      <w:marTop w:val="0"/>
                                      <w:marBottom w:val="0"/>
                                      <w:divBdr>
                                        <w:top w:val="none" w:sz="0" w:space="0" w:color="auto"/>
                                        <w:left w:val="none" w:sz="0" w:space="0" w:color="auto"/>
                                        <w:bottom w:val="none" w:sz="0" w:space="0" w:color="auto"/>
                                        <w:right w:val="none" w:sz="0" w:space="0" w:color="auto"/>
                                      </w:divBdr>
                                    </w:div>
                                    <w:div w:id="1304576645">
                                      <w:marLeft w:val="0"/>
                                      <w:marRight w:val="0"/>
                                      <w:marTop w:val="0"/>
                                      <w:marBottom w:val="0"/>
                                      <w:divBdr>
                                        <w:top w:val="none" w:sz="0" w:space="0" w:color="auto"/>
                                        <w:left w:val="none" w:sz="0" w:space="0" w:color="auto"/>
                                        <w:bottom w:val="none" w:sz="0" w:space="0" w:color="auto"/>
                                        <w:right w:val="none" w:sz="0" w:space="0" w:color="auto"/>
                                      </w:divBdr>
                                    </w:div>
                                    <w:div w:id="1307246959">
                                      <w:marLeft w:val="0"/>
                                      <w:marRight w:val="0"/>
                                      <w:marTop w:val="0"/>
                                      <w:marBottom w:val="0"/>
                                      <w:divBdr>
                                        <w:top w:val="none" w:sz="0" w:space="0" w:color="auto"/>
                                        <w:left w:val="none" w:sz="0" w:space="0" w:color="auto"/>
                                        <w:bottom w:val="none" w:sz="0" w:space="0" w:color="auto"/>
                                        <w:right w:val="none" w:sz="0" w:space="0" w:color="auto"/>
                                      </w:divBdr>
                                    </w:div>
                                    <w:div w:id="1404134875">
                                      <w:marLeft w:val="0"/>
                                      <w:marRight w:val="0"/>
                                      <w:marTop w:val="0"/>
                                      <w:marBottom w:val="0"/>
                                      <w:divBdr>
                                        <w:top w:val="none" w:sz="0" w:space="0" w:color="auto"/>
                                        <w:left w:val="none" w:sz="0" w:space="0" w:color="auto"/>
                                        <w:bottom w:val="none" w:sz="0" w:space="0" w:color="auto"/>
                                        <w:right w:val="none" w:sz="0" w:space="0" w:color="auto"/>
                                      </w:divBdr>
                                    </w:div>
                                    <w:div w:id="1483161725">
                                      <w:marLeft w:val="0"/>
                                      <w:marRight w:val="0"/>
                                      <w:marTop w:val="0"/>
                                      <w:marBottom w:val="0"/>
                                      <w:divBdr>
                                        <w:top w:val="none" w:sz="0" w:space="0" w:color="auto"/>
                                        <w:left w:val="none" w:sz="0" w:space="0" w:color="auto"/>
                                        <w:bottom w:val="none" w:sz="0" w:space="0" w:color="auto"/>
                                        <w:right w:val="none" w:sz="0" w:space="0" w:color="auto"/>
                                      </w:divBdr>
                                    </w:div>
                                    <w:div w:id="1682396915">
                                      <w:marLeft w:val="0"/>
                                      <w:marRight w:val="0"/>
                                      <w:marTop w:val="45"/>
                                      <w:marBottom w:val="0"/>
                                      <w:divBdr>
                                        <w:top w:val="none" w:sz="0" w:space="0" w:color="auto"/>
                                        <w:left w:val="none" w:sz="0" w:space="0" w:color="auto"/>
                                        <w:bottom w:val="none" w:sz="0" w:space="0" w:color="auto"/>
                                        <w:right w:val="none" w:sz="0" w:space="0" w:color="auto"/>
                                      </w:divBdr>
                                    </w:div>
                                    <w:div w:id="1890074465">
                                      <w:marLeft w:val="0"/>
                                      <w:marRight w:val="0"/>
                                      <w:marTop w:val="45"/>
                                      <w:marBottom w:val="0"/>
                                      <w:divBdr>
                                        <w:top w:val="none" w:sz="0" w:space="0" w:color="auto"/>
                                        <w:left w:val="none" w:sz="0" w:space="0" w:color="auto"/>
                                        <w:bottom w:val="none" w:sz="0" w:space="0" w:color="auto"/>
                                        <w:right w:val="none" w:sz="0" w:space="0" w:color="auto"/>
                                      </w:divBdr>
                                    </w:div>
                                  </w:divsChild>
                                </w:div>
                                <w:div w:id="1060248676">
                                  <w:marLeft w:val="0"/>
                                  <w:marRight w:val="0"/>
                                  <w:marTop w:val="0"/>
                                  <w:marBottom w:val="0"/>
                                  <w:divBdr>
                                    <w:top w:val="none" w:sz="0" w:space="0" w:color="auto"/>
                                    <w:left w:val="none" w:sz="0" w:space="0" w:color="auto"/>
                                    <w:bottom w:val="none" w:sz="0" w:space="0" w:color="auto"/>
                                    <w:right w:val="none" w:sz="0" w:space="0" w:color="auto"/>
                                  </w:divBdr>
                                  <w:divsChild>
                                    <w:div w:id="1436830777">
                                      <w:marLeft w:val="0"/>
                                      <w:marRight w:val="0"/>
                                      <w:marTop w:val="0"/>
                                      <w:marBottom w:val="0"/>
                                      <w:divBdr>
                                        <w:top w:val="none" w:sz="0" w:space="0" w:color="auto"/>
                                        <w:left w:val="none" w:sz="0" w:space="0" w:color="auto"/>
                                        <w:bottom w:val="none" w:sz="0" w:space="0" w:color="auto"/>
                                        <w:right w:val="none" w:sz="0" w:space="0" w:color="auto"/>
                                      </w:divBdr>
                                      <w:divsChild>
                                        <w:div w:id="117922514">
                                          <w:marLeft w:val="0"/>
                                          <w:marRight w:val="-315"/>
                                          <w:marTop w:val="0"/>
                                          <w:marBottom w:val="0"/>
                                          <w:divBdr>
                                            <w:top w:val="none" w:sz="0" w:space="0" w:color="auto"/>
                                            <w:left w:val="none" w:sz="0" w:space="0" w:color="auto"/>
                                            <w:bottom w:val="none" w:sz="0" w:space="0" w:color="auto"/>
                                            <w:right w:val="none" w:sz="0" w:space="0" w:color="auto"/>
                                          </w:divBdr>
                                          <w:divsChild>
                                            <w:div w:id="541290387">
                                              <w:marLeft w:val="0"/>
                                              <w:marRight w:val="0"/>
                                              <w:marTop w:val="0"/>
                                              <w:marBottom w:val="0"/>
                                              <w:divBdr>
                                                <w:top w:val="none" w:sz="0" w:space="0" w:color="auto"/>
                                                <w:left w:val="none" w:sz="0" w:space="0" w:color="auto"/>
                                                <w:bottom w:val="none" w:sz="0" w:space="0" w:color="auto"/>
                                                <w:right w:val="none" w:sz="0" w:space="0" w:color="auto"/>
                                              </w:divBdr>
                                              <w:divsChild>
                                                <w:div w:id="1231890832">
                                                  <w:marLeft w:val="0"/>
                                                  <w:marRight w:val="0"/>
                                                  <w:marTop w:val="0"/>
                                                  <w:marBottom w:val="0"/>
                                                  <w:divBdr>
                                                    <w:top w:val="none" w:sz="0" w:space="0" w:color="auto"/>
                                                    <w:left w:val="none" w:sz="0" w:space="0" w:color="auto"/>
                                                    <w:bottom w:val="none" w:sz="0" w:space="0" w:color="auto"/>
                                                    <w:right w:val="none" w:sz="0" w:space="0" w:color="auto"/>
                                                  </w:divBdr>
                                                  <w:divsChild>
                                                    <w:div w:id="128406149">
                                                      <w:marLeft w:val="0"/>
                                                      <w:marRight w:val="0"/>
                                                      <w:marTop w:val="0"/>
                                                      <w:marBottom w:val="0"/>
                                                      <w:divBdr>
                                                        <w:top w:val="none" w:sz="0" w:space="0" w:color="auto"/>
                                                        <w:left w:val="none" w:sz="0" w:space="0" w:color="auto"/>
                                                        <w:bottom w:val="none" w:sz="0" w:space="0" w:color="auto"/>
                                                        <w:right w:val="none" w:sz="0" w:space="0" w:color="auto"/>
                                                      </w:divBdr>
                                                    </w:div>
                                                    <w:div w:id="312830647">
                                                      <w:marLeft w:val="0"/>
                                                      <w:marRight w:val="0"/>
                                                      <w:marTop w:val="0"/>
                                                      <w:marBottom w:val="0"/>
                                                      <w:divBdr>
                                                        <w:top w:val="none" w:sz="0" w:space="0" w:color="auto"/>
                                                        <w:left w:val="none" w:sz="0" w:space="0" w:color="auto"/>
                                                        <w:bottom w:val="none" w:sz="0" w:space="0" w:color="auto"/>
                                                        <w:right w:val="none" w:sz="0" w:space="0" w:color="auto"/>
                                                      </w:divBdr>
                                                      <w:divsChild>
                                                        <w:div w:id="78469500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531916207">
                                              <w:marLeft w:val="0"/>
                                              <w:marRight w:val="0"/>
                                              <w:marTop w:val="0"/>
                                              <w:marBottom w:val="0"/>
                                              <w:divBdr>
                                                <w:top w:val="none" w:sz="0" w:space="0" w:color="auto"/>
                                                <w:left w:val="none" w:sz="0" w:space="0" w:color="auto"/>
                                                <w:bottom w:val="none" w:sz="0" w:space="0" w:color="auto"/>
                                                <w:right w:val="none" w:sz="0" w:space="0" w:color="auto"/>
                                              </w:divBdr>
                                              <w:divsChild>
                                                <w:div w:id="1475878523">
                                                  <w:marLeft w:val="0"/>
                                                  <w:marRight w:val="0"/>
                                                  <w:marTop w:val="0"/>
                                                  <w:marBottom w:val="0"/>
                                                  <w:divBdr>
                                                    <w:top w:val="none" w:sz="0" w:space="0" w:color="auto"/>
                                                    <w:left w:val="none" w:sz="0" w:space="0" w:color="auto"/>
                                                    <w:bottom w:val="none" w:sz="0" w:space="0" w:color="auto"/>
                                                    <w:right w:val="none" w:sz="0" w:space="0" w:color="auto"/>
                                                  </w:divBdr>
                                                  <w:divsChild>
                                                    <w:div w:id="1523274837">
                                                      <w:marLeft w:val="0"/>
                                                      <w:marRight w:val="0"/>
                                                      <w:marTop w:val="0"/>
                                                      <w:marBottom w:val="0"/>
                                                      <w:divBdr>
                                                        <w:top w:val="none" w:sz="0" w:space="0" w:color="auto"/>
                                                        <w:left w:val="none" w:sz="0" w:space="0" w:color="auto"/>
                                                        <w:bottom w:val="none" w:sz="0" w:space="0" w:color="auto"/>
                                                        <w:right w:val="none" w:sz="0" w:space="0" w:color="auto"/>
                                                      </w:divBdr>
                                                    </w:div>
                                                    <w:div w:id="1967470605">
                                                      <w:marLeft w:val="0"/>
                                                      <w:marRight w:val="0"/>
                                                      <w:marTop w:val="0"/>
                                                      <w:marBottom w:val="0"/>
                                                      <w:divBdr>
                                                        <w:top w:val="none" w:sz="0" w:space="0" w:color="auto"/>
                                                        <w:left w:val="none" w:sz="0" w:space="0" w:color="auto"/>
                                                        <w:bottom w:val="none" w:sz="0" w:space="0" w:color="auto"/>
                                                        <w:right w:val="none" w:sz="0" w:space="0" w:color="auto"/>
                                                      </w:divBdr>
                                                      <w:divsChild>
                                                        <w:div w:id="8862552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961257839">
                                              <w:marLeft w:val="0"/>
                                              <w:marRight w:val="0"/>
                                              <w:marTop w:val="0"/>
                                              <w:marBottom w:val="0"/>
                                              <w:divBdr>
                                                <w:top w:val="none" w:sz="0" w:space="0" w:color="auto"/>
                                                <w:left w:val="none" w:sz="0" w:space="0" w:color="auto"/>
                                                <w:bottom w:val="none" w:sz="0" w:space="0" w:color="auto"/>
                                                <w:right w:val="none" w:sz="0" w:space="0" w:color="auto"/>
                                              </w:divBdr>
                                              <w:divsChild>
                                                <w:div w:id="1579942842">
                                                  <w:marLeft w:val="0"/>
                                                  <w:marRight w:val="0"/>
                                                  <w:marTop w:val="0"/>
                                                  <w:marBottom w:val="0"/>
                                                  <w:divBdr>
                                                    <w:top w:val="none" w:sz="0" w:space="0" w:color="auto"/>
                                                    <w:left w:val="none" w:sz="0" w:space="0" w:color="auto"/>
                                                    <w:bottom w:val="none" w:sz="0" w:space="0" w:color="auto"/>
                                                    <w:right w:val="none" w:sz="0" w:space="0" w:color="auto"/>
                                                  </w:divBdr>
                                                  <w:divsChild>
                                                    <w:div w:id="271397794">
                                                      <w:marLeft w:val="0"/>
                                                      <w:marRight w:val="0"/>
                                                      <w:marTop w:val="0"/>
                                                      <w:marBottom w:val="0"/>
                                                      <w:divBdr>
                                                        <w:top w:val="none" w:sz="0" w:space="0" w:color="auto"/>
                                                        <w:left w:val="none" w:sz="0" w:space="0" w:color="auto"/>
                                                        <w:bottom w:val="none" w:sz="0" w:space="0" w:color="auto"/>
                                                        <w:right w:val="none" w:sz="0" w:space="0" w:color="auto"/>
                                                      </w:divBdr>
                                                    </w:div>
                                                    <w:div w:id="911475953">
                                                      <w:marLeft w:val="0"/>
                                                      <w:marRight w:val="0"/>
                                                      <w:marTop w:val="0"/>
                                                      <w:marBottom w:val="0"/>
                                                      <w:divBdr>
                                                        <w:top w:val="none" w:sz="0" w:space="0" w:color="auto"/>
                                                        <w:left w:val="none" w:sz="0" w:space="0" w:color="auto"/>
                                                        <w:bottom w:val="none" w:sz="0" w:space="0" w:color="auto"/>
                                                        <w:right w:val="none" w:sz="0" w:space="0" w:color="auto"/>
                                                      </w:divBdr>
                                                      <w:divsChild>
                                                        <w:div w:id="172610557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260983701">
                                          <w:marLeft w:val="0"/>
                                          <w:marRight w:val="-315"/>
                                          <w:marTop w:val="0"/>
                                          <w:marBottom w:val="0"/>
                                          <w:divBdr>
                                            <w:top w:val="none" w:sz="0" w:space="0" w:color="auto"/>
                                            <w:left w:val="none" w:sz="0" w:space="0" w:color="auto"/>
                                            <w:bottom w:val="none" w:sz="0" w:space="0" w:color="auto"/>
                                            <w:right w:val="none" w:sz="0" w:space="0" w:color="auto"/>
                                          </w:divBdr>
                                          <w:divsChild>
                                            <w:div w:id="605387409">
                                              <w:marLeft w:val="0"/>
                                              <w:marRight w:val="0"/>
                                              <w:marTop w:val="0"/>
                                              <w:marBottom w:val="0"/>
                                              <w:divBdr>
                                                <w:top w:val="none" w:sz="0" w:space="0" w:color="auto"/>
                                                <w:left w:val="none" w:sz="0" w:space="0" w:color="auto"/>
                                                <w:bottom w:val="none" w:sz="0" w:space="0" w:color="auto"/>
                                                <w:right w:val="none" w:sz="0" w:space="0" w:color="auto"/>
                                              </w:divBdr>
                                              <w:divsChild>
                                                <w:div w:id="1275869315">
                                                  <w:marLeft w:val="0"/>
                                                  <w:marRight w:val="0"/>
                                                  <w:marTop w:val="0"/>
                                                  <w:marBottom w:val="0"/>
                                                  <w:divBdr>
                                                    <w:top w:val="none" w:sz="0" w:space="0" w:color="auto"/>
                                                    <w:left w:val="none" w:sz="0" w:space="0" w:color="auto"/>
                                                    <w:bottom w:val="none" w:sz="0" w:space="0" w:color="auto"/>
                                                    <w:right w:val="none" w:sz="0" w:space="0" w:color="auto"/>
                                                  </w:divBdr>
                                                  <w:divsChild>
                                                    <w:div w:id="983042394">
                                                      <w:marLeft w:val="0"/>
                                                      <w:marRight w:val="0"/>
                                                      <w:marTop w:val="0"/>
                                                      <w:marBottom w:val="0"/>
                                                      <w:divBdr>
                                                        <w:top w:val="none" w:sz="0" w:space="0" w:color="auto"/>
                                                        <w:left w:val="none" w:sz="0" w:space="0" w:color="auto"/>
                                                        <w:bottom w:val="none" w:sz="0" w:space="0" w:color="auto"/>
                                                        <w:right w:val="none" w:sz="0" w:space="0" w:color="auto"/>
                                                      </w:divBdr>
                                                      <w:divsChild>
                                                        <w:div w:id="451242587">
                                                          <w:marLeft w:val="0"/>
                                                          <w:marRight w:val="0"/>
                                                          <w:marTop w:val="0"/>
                                                          <w:marBottom w:val="195"/>
                                                          <w:divBdr>
                                                            <w:top w:val="none" w:sz="0" w:space="0" w:color="auto"/>
                                                            <w:left w:val="none" w:sz="0" w:space="0" w:color="auto"/>
                                                            <w:bottom w:val="none" w:sz="0" w:space="0" w:color="auto"/>
                                                            <w:right w:val="none" w:sz="0" w:space="0" w:color="auto"/>
                                                          </w:divBdr>
                                                        </w:div>
                                                      </w:divsChild>
                                                    </w:div>
                                                    <w:div w:id="11664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2253">
                                              <w:marLeft w:val="0"/>
                                              <w:marRight w:val="0"/>
                                              <w:marTop w:val="0"/>
                                              <w:marBottom w:val="0"/>
                                              <w:divBdr>
                                                <w:top w:val="none" w:sz="0" w:space="0" w:color="auto"/>
                                                <w:left w:val="none" w:sz="0" w:space="0" w:color="auto"/>
                                                <w:bottom w:val="none" w:sz="0" w:space="0" w:color="auto"/>
                                                <w:right w:val="none" w:sz="0" w:space="0" w:color="auto"/>
                                              </w:divBdr>
                                              <w:divsChild>
                                                <w:div w:id="15736369">
                                                  <w:marLeft w:val="0"/>
                                                  <w:marRight w:val="0"/>
                                                  <w:marTop w:val="0"/>
                                                  <w:marBottom w:val="0"/>
                                                  <w:divBdr>
                                                    <w:top w:val="none" w:sz="0" w:space="0" w:color="auto"/>
                                                    <w:left w:val="none" w:sz="0" w:space="0" w:color="auto"/>
                                                    <w:bottom w:val="none" w:sz="0" w:space="0" w:color="auto"/>
                                                    <w:right w:val="none" w:sz="0" w:space="0" w:color="auto"/>
                                                  </w:divBdr>
                                                  <w:divsChild>
                                                    <w:div w:id="1366297700">
                                                      <w:marLeft w:val="0"/>
                                                      <w:marRight w:val="0"/>
                                                      <w:marTop w:val="0"/>
                                                      <w:marBottom w:val="0"/>
                                                      <w:divBdr>
                                                        <w:top w:val="none" w:sz="0" w:space="0" w:color="auto"/>
                                                        <w:left w:val="none" w:sz="0" w:space="0" w:color="auto"/>
                                                        <w:bottom w:val="none" w:sz="0" w:space="0" w:color="auto"/>
                                                        <w:right w:val="none" w:sz="0" w:space="0" w:color="auto"/>
                                                      </w:divBdr>
                                                      <w:divsChild>
                                                        <w:div w:id="862284679">
                                                          <w:marLeft w:val="0"/>
                                                          <w:marRight w:val="0"/>
                                                          <w:marTop w:val="0"/>
                                                          <w:marBottom w:val="195"/>
                                                          <w:divBdr>
                                                            <w:top w:val="none" w:sz="0" w:space="0" w:color="auto"/>
                                                            <w:left w:val="none" w:sz="0" w:space="0" w:color="auto"/>
                                                            <w:bottom w:val="none" w:sz="0" w:space="0" w:color="auto"/>
                                                            <w:right w:val="none" w:sz="0" w:space="0" w:color="auto"/>
                                                          </w:divBdr>
                                                        </w:div>
                                                      </w:divsChild>
                                                    </w:div>
                                                    <w:div w:id="18438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2984">
                                              <w:marLeft w:val="0"/>
                                              <w:marRight w:val="0"/>
                                              <w:marTop w:val="0"/>
                                              <w:marBottom w:val="0"/>
                                              <w:divBdr>
                                                <w:top w:val="none" w:sz="0" w:space="0" w:color="auto"/>
                                                <w:left w:val="none" w:sz="0" w:space="0" w:color="auto"/>
                                                <w:bottom w:val="none" w:sz="0" w:space="0" w:color="auto"/>
                                                <w:right w:val="none" w:sz="0" w:space="0" w:color="auto"/>
                                              </w:divBdr>
                                              <w:divsChild>
                                                <w:div w:id="630088943">
                                                  <w:marLeft w:val="0"/>
                                                  <w:marRight w:val="0"/>
                                                  <w:marTop w:val="0"/>
                                                  <w:marBottom w:val="0"/>
                                                  <w:divBdr>
                                                    <w:top w:val="none" w:sz="0" w:space="0" w:color="auto"/>
                                                    <w:left w:val="none" w:sz="0" w:space="0" w:color="auto"/>
                                                    <w:bottom w:val="none" w:sz="0" w:space="0" w:color="auto"/>
                                                    <w:right w:val="none" w:sz="0" w:space="0" w:color="auto"/>
                                                  </w:divBdr>
                                                  <w:divsChild>
                                                    <w:div w:id="1577517651">
                                                      <w:marLeft w:val="0"/>
                                                      <w:marRight w:val="0"/>
                                                      <w:marTop w:val="0"/>
                                                      <w:marBottom w:val="0"/>
                                                      <w:divBdr>
                                                        <w:top w:val="none" w:sz="0" w:space="0" w:color="auto"/>
                                                        <w:left w:val="none" w:sz="0" w:space="0" w:color="auto"/>
                                                        <w:bottom w:val="none" w:sz="0" w:space="0" w:color="auto"/>
                                                        <w:right w:val="none" w:sz="0" w:space="0" w:color="auto"/>
                                                      </w:divBdr>
                                                    </w:div>
                                                    <w:div w:id="1972857175">
                                                      <w:marLeft w:val="0"/>
                                                      <w:marRight w:val="0"/>
                                                      <w:marTop w:val="0"/>
                                                      <w:marBottom w:val="0"/>
                                                      <w:divBdr>
                                                        <w:top w:val="none" w:sz="0" w:space="0" w:color="auto"/>
                                                        <w:left w:val="none" w:sz="0" w:space="0" w:color="auto"/>
                                                        <w:bottom w:val="none" w:sz="0" w:space="0" w:color="auto"/>
                                                        <w:right w:val="none" w:sz="0" w:space="0" w:color="auto"/>
                                                      </w:divBdr>
                                                      <w:divsChild>
                                                        <w:div w:id="64902171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831566">
                                  <w:marLeft w:val="0"/>
                                  <w:marRight w:val="0"/>
                                  <w:marTop w:val="0"/>
                                  <w:marBottom w:val="720"/>
                                  <w:divBdr>
                                    <w:top w:val="single" w:sz="6" w:space="16" w:color="EDEDED"/>
                                    <w:left w:val="single" w:sz="6" w:space="16" w:color="EDEDED"/>
                                    <w:bottom w:val="single" w:sz="6" w:space="16" w:color="EDEDED"/>
                                    <w:right w:val="single" w:sz="6" w:space="16" w:color="EDEDED"/>
                                  </w:divBdr>
                                  <w:divsChild>
                                    <w:div w:id="2086417440">
                                      <w:marLeft w:val="1755"/>
                                      <w:marRight w:val="0"/>
                                      <w:marTop w:val="0"/>
                                      <w:marBottom w:val="0"/>
                                      <w:divBdr>
                                        <w:top w:val="none" w:sz="0" w:space="0" w:color="auto"/>
                                        <w:left w:val="none" w:sz="0" w:space="0" w:color="auto"/>
                                        <w:bottom w:val="none" w:sz="0" w:space="0" w:color="auto"/>
                                        <w:right w:val="none" w:sz="0" w:space="0" w:color="auto"/>
                                      </w:divBdr>
                                      <w:divsChild>
                                        <w:div w:id="233975344">
                                          <w:marLeft w:val="0"/>
                                          <w:marRight w:val="0"/>
                                          <w:marTop w:val="0"/>
                                          <w:marBottom w:val="0"/>
                                          <w:divBdr>
                                            <w:top w:val="none" w:sz="0" w:space="0" w:color="auto"/>
                                            <w:left w:val="none" w:sz="0" w:space="0" w:color="auto"/>
                                            <w:bottom w:val="none" w:sz="0" w:space="0" w:color="auto"/>
                                            <w:right w:val="none" w:sz="0" w:space="0" w:color="auto"/>
                                          </w:divBdr>
                                        </w:div>
                                        <w:div w:id="650184328">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 w:id="1554149756">
                                  <w:marLeft w:val="0"/>
                                  <w:marRight w:val="0"/>
                                  <w:marTop w:val="0"/>
                                  <w:marBottom w:val="0"/>
                                  <w:divBdr>
                                    <w:top w:val="none" w:sz="0" w:space="0" w:color="auto"/>
                                    <w:left w:val="none" w:sz="0" w:space="0" w:color="auto"/>
                                    <w:bottom w:val="none" w:sz="0" w:space="0" w:color="auto"/>
                                    <w:right w:val="none" w:sz="0" w:space="0" w:color="auto"/>
                                  </w:divBdr>
                                </w:div>
                                <w:div w:id="1646009160">
                                  <w:marLeft w:val="0"/>
                                  <w:marRight w:val="0"/>
                                  <w:marTop w:val="0"/>
                                  <w:marBottom w:val="315"/>
                                  <w:divBdr>
                                    <w:top w:val="none" w:sz="0" w:space="0" w:color="auto"/>
                                    <w:left w:val="none" w:sz="0" w:space="0" w:color="auto"/>
                                    <w:bottom w:val="none" w:sz="0" w:space="0" w:color="auto"/>
                                    <w:right w:val="none" w:sz="0" w:space="0" w:color="auto"/>
                                  </w:divBdr>
                                  <w:divsChild>
                                    <w:div w:id="617643792">
                                      <w:marLeft w:val="0"/>
                                      <w:marRight w:val="0"/>
                                      <w:marTop w:val="0"/>
                                      <w:marBottom w:val="0"/>
                                      <w:divBdr>
                                        <w:top w:val="none" w:sz="0" w:space="0" w:color="auto"/>
                                        <w:left w:val="none" w:sz="0" w:space="0" w:color="auto"/>
                                        <w:bottom w:val="none" w:sz="0" w:space="0" w:color="auto"/>
                                        <w:right w:val="none" w:sz="0" w:space="0" w:color="auto"/>
                                      </w:divBdr>
                                      <w:divsChild>
                                        <w:div w:id="1102071170">
                                          <w:marLeft w:val="180"/>
                                          <w:marRight w:val="0"/>
                                          <w:marTop w:val="0"/>
                                          <w:marBottom w:val="0"/>
                                          <w:divBdr>
                                            <w:top w:val="none" w:sz="0" w:space="0" w:color="auto"/>
                                            <w:left w:val="none" w:sz="0" w:space="0" w:color="auto"/>
                                            <w:bottom w:val="none" w:sz="0" w:space="0" w:color="auto"/>
                                            <w:right w:val="none" w:sz="0" w:space="0" w:color="auto"/>
                                          </w:divBdr>
                                        </w:div>
                                        <w:div w:id="1604070218">
                                          <w:marLeft w:val="180"/>
                                          <w:marRight w:val="0"/>
                                          <w:marTop w:val="0"/>
                                          <w:marBottom w:val="0"/>
                                          <w:divBdr>
                                            <w:top w:val="none" w:sz="0" w:space="0" w:color="auto"/>
                                            <w:left w:val="none" w:sz="0" w:space="0" w:color="auto"/>
                                            <w:bottom w:val="none" w:sz="0" w:space="0" w:color="auto"/>
                                            <w:right w:val="none" w:sz="0" w:space="0" w:color="auto"/>
                                          </w:divBdr>
                                        </w:div>
                                      </w:divsChild>
                                    </w:div>
                                    <w:div w:id="9735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1090">
                          <w:marLeft w:val="0"/>
                          <w:marRight w:val="0"/>
                          <w:marTop w:val="0"/>
                          <w:marBottom w:val="0"/>
                          <w:divBdr>
                            <w:top w:val="none" w:sz="0" w:space="0" w:color="auto"/>
                            <w:left w:val="none" w:sz="0" w:space="0" w:color="auto"/>
                            <w:bottom w:val="none" w:sz="0" w:space="0" w:color="auto"/>
                            <w:right w:val="none" w:sz="0" w:space="0" w:color="auto"/>
                          </w:divBdr>
                          <w:divsChild>
                            <w:div w:id="630329567">
                              <w:marLeft w:val="0"/>
                              <w:marRight w:val="0"/>
                              <w:marTop w:val="0"/>
                              <w:marBottom w:val="0"/>
                              <w:divBdr>
                                <w:top w:val="none" w:sz="0" w:space="0" w:color="auto"/>
                                <w:left w:val="none" w:sz="0" w:space="0" w:color="auto"/>
                                <w:bottom w:val="none" w:sz="0" w:space="0" w:color="auto"/>
                                <w:right w:val="none" w:sz="0" w:space="0" w:color="auto"/>
                              </w:divBdr>
                              <w:divsChild>
                                <w:div w:id="265968827">
                                  <w:marLeft w:val="0"/>
                                  <w:marRight w:val="0"/>
                                  <w:marTop w:val="0"/>
                                  <w:marBottom w:val="390"/>
                                  <w:divBdr>
                                    <w:top w:val="none" w:sz="0" w:space="0" w:color="auto"/>
                                    <w:left w:val="none" w:sz="0" w:space="0" w:color="auto"/>
                                    <w:bottom w:val="single" w:sz="12" w:space="0" w:color="222222"/>
                                    <w:right w:val="none" w:sz="0" w:space="0" w:color="auto"/>
                                  </w:divBdr>
                                </w:div>
                                <w:div w:id="600451212">
                                  <w:marLeft w:val="0"/>
                                  <w:marRight w:val="0"/>
                                  <w:marTop w:val="0"/>
                                  <w:marBottom w:val="0"/>
                                  <w:divBdr>
                                    <w:top w:val="none" w:sz="0" w:space="0" w:color="auto"/>
                                    <w:left w:val="none" w:sz="0" w:space="0" w:color="auto"/>
                                    <w:bottom w:val="none" w:sz="0" w:space="0" w:color="auto"/>
                                    <w:right w:val="none" w:sz="0" w:space="0" w:color="auto"/>
                                  </w:divBdr>
                                </w:div>
                                <w:div w:id="812602675">
                                  <w:marLeft w:val="0"/>
                                  <w:marRight w:val="0"/>
                                  <w:marTop w:val="0"/>
                                  <w:marBottom w:val="390"/>
                                  <w:divBdr>
                                    <w:top w:val="none" w:sz="0" w:space="0" w:color="auto"/>
                                    <w:left w:val="none" w:sz="0" w:space="0" w:color="auto"/>
                                    <w:bottom w:val="single" w:sz="12" w:space="0" w:color="222222"/>
                                    <w:right w:val="none" w:sz="0" w:space="0" w:color="auto"/>
                                  </w:divBdr>
                                </w:div>
                                <w:div w:id="995301483">
                                  <w:marLeft w:val="0"/>
                                  <w:marRight w:val="0"/>
                                  <w:marTop w:val="0"/>
                                  <w:marBottom w:val="390"/>
                                  <w:divBdr>
                                    <w:top w:val="none" w:sz="0" w:space="0" w:color="auto"/>
                                    <w:left w:val="none" w:sz="0" w:space="0" w:color="auto"/>
                                    <w:bottom w:val="single" w:sz="12" w:space="0" w:color="222222"/>
                                    <w:right w:val="none" w:sz="0" w:space="0" w:color="auto"/>
                                  </w:divBdr>
                                </w:div>
                                <w:div w:id="1031225234">
                                  <w:marLeft w:val="0"/>
                                  <w:marRight w:val="0"/>
                                  <w:marTop w:val="0"/>
                                  <w:marBottom w:val="0"/>
                                  <w:divBdr>
                                    <w:top w:val="none" w:sz="0" w:space="0" w:color="auto"/>
                                    <w:left w:val="none" w:sz="0" w:space="0" w:color="auto"/>
                                    <w:bottom w:val="none" w:sz="0" w:space="0" w:color="auto"/>
                                    <w:right w:val="none" w:sz="0" w:space="0" w:color="auto"/>
                                  </w:divBdr>
                                </w:div>
                                <w:div w:id="1097367340">
                                  <w:marLeft w:val="0"/>
                                  <w:marRight w:val="0"/>
                                  <w:marTop w:val="0"/>
                                  <w:marBottom w:val="390"/>
                                  <w:divBdr>
                                    <w:top w:val="none" w:sz="0" w:space="0" w:color="auto"/>
                                    <w:left w:val="none" w:sz="0" w:space="0" w:color="auto"/>
                                    <w:bottom w:val="single" w:sz="12" w:space="0" w:color="222222"/>
                                    <w:right w:val="none" w:sz="0" w:space="0" w:color="auto"/>
                                  </w:divBdr>
                                </w:div>
                                <w:div w:id="1248425390">
                                  <w:marLeft w:val="0"/>
                                  <w:marRight w:val="0"/>
                                  <w:marTop w:val="75"/>
                                  <w:marBottom w:val="0"/>
                                  <w:divBdr>
                                    <w:top w:val="none" w:sz="0" w:space="0" w:color="auto"/>
                                    <w:left w:val="none" w:sz="0" w:space="0" w:color="auto"/>
                                    <w:bottom w:val="none" w:sz="0" w:space="0" w:color="auto"/>
                                    <w:right w:val="none" w:sz="0" w:space="0" w:color="auto"/>
                                  </w:divBdr>
                                </w:div>
                                <w:div w:id="1255088028">
                                  <w:marLeft w:val="0"/>
                                  <w:marRight w:val="0"/>
                                  <w:marTop w:val="0"/>
                                  <w:marBottom w:val="0"/>
                                  <w:divBdr>
                                    <w:top w:val="none" w:sz="0" w:space="0" w:color="auto"/>
                                    <w:left w:val="none" w:sz="0" w:space="0" w:color="auto"/>
                                    <w:bottom w:val="none" w:sz="0" w:space="0" w:color="auto"/>
                                    <w:right w:val="none" w:sz="0" w:space="0" w:color="auto"/>
                                  </w:divBdr>
                                </w:div>
                                <w:div w:id="1347175981">
                                  <w:marLeft w:val="0"/>
                                  <w:marRight w:val="0"/>
                                  <w:marTop w:val="0"/>
                                  <w:marBottom w:val="390"/>
                                  <w:divBdr>
                                    <w:top w:val="none" w:sz="0" w:space="0" w:color="auto"/>
                                    <w:left w:val="none" w:sz="0" w:space="0" w:color="auto"/>
                                    <w:bottom w:val="single" w:sz="12" w:space="0" w:color="222222"/>
                                    <w:right w:val="none" w:sz="0" w:space="0" w:color="auto"/>
                                  </w:divBdr>
                                </w:div>
                                <w:div w:id="1374383889">
                                  <w:marLeft w:val="0"/>
                                  <w:marRight w:val="0"/>
                                  <w:marTop w:val="0"/>
                                  <w:marBottom w:val="0"/>
                                  <w:divBdr>
                                    <w:top w:val="none" w:sz="0" w:space="0" w:color="auto"/>
                                    <w:left w:val="none" w:sz="0" w:space="0" w:color="auto"/>
                                    <w:bottom w:val="none" w:sz="0" w:space="0" w:color="auto"/>
                                    <w:right w:val="none" w:sz="0" w:space="0" w:color="auto"/>
                                  </w:divBdr>
                                </w:div>
                                <w:div w:id="1529759423">
                                  <w:marLeft w:val="0"/>
                                  <w:marRight w:val="0"/>
                                  <w:marTop w:val="0"/>
                                  <w:marBottom w:val="0"/>
                                  <w:divBdr>
                                    <w:top w:val="none" w:sz="0" w:space="0" w:color="auto"/>
                                    <w:left w:val="none" w:sz="0" w:space="0" w:color="auto"/>
                                    <w:bottom w:val="none" w:sz="0" w:space="0" w:color="auto"/>
                                    <w:right w:val="none" w:sz="0" w:space="0" w:color="auto"/>
                                  </w:divBdr>
                                </w:div>
                                <w:div w:id="1732001740">
                                  <w:marLeft w:val="0"/>
                                  <w:marRight w:val="0"/>
                                  <w:marTop w:val="0"/>
                                  <w:marBottom w:val="0"/>
                                  <w:divBdr>
                                    <w:top w:val="none" w:sz="0" w:space="0" w:color="auto"/>
                                    <w:left w:val="none" w:sz="0" w:space="0" w:color="auto"/>
                                    <w:bottom w:val="none" w:sz="0" w:space="0" w:color="auto"/>
                                    <w:right w:val="none" w:sz="0" w:space="0" w:color="auto"/>
                                  </w:divBdr>
                                  <w:divsChild>
                                    <w:div w:id="98567448">
                                      <w:marLeft w:val="0"/>
                                      <w:marRight w:val="0"/>
                                      <w:marTop w:val="0"/>
                                      <w:marBottom w:val="0"/>
                                      <w:divBdr>
                                        <w:top w:val="none" w:sz="0" w:space="0" w:color="auto"/>
                                        <w:left w:val="none" w:sz="0" w:space="0" w:color="auto"/>
                                        <w:bottom w:val="none" w:sz="0" w:space="0" w:color="auto"/>
                                        <w:right w:val="none" w:sz="0" w:space="0" w:color="auto"/>
                                      </w:divBdr>
                                      <w:divsChild>
                                        <w:div w:id="375273294">
                                          <w:marLeft w:val="0"/>
                                          <w:marRight w:val="0"/>
                                          <w:marTop w:val="0"/>
                                          <w:marBottom w:val="0"/>
                                          <w:divBdr>
                                            <w:top w:val="none" w:sz="0" w:space="0" w:color="auto"/>
                                            <w:left w:val="none" w:sz="0" w:space="0" w:color="auto"/>
                                            <w:bottom w:val="none" w:sz="0" w:space="0" w:color="auto"/>
                                            <w:right w:val="none" w:sz="0" w:space="0" w:color="auto"/>
                                          </w:divBdr>
                                          <w:divsChild>
                                            <w:div w:id="1287465330">
                                              <w:marLeft w:val="0"/>
                                              <w:marRight w:val="0"/>
                                              <w:marTop w:val="0"/>
                                              <w:marBottom w:val="0"/>
                                              <w:divBdr>
                                                <w:top w:val="none" w:sz="0" w:space="0" w:color="auto"/>
                                                <w:left w:val="none" w:sz="0" w:space="0" w:color="auto"/>
                                                <w:bottom w:val="none" w:sz="0" w:space="0" w:color="auto"/>
                                                <w:right w:val="none" w:sz="0" w:space="0" w:color="auto"/>
                                              </w:divBdr>
                                              <w:divsChild>
                                                <w:div w:id="47269902">
                                                  <w:marLeft w:val="0"/>
                                                  <w:marRight w:val="0"/>
                                                  <w:marTop w:val="0"/>
                                                  <w:marBottom w:val="0"/>
                                                  <w:divBdr>
                                                    <w:top w:val="none" w:sz="0" w:space="0" w:color="auto"/>
                                                    <w:left w:val="none" w:sz="0" w:space="0" w:color="auto"/>
                                                    <w:bottom w:val="none" w:sz="0" w:space="0" w:color="auto"/>
                                                    <w:right w:val="none" w:sz="0" w:space="0" w:color="auto"/>
                                                  </w:divBdr>
                                                  <w:divsChild>
                                                    <w:div w:id="818036190">
                                                      <w:marLeft w:val="0"/>
                                                      <w:marRight w:val="0"/>
                                                      <w:marTop w:val="0"/>
                                                      <w:marBottom w:val="105"/>
                                                      <w:divBdr>
                                                        <w:top w:val="none" w:sz="0" w:space="0" w:color="auto"/>
                                                        <w:left w:val="none" w:sz="0" w:space="0" w:color="auto"/>
                                                        <w:bottom w:val="none" w:sz="0" w:space="0" w:color="auto"/>
                                                        <w:right w:val="none" w:sz="0" w:space="0" w:color="auto"/>
                                                      </w:divBdr>
                                                    </w:div>
                                                  </w:divsChild>
                                                </w:div>
                                                <w:div w:id="7716825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95559427">
                                          <w:marLeft w:val="0"/>
                                          <w:marRight w:val="0"/>
                                          <w:marTop w:val="0"/>
                                          <w:marBottom w:val="0"/>
                                          <w:divBdr>
                                            <w:top w:val="none" w:sz="0" w:space="0" w:color="auto"/>
                                            <w:left w:val="none" w:sz="0" w:space="0" w:color="auto"/>
                                            <w:bottom w:val="none" w:sz="0" w:space="0" w:color="auto"/>
                                            <w:right w:val="none" w:sz="0" w:space="0" w:color="auto"/>
                                          </w:divBdr>
                                          <w:divsChild>
                                            <w:div w:id="722600157">
                                              <w:marLeft w:val="0"/>
                                              <w:marRight w:val="0"/>
                                              <w:marTop w:val="0"/>
                                              <w:marBottom w:val="0"/>
                                              <w:divBdr>
                                                <w:top w:val="none" w:sz="0" w:space="0" w:color="auto"/>
                                                <w:left w:val="none" w:sz="0" w:space="0" w:color="auto"/>
                                                <w:bottom w:val="none" w:sz="0" w:space="0" w:color="auto"/>
                                                <w:right w:val="none" w:sz="0" w:space="0" w:color="auto"/>
                                              </w:divBdr>
                                              <w:divsChild>
                                                <w:div w:id="1369601755">
                                                  <w:marLeft w:val="0"/>
                                                  <w:marRight w:val="0"/>
                                                  <w:marTop w:val="0"/>
                                                  <w:marBottom w:val="195"/>
                                                  <w:divBdr>
                                                    <w:top w:val="none" w:sz="0" w:space="0" w:color="auto"/>
                                                    <w:left w:val="none" w:sz="0" w:space="0" w:color="auto"/>
                                                    <w:bottom w:val="none" w:sz="0" w:space="0" w:color="auto"/>
                                                    <w:right w:val="none" w:sz="0" w:space="0" w:color="auto"/>
                                                  </w:divBdr>
                                                </w:div>
                                                <w:div w:id="1425570502">
                                                  <w:marLeft w:val="0"/>
                                                  <w:marRight w:val="0"/>
                                                  <w:marTop w:val="0"/>
                                                  <w:marBottom w:val="0"/>
                                                  <w:divBdr>
                                                    <w:top w:val="none" w:sz="0" w:space="0" w:color="auto"/>
                                                    <w:left w:val="none" w:sz="0" w:space="0" w:color="auto"/>
                                                    <w:bottom w:val="none" w:sz="0" w:space="0" w:color="auto"/>
                                                    <w:right w:val="none" w:sz="0" w:space="0" w:color="auto"/>
                                                  </w:divBdr>
                                                  <w:divsChild>
                                                    <w:div w:id="136420807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164126925">
                                          <w:marLeft w:val="0"/>
                                          <w:marRight w:val="0"/>
                                          <w:marTop w:val="0"/>
                                          <w:marBottom w:val="0"/>
                                          <w:divBdr>
                                            <w:top w:val="none" w:sz="0" w:space="0" w:color="auto"/>
                                            <w:left w:val="none" w:sz="0" w:space="0" w:color="auto"/>
                                            <w:bottom w:val="none" w:sz="0" w:space="0" w:color="auto"/>
                                            <w:right w:val="none" w:sz="0" w:space="0" w:color="auto"/>
                                          </w:divBdr>
                                          <w:divsChild>
                                            <w:div w:id="49502313">
                                              <w:marLeft w:val="0"/>
                                              <w:marRight w:val="0"/>
                                              <w:marTop w:val="0"/>
                                              <w:marBottom w:val="0"/>
                                              <w:divBdr>
                                                <w:top w:val="none" w:sz="0" w:space="0" w:color="auto"/>
                                                <w:left w:val="none" w:sz="0" w:space="0" w:color="auto"/>
                                                <w:bottom w:val="none" w:sz="0" w:space="0" w:color="auto"/>
                                                <w:right w:val="none" w:sz="0" w:space="0" w:color="auto"/>
                                              </w:divBdr>
                                              <w:divsChild>
                                                <w:div w:id="6686824">
                                                  <w:marLeft w:val="0"/>
                                                  <w:marRight w:val="0"/>
                                                  <w:marTop w:val="0"/>
                                                  <w:marBottom w:val="195"/>
                                                  <w:divBdr>
                                                    <w:top w:val="none" w:sz="0" w:space="0" w:color="auto"/>
                                                    <w:left w:val="none" w:sz="0" w:space="0" w:color="auto"/>
                                                    <w:bottom w:val="none" w:sz="0" w:space="0" w:color="auto"/>
                                                    <w:right w:val="none" w:sz="0" w:space="0" w:color="auto"/>
                                                  </w:divBdr>
                                                </w:div>
                                                <w:div w:id="669601701">
                                                  <w:marLeft w:val="0"/>
                                                  <w:marRight w:val="0"/>
                                                  <w:marTop w:val="0"/>
                                                  <w:marBottom w:val="0"/>
                                                  <w:divBdr>
                                                    <w:top w:val="none" w:sz="0" w:space="0" w:color="auto"/>
                                                    <w:left w:val="none" w:sz="0" w:space="0" w:color="auto"/>
                                                    <w:bottom w:val="none" w:sz="0" w:space="0" w:color="auto"/>
                                                    <w:right w:val="none" w:sz="0" w:space="0" w:color="auto"/>
                                                  </w:divBdr>
                                                  <w:divsChild>
                                                    <w:div w:id="1478700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2123374032">
                                  <w:marLeft w:val="0"/>
                                  <w:marRight w:val="0"/>
                                  <w:marTop w:val="0"/>
                                  <w:marBottom w:val="390"/>
                                  <w:divBdr>
                                    <w:top w:val="none" w:sz="0" w:space="0" w:color="auto"/>
                                    <w:left w:val="none" w:sz="0" w:space="0" w:color="auto"/>
                                    <w:bottom w:val="single" w:sz="12" w:space="0" w:color="222222"/>
                                    <w:right w:val="none" w:sz="0" w:space="0" w:color="auto"/>
                                  </w:divBdr>
                                </w:div>
                              </w:divsChild>
                            </w:div>
                          </w:divsChild>
                        </w:div>
                      </w:divsChild>
                    </w:div>
                  </w:divsChild>
                </w:div>
              </w:divsChild>
            </w:div>
            <w:div w:id="1327979917">
              <w:marLeft w:val="0"/>
              <w:marRight w:val="0"/>
              <w:marTop w:val="0"/>
              <w:marBottom w:val="0"/>
              <w:divBdr>
                <w:top w:val="none" w:sz="0" w:space="0" w:color="auto"/>
                <w:left w:val="none" w:sz="0" w:space="0" w:color="auto"/>
                <w:bottom w:val="none" w:sz="0" w:space="0" w:color="auto"/>
                <w:right w:val="none" w:sz="0" w:space="0" w:color="auto"/>
              </w:divBdr>
              <w:divsChild>
                <w:div w:id="1510873158">
                  <w:marLeft w:val="0"/>
                  <w:marRight w:val="0"/>
                  <w:marTop w:val="0"/>
                  <w:marBottom w:val="0"/>
                  <w:divBdr>
                    <w:top w:val="none" w:sz="0" w:space="0" w:color="auto"/>
                    <w:left w:val="none" w:sz="0" w:space="0" w:color="auto"/>
                    <w:bottom w:val="none" w:sz="0" w:space="0" w:color="auto"/>
                    <w:right w:val="none" w:sz="0" w:space="0" w:color="auto"/>
                  </w:divBdr>
                  <w:divsChild>
                    <w:div w:id="1263337764">
                      <w:marLeft w:val="-360"/>
                      <w:marRight w:val="-360"/>
                      <w:marTop w:val="0"/>
                      <w:marBottom w:val="0"/>
                      <w:divBdr>
                        <w:top w:val="none" w:sz="0" w:space="0" w:color="auto"/>
                        <w:left w:val="none" w:sz="0" w:space="0" w:color="auto"/>
                        <w:bottom w:val="none" w:sz="0" w:space="0" w:color="auto"/>
                        <w:right w:val="none" w:sz="0" w:space="0" w:color="auto"/>
                      </w:divBdr>
                      <w:divsChild>
                        <w:div w:id="384573782">
                          <w:marLeft w:val="0"/>
                          <w:marRight w:val="0"/>
                          <w:marTop w:val="0"/>
                          <w:marBottom w:val="0"/>
                          <w:divBdr>
                            <w:top w:val="none" w:sz="0" w:space="0" w:color="auto"/>
                            <w:left w:val="none" w:sz="0" w:space="0" w:color="auto"/>
                            <w:bottom w:val="none" w:sz="0" w:space="0" w:color="auto"/>
                            <w:right w:val="none" w:sz="0" w:space="0" w:color="auto"/>
                          </w:divBdr>
                          <w:divsChild>
                            <w:div w:id="583298023">
                              <w:marLeft w:val="0"/>
                              <w:marRight w:val="0"/>
                              <w:marTop w:val="0"/>
                              <w:marBottom w:val="0"/>
                              <w:divBdr>
                                <w:top w:val="none" w:sz="0" w:space="0" w:color="auto"/>
                                <w:left w:val="none" w:sz="0" w:space="0" w:color="auto"/>
                                <w:bottom w:val="none" w:sz="0" w:space="0" w:color="auto"/>
                                <w:right w:val="none" w:sz="0" w:space="0" w:color="auto"/>
                              </w:divBdr>
                            </w:div>
                          </w:divsChild>
                        </w:div>
                        <w:div w:id="20784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42669">
              <w:marLeft w:val="0"/>
              <w:marRight w:val="0"/>
              <w:marTop w:val="0"/>
              <w:marBottom w:val="0"/>
              <w:divBdr>
                <w:top w:val="none" w:sz="0" w:space="0" w:color="auto"/>
                <w:left w:val="none" w:sz="0" w:space="0" w:color="auto"/>
                <w:bottom w:val="none" w:sz="0" w:space="0" w:color="auto"/>
                <w:right w:val="none" w:sz="0" w:space="0" w:color="auto"/>
              </w:divBdr>
              <w:divsChild>
                <w:div w:id="331839215">
                  <w:marLeft w:val="0"/>
                  <w:marRight w:val="0"/>
                  <w:marTop w:val="0"/>
                  <w:marBottom w:val="0"/>
                  <w:divBdr>
                    <w:top w:val="none" w:sz="0" w:space="0" w:color="auto"/>
                    <w:left w:val="none" w:sz="0" w:space="0" w:color="auto"/>
                    <w:bottom w:val="none" w:sz="0" w:space="0" w:color="auto"/>
                    <w:right w:val="none" w:sz="0" w:space="0" w:color="auto"/>
                  </w:divBdr>
                  <w:divsChild>
                    <w:div w:id="2049641036">
                      <w:marLeft w:val="-360"/>
                      <w:marRight w:val="-360"/>
                      <w:marTop w:val="0"/>
                      <w:marBottom w:val="0"/>
                      <w:divBdr>
                        <w:top w:val="none" w:sz="0" w:space="0" w:color="auto"/>
                        <w:left w:val="none" w:sz="0" w:space="0" w:color="auto"/>
                        <w:bottom w:val="none" w:sz="0" w:space="0" w:color="auto"/>
                        <w:right w:val="none" w:sz="0" w:space="0" w:color="auto"/>
                      </w:divBdr>
                      <w:divsChild>
                        <w:div w:id="1400321111">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720"/>
                              <w:divBdr>
                                <w:top w:val="none" w:sz="0" w:space="0" w:color="auto"/>
                                <w:left w:val="none" w:sz="0" w:space="0" w:color="auto"/>
                                <w:bottom w:val="none" w:sz="0" w:space="0" w:color="auto"/>
                                <w:right w:val="none" w:sz="0" w:space="0" w:color="auto"/>
                              </w:divBdr>
                              <w:divsChild>
                                <w:div w:id="1440638725">
                                  <w:marLeft w:val="0"/>
                                  <w:marRight w:val="0"/>
                                  <w:marTop w:val="0"/>
                                  <w:marBottom w:val="0"/>
                                  <w:divBdr>
                                    <w:top w:val="none" w:sz="0" w:space="0" w:color="auto"/>
                                    <w:left w:val="none" w:sz="0" w:space="0" w:color="auto"/>
                                    <w:bottom w:val="none" w:sz="0" w:space="0" w:color="auto"/>
                                    <w:right w:val="none" w:sz="0" w:space="0" w:color="auto"/>
                                  </w:divBdr>
                                  <w:divsChild>
                                    <w:div w:id="1420906694">
                                      <w:marLeft w:val="0"/>
                                      <w:marRight w:val="0"/>
                                      <w:marTop w:val="0"/>
                                      <w:marBottom w:val="0"/>
                                      <w:divBdr>
                                        <w:top w:val="none" w:sz="0" w:space="0" w:color="auto"/>
                                        <w:left w:val="none" w:sz="0" w:space="0" w:color="auto"/>
                                        <w:bottom w:val="none" w:sz="0" w:space="0" w:color="auto"/>
                                        <w:right w:val="none" w:sz="0" w:space="0" w:color="auto"/>
                                      </w:divBdr>
                                      <w:divsChild>
                                        <w:div w:id="1015693078">
                                          <w:marLeft w:val="0"/>
                                          <w:marRight w:val="0"/>
                                          <w:marTop w:val="0"/>
                                          <w:marBottom w:val="0"/>
                                          <w:divBdr>
                                            <w:top w:val="none" w:sz="0" w:space="0" w:color="auto"/>
                                            <w:left w:val="none" w:sz="0" w:space="0" w:color="auto"/>
                                            <w:bottom w:val="none" w:sz="0" w:space="0" w:color="auto"/>
                                            <w:right w:val="none" w:sz="0" w:space="0" w:color="auto"/>
                                          </w:divBdr>
                                          <w:divsChild>
                                            <w:div w:id="489567597">
                                              <w:marLeft w:val="0"/>
                                              <w:marRight w:val="0"/>
                                              <w:marTop w:val="0"/>
                                              <w:marBottom w:val="105"/>
                                              <w:divBdr>
                                                <w:top w:val="none" w:sz="0" w:space="0" w:color="auto"/>
                                                <w:left w:val="none" w:sz="0" w:space="0" w:color="auto"/>
                                                <w:bottom w:val="none" w:sz="0" w:space="0" w:color="auto"/>
                                                <w:right w:val="none" w:sz="0" w:space="0" w:color="auto"/>
                                              </w:divBdr>
                                            </w:div>
                                          </w:divsChild>
                                        </w:div>
                                        <w:div w:id="1716927369">
                                          <w:marLeft w:val="0"/>
                                          <w:marRight w:val="0"/>
                                          <w:marTop w:val="0"/>
                                          <w:marBottom w:val="195"/>
                                          <w:divBdr>
                                            <w:top w:val="none" w:sz="0" w:space="0" w:color="auto"/>
                                            <w:left w:val="none" w:sz="0" w:space="0" w:color="auto"/>
                                            <w:bottom w:val="none" w:sz="0" w:space="0" w:color="auto"/>
                                            <w:right w:val="none" w:sz="0" w:space="0" w:color="auto"/>
                                          </w:divBdr>
                                        </w:div>
                                      </w:divsChild>
                                    </w:div>
                                    <w:div w:id="1606380290">
                                      <w:marLeft w:val="0"/>
                                      <w:marRight w:val="0"/>
                                      <w:marTop w:val="0"/>
                                      <w:marBottom w:val="0"/>
                                      <w:divBdr>
                                        <w:top w:val="none" w:sz="0" w:space="0" w:color="auto"/>
                                        <w:left w:val="none" w:sz="0" w:space="0" w:color="auto"/>
                                        <w:bottom w:val="none" w:sz="0" w:space="0" w:color="auto"/>
                                        <w:right w:val="none" w:sz="0" w:space="0" w:color="auto"/>
                                      </w:divBdr>
                                      <w:divsChild>
                                        <w:div w:id="147064064">
                                          <w:marLeft w:val="0"/>
                                          <w:marRight w:val="0"/>
                                          <w:marTop w:val="0"/>
                                          <w:marBottom w:val="0"/>
                                          <w:divBdr>
                                            <w:top w:val="none" w:sz="0" w:space="0" w:color="auto"/>
                                            <w:left w:val="none" w:sz="0" w:space="0" w:color="auto"/>
                                            <w:bottom w:val="none" w:sz="0" w:space="0" w:color="auto"/>
                                            <w:right w:val="none" w:sz="0" w:space="0" w:color="auto"/>
                                          </w:divBdr>
                                          <w:divsChild>
                                            <w:div w:id="629675643">
                                              <w:marLeft w:val="0"/>
                                              <w:marRight w:val="0"/>
                                              <w:marTop w:val="0"/>
                                              <w:marBottom w:val="195"/>
                                              <w:divBdr>
                                                <w:top w:val="none" w:sz="0" w:space="0" w:color="auto"/>
                                                <w:left w:val="none" w:sz="0" w:space="0" w:color="auto"/>
                                                <w:bottom w:val="none" w:sz="0" w:space="0" w:color="auto"/>
                                                <w:right w:val="none" w:sz="0" w:space="0" w:color="auto"/>
                                              </w:divBdr>
                                            </w:div>
                                            <w:div w:id="195955760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556351780">
                          <w:marLeft w:val="0"/>
                          <w:marRight w:val="0"/>
                          <w:marTop w:val="0"/>
                          <w:marBottom w:val="0"/>
                          <w:divBdr>
                            <w:top w:val="none" w:sz="0" w:space="0" w:color="auto"/>
                            <w:left w:val="none" w:sz="0" w:space="0" w:color="auto"/>
                            <w:bottom w:val="none" w:sz="0" w:space="0" w:color="auto"/>
                            <w:right w:val="none" w:sz="0" w:space="0" w:color="auto"/>
                          </w:divBdr>
                          <w:divsChild>
                            <w:div w:id="678701184">
                              <w:marLeft w:val="0"/>
                              <w:marRight w:val="0"/>
                              <w:marTop w:val="0"/>
                              <w:marBottom w:val="0"/>
                              <w:divBdr>
                                <w:top w:val="none" w:sz="0" w:space="0" w:color="auto"/>
                                <w:left w:val="none" w:sz="0" w:space="0" w:color="auto"/>
                                <w:bottom w:val="none" w:sz="0" w:space="0" w:color="auto"/>
                                <w:right w:val="none" w:sz="0" w:space="0" w:color="auto"/>
                              </w:divBdr>
                            </w:div>
                            <w:div w:id="1084884558">
                              <w:marLeft w:val="0"/>
                              <w:marRight w:val="0"/>
                              <w:marTop w:val="0"/>
                              <w:marBottom w:val="0"/>
                              <w:divBdr>
                                <w:top w:val="none" w:sz="0" w:space="0" w:color="auto"/>
                                <w:left w:val="none" w:sz="0" w:space="0" w:color="auto"/>
                                <w:bottom w:val="none" w:sz="0" w:space="0" w:color="auto"/>
                                <w:right w:val="none" w:sz="0" w:space="0" w:color="auto"/>
                              </w:divBdr>
                            </w:div>
                            <w:div w:id="1828209339">
                              <w:marLeft w:val="0"/>
                              <w:marRight w:val="0"/>
                              <w:marTop w:val="0"/>
                              <w:marBottom w:val="450"/>
                              <w:divBdr>
                                <w:top w:val="none" w:sz="0" w:space="0" w:color="auto"/>
                                <w:left w:val="none" w:sz="0" w:space="0" w:color="auto"/>
                                <w:bottom w:val="none" w:sz="0" w:space="0" w:color="auto"/>
                                <w:right w:val="none" w:sz="0" w:space="0" w:color="auto"/>
                              </w:divBdr>
                            </w:div>
                            <w:div w:id="2133396879">
                              <w:marLeft w:val="0"/>
                              <w:marRight w:val="0"/>
                              <w:marTop w:val="0"/>
                              <w:marBottom w:val="450"/>
                              <w:divBdr>
                                <w:top w:val="none" w:sz="0" w:space="0" w:color="auto"/>
                                <w:left w:val="none" w:sz="0" w:space="0" w:color="auto"/>
                                <w:bottom w:val="none" w:sz="0" w:space="0" w:color="auto"/>
                                <w:right w:val="none" w:sz="0" w:space="0" w:color="auto"/>
                              </w:divBdr>
                            </w:div>
                          </w:divsChild>
                        </w:div>
                        <w:div w:id="2036886987">
                          <w:marLeft w:val="0"/>
                          <w:marRight w:val="0"/>
                          <w:marTop w:val="0"/>
                          <w:marBottom w:val="0"/>
                          <w:divBdr>
                            <w:top w:val="none" w:sz="0" w:space="0" w:color="auto"/>
                            <w:left w:val="none" w:sz="0" w:space="0" w:color="auto"/>
                            <w:bottom w:val="none" w:sz="0" w:space="0" w:color="auto"/>
                            <w:right w:val="none" w:sz="0" w:space="0" w:color="auto"/>
                          </w:divBdr>
                          <w:divsChild>
                            <w:div w:id="795565699">
                              <w:marLeft w:val="0"/>
                              <w:marRight w:val="0"/>
                              <w:marTop w:val="0"/>
                              <w:marBottom w:val="720"/>
                              <w:divBdr>
                                <w:top w:val="none" w:sz="0" w:space="0" w:color="auto"/>
                                <w:left w:val="none" w:sz="0" w:space="0" w:color="auto"/>
                                <w:bottom w:val="none" w:sz="0" w:space="0" w:color="auto"/>
                                <w:right w:val="none" w:sz="0" w:space="0" w:color="auto"/>
                              </w:divBdr>
                              <w:divsChild>
                                <w:div w:id="1600988234">
                                  <w:marLeft w:val="0"/>
                                  <w:marRight w:val="0"/>
                                  <w:marTop w:val="0"/>
                                  <w:marBottom w:val="0"/>
                                  <w:divBdr>
                                    <w:top w:val="none" w:sz="0" w:space="0" w:color="auto"/>
                                    <w:left w:val="none" w:sz="0" w:space="0" w:color="auto"/>
                                    <w:bottom w:val="none" w:sz="0" w:space="0" w:color="auto"/>
                                    <w:right w:val="none" w:sz="0" w:space="0" w:color="auto"/>
                                  </w:divBdr>
                                  <w:divsChild>
                                    <w:div w:id="250092401">
                                      <w:marLeft w:val="0"/>
                                      <w:marRight w:val="0"/>
                                      <w:marTop w:val="0"/>
                                      <w:marBottom w:val="0"/>
                                      <w:divBdr>
                                        <w:top w:val="none" w:sz="0" w:space="0" w:color="auto"/>
                                        <w:left w:val="none" w:sz="0" w:space="0" w:color="auto"/>
                                        <w:bottom w:val="none" w:sz="0" w:space="0" w:color="auto"/>
                                        <w:right w:val="none" w:sz="0" w:space="0" w:color="auto"/>
                                      </w:divBdr>
                                      <w:divsChild>
                                        <w:div w:id="572203658">
                                          <w:marLeft w:val="0"/>
                                          <w:marRight w:val="0"/>
                                          <w:marTop w:val="0"/>
                                          <w:marBottom w:val="0"/>
                                          <w:divBdr>
                                            <w:top w:val="none" w:sz="0" w:space="0" w:color="auto"/>
                                            <w:left w:val="none" w:sz="0" w:space="0" w:color="auto"/>
                                            <w:bottom w:val="none" w:sz="0" w:space="0" w:color="auto"/>
                                            <w:right w:val="none" w:sz="0" w:space="0" w:color="auto"/>
                                          </w:divBdr>
                                          <w:divsChild>
                                            <w:div w:id="60951385">
                                              <w:marLeft w:val="0"/>
                                              <w:marRight w:val="0"/>
                                              <w:marTop w:val="0"/>
                                              <w:marBottom w:val="195"/>
                                              <w:divBdr>
                                                <w:top w:val="none" w:sz="0" w:space="0" w:color="auto"/>
                                                <w:left w:val="none" w:sz="0" w:space="0" w:color="auto"/>
                                                <w:bottom w:val="none" w:sz="0" w:space="0" w:color="auto"/>
                                                <w:right w:val="none" w:sz="0" w:space="0" w:color="auto"/>
                                              </w:divBdr>
                                            </w:div>
                                            <w:div w:id="598830829">
                                              <w:marLeft w:val="0"/>
                                              <w:marRight w:val="0"/>
                                              <w:marTop w:val="0"/>
                                              <w:marBottom w:val="0"/>
                                              <w:divBdr>
                                                <w:top w:val="none" w:sz="0" w:space="0" w:color="auto"/>
                                                <w:left w:val="none" w:sz="0" w:space="0" w:color="auto"/>
                                                <w:bottom w:val="none" w:sz="0" w:space="0" w:color="auto"/>
                                                <w:right w:val="none" w:sz="0" w:space="0" w:color="auto"/>
                                              </w:divBdr>
                                              <w:divsChild>
                                                <w:div w:id="141532513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06655089">
                                      <w:marLeft w:val="0"/>
                                      <w:marRight w:val="0"/>
                                      <w:marTop w:val="0"/>
                                      <w:marBottom w:val="0"/>
                                      <w:divBdr>
                                        <w:top w:val="none" w:sz="0" w:space="0" w:color="auto"/>
                                        <w:left w:val="none" w:sz="0" w:space="0" w:color="auto"/>
                                        <w:bottom w:val="none" w:sz="0" w:space="0" w:color="auto"/>
                                        <w:right w:val="none" w:sz="0" w:space="0" w:color="auto"/>
                                      </w:divBdr>
                                      <w:divsChild>
                                        <w:div w:id="565452936">
                                          <w:marLeft w:val="0"/>
                                          <w:marRight w:val="0"/>
                                          <w:marTop w:val="0"/>
                                          <w:marBottom w:val="0"/>
                                          <w:divBdr>
                                            <w:top w:val="none" w:sz="0" w:space="0" w:color="auto"/>
                                            <w:left w:val="none" w:sz="0" w:space="0" w:color="auto"/>
                                            <w:bottom w:val="none" w:sz="0" w:space="0" w:color="auto"/>
                                            <w:right w:val="none" w:sz="0" w:space="0" w:color="auto"/>
                                          </w:divBdr>
                                          <w:divsChild>
                                            <w:div w:id="210508060">
                                              <w:marLeft w:val="0"/>
                                              <w:marRight w:val="0"/>
                                              <w:marTop w:val="0"/>
                                              <w:marBottom w:val="195"/>
                                              <w:divBdr>
                                                <w:top w:val="none" w:sz="0" w:space="0" w:color="auto"/>
                                                <w:left w:val="none" w:sz="0" w:space="0" w:color="auto"/>
                                                <w:bottom w:val="none" w:sz="0" w:space="0" w:color="auto"/>
                                                <w:right w:val="none" w:sz="0" w:space="0" w:color="auto"/>
                                              </w:divBdr>
                                            </w:div>
                                            <w:div w:id="1791897864">
                                              <w:marLeft w:val="0"/>
                                              <w:marRight w:val="0"/>
                                              <w:marTop w:val="0"/>
                                              <w:marBottom w:val="0"/>
                                              <w:divBdr>
                                                <w:top w:val="none" w:sz="0" w:space="0" w:color="auto"/>
                                                <w:left w:val="none" w:sz="0" w:space="0" w:color="auto"/>
                                                <w:bottom w:val="none" w:sz="0" w:space="0" w:color="auto"/>
                                                <w:right w:val="none" w:sz="0" w:space="0" w:color="auto"/>
                                              </w:divBdr>
                                              <w:divsChild>
                                                <w:div w:id="135930817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17806908">
                                      <w:marLeft w:val="0"/>
                                      <w:marRight w:val="0"/>
                                      <w:marTop w:val="0"/>
                                      <w:marBottom w:val="0"/>
                                      <w:divBdr>
                                        <w:top w:val="none" w:sz="0" w:space="0" w:color="auto"/>
                                        <w:left w:val="none" w:sz="0" w:space="0" w:color="auto"/>
                                        <w:bottom w:val="none" w:sz="0" w:space="0" w:color="auto"/>
                                        <w:right w:val="none" w:sz="0" w:space="0" w:color="auto"/>
                                      </w:divBdr>
                                      <w:divsChild>
                                        <w:div w:id="969818223">
                                          <w:marLeft w:val="0"/>
                                          <w:marRight w:val="0"/>
                                          <w:marTop w:val="0"/>
                                          <w:marBottom w:val="0"/>
                                          <w:divBdr>
                                            <w:top w:val="none" w:sz="0" w:space="0" w:color="auto"/>
                                            <w:left w:val="none" w:sz="0" w:space="0" w:color="auto"/>
                                            <w:bottom w:val="none" w:sz="0" w:space="0" w:color="auto"/>
                                            <w:right w:val="none" w:sz="0" w:space="0" w:color="auto"/>
                                          </w:divBdr>
                                          <w:divsChild>
                                            <w:div w:id="27950861">
                                              <w:marLeft w:val="0"/>
                                              <w:marRight w:val="0"/>
                                              <w:marTop w:val="0"/>
                                              <w:marBottom w:val="0"/>
                                              <w:divBdr>
                                                <w:top w:val="none" w:sz="0" w:space="0" w:color="auto"/>
                                                <w:left w:val="none" w:sz="0" w:space="0" w:color="auto"/>
                                                <w:bottom w:val="none" w:sz="0" w:space="0" w:color="auto"/>
                                                <w:right w:val="none" w:sz="0" w:space="0" w:color="auto"/>
                                              </w:divBdr>
                                              <w:divsChild>
                                                <w:div w:id="1580410055">
                                                  <w:marLeft w:val="0"/>
                                                  <w:marRight w:val="0"/>
                                                  <w:marTop w:val="0"/>
                                                  <w:marBottom w:val="105"/>
                                                  <w:divBdr>
                                                    <w:top w:val="none" w:sz="0" w:space="0" w:color="auto"/>
                                                    <w:left w:val="none" w:sz="0" w:space="0" w:color="auto"/>
                                                    <w:bottom w:val="none" w:sz="0" w:space="0" w:color="auto"/>
                                                    <w:right w:val="none" w:sz="0" w:space="0" w:color="auto"/>
                                                  </w:divBdr>
                                                </w:div>
                                              </w:divsChild>
                                            </w:div>
                                            <w:div w:id="154548564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468919">
      <w:bodyDiv w:val="1"/>
      <w:marLeft w:val="0"/>
      <w:marRight w:val="0"/>
      <w:marTop w:val="0"/>
      <w:marBottom w:val="0"/>
      <w:divBdr>
        <w:top w:val="none" w:sz="0" w:space="0" w:color="auto"/>
        <w:left w:val="none" w:sz="0" w:space="0" w:color="auto"/>
        <w:bottom w:val="none" w:sz="0" w:space="0" w:color="auto"/>
        <w:right w:val="none" w:sz="0" w:space="0" w:color="auto"/>
      </w:divBdr>
      <w:divsChild>
        <w:div w:id="1829664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816809">
      <w:bodyDiv w:val="1"/>
      <w:marLeft w:val="0"/>
      <w:marRight w:val="0"/>
      <w:marTop w:val="0"/>
      <w:marBottom w:val="0"/>
      <w:divBdr>
        <w:top w:val="none" w:sz="0" w:space="0" w:color="auto"/>
        <w:left w:val="none" w:sz="0" w:space="0" w:color="auto"/>
        <w:bottom w:val="none" w:sz="0" w:space="0" w:color="auto"/>
        <w:right w:val="none" w:sz="0" w:space="0" w:color="auto"/>
      </w:divBdr>
    </w:div>
    <w:div w:id="1633172043">
      <w:bodyDiv w:val="1"/>
      <w:marLeft w:val="0"/>
      <w:marRight w:val="0"/>
      <w:marTop w:val="0"/>
      <w:marBottom w:val="0"/>
      <w:divBdr>
        <w:top w:val="none" w:sz="0" w:space="0" w:color="auto"/>
        <w:left w:val="none" w:sz="0" w:space="0" w:color="auto"/>
        <w:bottom w:val="none" w:sz="0" w:space="0" w:color="auto"/>
        <w:right w:val="none" w:sz="0" w:space="0" w:color="auto"/>
      </w:divBdr>
    </w:div>
    <w:div w:id="1634016288">
      <w:bodyDiv w:val="1"/>
      <w:marLeft w:val="0"/>
      <w:marRight w:val="0"/>
      <w:marTop w:val="0"/>
      <w:marBottom w:val="0"/>
      <w:divBdr>
        <w:top w:val="none" w:sz="0" w:space="0" w:color="auto"/>
        <w:left w:val="none" w:sz="0" w:space="0" w:color="auto"/>
        <w:bottom w:val="none" w:sz="0" w:space="0" w:color="auto"/>
        <w:right w:val="none" w:sz="0" w:space="0" w:color="auto"/>
      </w:divBdr>
      <w:divsChild>
        <w:div w:id="1002973653">
          <w:marLeft w:val="0"/>
          <w:marRight w:val="0"/>
          <w:marTop w:val="0"/>
          <w:marBottom w:val="0"/>
          <w:divBdr>
            <w:top w:val="none" w:sz="0" w:space="0" w:color="auto"/>
            <w:left w:val="none" w:sz="0" w:space="0" w:color="auto"/>
            <w:bottom w:val="none" w:sz="0" w:space="0" w:color="auto"/>
            <w:right w:val="none" w:sz="0" w:space="0" w:color="auto"/>
          </w:divBdr>
          <w:divsChild>
            <w:div w:id="163937967">
              <w:marLeft w:val="0"/>
              <w:marRight w:val="0"/>
              <w:marTop w:val="0"/>
              <w:marBottom w:val="0"/>
              <w:divBdr>
                <w:top w:val="none" w:sz="0" w:space="0" w:color="auto"/>
                <w:left w:val="none" w:sz="0" w:space="0" w:color="auto"/>
                <w:bottom w:val="none" w:sz="0" w:space="0" w:color="auto"/>
                <w:right w:val="none" w:sz="0" w:space="0" w:color="auto"/>
              </w:divBdr>
              <w:divsChild>
                <w:div w:id="984549850">
                  <w:marLeft w:val="0"/>
                  <w:marRight w:val="0"/>
                  <w:marTop w:val="0"/>
                  <w:marBottom w:val="0"/>
                  <w:divBdr>
                    <w:top w:val="none" w:sz="0" w:space="0" w:color="auto"/>
                    <w:left w:val="none" w:sz="0" w:space="0" w:color="auto"/>
                    <w:bottom w:val="none" w:sz="0" w:space="0" w:color="auto"/>
                    <w:right w:val="none" w:sz="0" w:space="0" w:color="auto"/>
                  </w:divBdr>
                </w:div>
              </w:divsChild>
            </w:div>
            <w:div w:id="273286932">
              <w:marLeft w:val="0"/>
              <w:marRight w:val="0"/>
              <w:marTop w:val="0"/>
              <w:marBottom w:val="0"/>
              <w:divBdr>
                <w:top w:val="none" w:sz="0" w:space="0" w:color="auto"/>
                <w:left w:val="none" w:sz="0" w:space="0" w:color="auto"/>
                <w:bottom w:val="none" w:sz="0" w:space="0" w:color="auto"/>
                <w:right w:val="none" w:sz="0" w:space="0" w:color="auto"/>
              </w:divBdr>
            </w:div>
            <w:div w:id="354964101">
              <w:marLeft w:val="0"/>
              <w:marRight w:val="0"/>
              <w:marTop w:val="0"/>
              <w:marBottom w:val="0"/>
              <w:divBdr>
                <w:top w:val="none" w:sz="0" w:space="0" w:color="auto"/>
                <w:left w:val="none" w:sz="0" w:space="0" w:color="auto"/>
                <w:bottom w:val="none" w:sz="0" w:space="0" w:color="auto"/>
                <w:right w:val="none" w:sz="0" w:space="0" w:color="auto"/>
              </w:divBdr>
            </w:div>
            <w:div w:id="791824395">
              <w:marLeft w:val="0"/>
              <w:marRight w:val="0"/>
              <w:marTop w:val="0"/>
              <w:marBottom w:val="0"/>
              <w:divBdr>
                <w:top w:val="none" w:sz="0" w:space="0" w:color="auto"/>
                <w:left w:val="none" w:sz="0" w:space="0" w:color="auto"/>
                <w:bottom w:val="none" w:sz="0" w:space="0" w:color="auto"/>
                <w:right w:val="none" w:sz="0" w:space="0" w:color="auto"/>
              </w:divBdr>
            </w:div>
            <w:div w:id="1145045376">
              <w:marLeft w:val="0"/>
              <w:marRight w:val="0"/>
              <w:marTop w:val="0"/>
              <w:marBottom w:val="0"/>
              <w:divBdr>
                <w:top w:val="none" w:sz="0" w:space="0" w:color="auto"/>
                <w:left w:val="none" w:sz="0" w:space="0" w:color="auto"/>
                <w:bottom w:val="none" w:sz="0" w:space="0" w:color="auto"/>
                <w:right w:val="none" w:sz="0" w:space="0" w:color="auto"/>
              </w:divBdr>
            </w:div>
            <w:div w:id="12722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65987">
      <w:bodyDiv w:val="1"/>
      <w:marLeft w:val="0"/>
      <w:marRight w:val="0"/>
      <w:marTop w:val="0"/>
      <w:marBottom w:val="0"/>
      <w:divBdr>
        <w:top w:val="none" w:sz="0" w:space="0" w:color="auto"/>
        <w:left w:val="none" w:sz="0" w:space="0" w:color="auto"/>
        <w:bottom w:val="none" w:sz="0" w:space="0" w:color="auto"/>
        <w:right w:val="none" w:sz="0" w:space="0" w:color="auto"/>
      </w:divBdr>
      <w:divsChild>
        <w:div w:id="972370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271087">
      <w:bodyDiv w:val="1"/>
      <w:marLeft w:val="0"/>
      <w:marRight w:val="0"/>
      <w:marTop w:val="0"/>
      <w:marBottom w:val="0"/>
      <w:divBdr>
        <w:top w:val="none" w:sz="0" w:space="0" w:color="auto"/>
        <w:left w:val="none" w:sz="0" w:space="0" w:color="auto"/>
        <w:bottom w:val="none" w:sz="0" w:space="0" w:color="auto"/>
        <w:right w:val="none" w:sz="0" w:space="0" w:color="auto"/>
      </w:divBdr>
      <w:divsChild>
        <w:div w:id="439883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975461">
      <w:bodyDiv w:val="1"/>
      <w:marLeft w:val="0"/>
      <w:marRight w:val="0"/>
      <w:marTop w:val="0"/>
      <w:marBottom w:val="0"/>
      <w:divBdr>
        <w:top w:val="none" w:sz="0" w:space="0" w:color="auto"/>
        <w:left w:val="none" w:sz="0" w:space="0" w:color="auto"/>
        <w:bottom w:val="none" w:sz="0" w:space="0" w:color="auto"/>
        <w:right w:val="none" w:sz="0" w:space="0" w:color="auto"/>
      </w:divBdr>
      <w:divsChild>
        <w:div w:id="1670330545">
          <w:marLeft w:val="0"/>
          <w:marRight w:val="0"/>
          <w:marTop w:val="0"/>
          <w:marBottom w:val="0"/>
          <w:divBdr>
            <w:top w:val="none" w:sz="0" w:space="0" w:color="auto"/>
            <w:left w:val="none" w:sz="0" w:space="0" w:color="auto"/>
            <w:bottom w:val="none" w:sz="0" w:space="0" w:color="auto"/>
            <w:right w:val="none" w:sz="0" w:space="0" w:color="auto"/>
          </w:divBdr>
          <w:divsChild>
            <w:div w:id="357000954">
              <w:marLeft w:val="0"/>
              <w:marRight w:val="0"/>
              <w:marTop w:val="0"/>
              <w:marBottom w:val="0"/>
              <w:divBdr>
                <w:top w:val="none" w:sz="0" w:space="0" w:color="auto"/>
                <w:left w:val="none" w:sz="0" w:space="0" w:color="auto"/>
                <w:bottom w:val="none" w:sz="0" w:space="0" w:color="auto"/>
                <w:right w:val="none" w:sz="0" w:space="0" w:color="auto"/>
              </w:divBdr>
              <w:divsChild>
                <w:div w:id="1536039745">
                  <w:marLeft w:val="0"/>
                  <w:marRight w:val="0"/>
                  <w:marTop w:val="0"/>
                  <w:marBottom w:val="0"/>
                  <w:divBdr>
                    <w:top w:val="none" w:sz="0" w:space="0" w:color="auto"/>
                    <w:left w:val="none" w:sz="0" w:space="0" w:color="auto"/>
                    <w:bottom w:val="none" w:sz="0" w:space="0" w:color="auto"/>
                    <w:right w:val="none" w:sz="0" w:space="0" w:color="auto"/>
                  </w:divBdr>
                </w:div>
              </w:divsChild>
            </w:div>
            <w:div w:id="9702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98352">
      <w:bodyDiv w:val="1"/>
      <w:marLeft w:val="0"/>
      <w:marRight w:val="0"/>
      <w:marTop w:val="0"/>
      <w:marBottom w:val="0"/>
      <w:divBdr>
        <w:top w:val="none" w:sz="0" w:space="0" w:color="auto"/>
        <w:left w:val="none" w:sz="0" w:space="0" w:color="auto"/>
        <w:bottom w:val="none" w:sz="0" w:space="0" w:color="auto"/>
        <w:right w:val="none" w:sz="0" w:space="0" w:color="auto"/>
      </w:divBdr>
      <w:divsChild>
        <w:div w:id="1326973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8451119">
      <w:bodyDiv w:val="1"/>
      <w:marLeft w:val="0"/>
      <w:marRight w:val="0"/>
      <w:marTop w:val="0"/>
      <w:marBottom w:val="0"/>
      <w:divBdr>
        <w:top w:val="none" w:sz="0" w:space="0" w:color="auto"/>
        <w:left w:val="none" w:sz="0" w:space="0" w:color="auto"/>
        <w:bottom w:val="none" w:sz="0" w:space="0" w:color="auto"/>
        <w:right w:val="none" w:sz="0" w:space="0" w:color="auto"/>
      </w:divBdr>
      <w:divsChild>
        <w:div w:id="1441795790">
          <w:marLeft w:val="0"/>
          <w:marRight w:val="0"/>
          <w:marTop w:val="0"/>
          <w:marBottom w:val="0"/>
          <w:divBdr>
            <w:top w:val="none" w:sz="0" w:space="0" w:color="auto"/>
            <w:left w:val="none" w:sz="0" w:space="0" w:color="auto"/>
            <w:bottom w:val="none" w:sz="0" w:space="0" w:color="auto"/>
            <w:right w:val="none" w:sz="0" w:space="0" w:color="auto"/>
          </w:divBdr>
          <w:divsChild>
            <w:div w:id="2026782436">
              <w:marLeft w:val="0"/>
              <w:marRight w:val="0"/>
              <w:marTop w:val="0"/>
              <w:marBottom w:val="0"/>
              <w:divBdr>
                <w:top w:val="none" w:sz="0" w:space="0" w:color="auto"/>
                <w:left w:val="none" w:sz="0" w:space="0" w:color="auto"/>
                <w:bottom w:val="none" w:sz="0" w:space="0" w:color="auto"/>
                <w:right w:val="none" w:sz="0" w:space="0" w:color="auto"/>
              </w:divBdr>
              <w:divsChild>
                <w:div w:id="1335914443">
                  <w:marLeft w:val="0"/>
                  <w:marRight w:val="0"/>
                  <w:marTop w:val="0"/>
                  <w:marBottom w:val="450"/>
                  <w:divBdr>
                    <w:top w:val="none" w:sz="0" w:space="0" w:color="auto"/>
                    <w:left w:val="none" w:sz="0" w:space="0" w:color="auto"/>
                    <w:bottom w:val="none" w:sz="0" w:space="0" w:color="auto"/>
                    <w:right w:val="none" w:sz="0" w:space="0" w:color="auto"/>
                  </w:divBdr>
                  <w:divsChild>
                    <w:div w:id="178158247">
                      <w:marLeft w:val="0"/>
                      <w:marRight w:val="0"/>
                      <w:marTop w:val="0"/>
                      <w:marBottom w:val="450"/>
                      <w:divBdr>
                        <w:top w:val="none" w:sz="0" w:space="0" w:color="auto"/>
                        <w:left w:val="none" w:sz="0" w:space="0" w:color="auto"/>
                        <w:bottom w:val="none" w:sz="0" w:space="0" w:color="auto"/>
                        <w:right w:val="none" w:sz="0" w:space="0" w:color="auto"/>
                      </w:divBdr>
                    </w:div>
                    <w:div w:id="1038776657">
                      <w:marLeft w:val="0"/>
                      <w:marRight w:val="0"/>
                      <w:marTop w:val="0"/>
                      <w:marBottom w:val="0"/>
                      <w:divBdr>
                        <w:top w:val="none" w:sz="0" w:space="0" w:color="auto"/>
                        <w:left w:val="none" w:sz="0" w:space="0" w:color="auto"/>
                        <w:bottom w:val="none" w:sz="0" w:space="0" w:color="auto"/>
                        <w:right w:val="none" w:sz="0" w:space="0" w:color="auto"/>
                      </w:divBdr>
                      <w:divsChild>
                        <w:div w:id="1946496799">
                          <w:marLeft w:val="0"/>
                          <w:marRight w:val="0"/>
                          <w:marTop w:val="0"/>
                          <w:marBottom w:val="0"/>
                          <w:divBdr>
                            <w:top w:val="none" w:sz="0" w:space="0" w:color="auto"/>
                            <w:left w:val="none" w:sz="0" w:space="0" w:color="auto"/>
                            <w:bottom w:val="none" w:sz="0" w:space="0" w:color="auto"/>
                            <w:right w:val="none" w:sz="0" w:space="0" w:color="auto"/>
                          </w:divBdr>
                          <w:divsChild>
                            <w:div w:id="1111163367">
                              <w:marLeft w:val="0"/>
                              <w:marRight w:val="150"/>
                              <w:marTop w:val="150"/>
                              <w:marBottom w:val="0"/>
                              <w:divBdr>
                                <w:top w:val="none" w:sz="0" w:space="0" w:color="auto"/>
                                <w:left w:val="none" w:sz="0" w:space="0" w:color="auto"/>
                                <w:bottom w:val="none" w:sz="0" w:space="0" w:color="auto"/>
                                <w:right w:val="none" w:sz="0" w:space="0" w:color="auto"/>
                              </w:divBdr>
                              <w:divsChild>
                                <w:div w:id="64692507">
                                  <w:marLeft w:val="0"/>
                                  <w:marRight w:val="0"/>
                                  <w:marTop w:val="0"/>
                                  <w:marBottom w:val="0"/>
                                  <w:divBdr>
                                    <w:top w:val="none" w:sz="0" w:space="0" w:color="auto"/>
                                    <w:left w:val="none" w:sz="0" w:space="0" w:color="auto"/>
                                    <w:bottom w:val="none" w:sz="0" w:space="0" w:color="auto"/>
                                    <w:right w:val="none" w:sz="0" w:space="0" w:color="auto"/>
                                  </w:divBdr>
                                </w:div>
                                <w:div w:id="125245956">
                                  <w:marLeft w:val="0"/>
                                  <w:marRight w:val="0"/>
                                  <w:marTop w:val="0"/>
                                  <w:marBottom w:val="0"/>
                                  <w:divBdr>
                                    <w:top w:val="none" w:sz="0" w:space="0" w:color="auto"/>
                                    <w:left w:val="none" w:sz="0" w:space="0" w:color="auto"/>
                                    <w:bottom w:val="none" w:sz="0" w:space="0" w:color="auto"/>
                                    <w:right w:val="none" w:sz="0" w:space="0" w:color="auto"/>
                                  </w:divBdr>
                                </w:div>
                                <w:div w:id="133564495">
                                  <w:marLeft w:val="0"/>
                                  <w:marRight w:val="0"/>
                                  <w:marTop w:val="0"/>
                                  <w:marBottom w:val="0"/>
                                  <w:divBdr>
                                    <w:top w:val="none" w:sz="0" w:space="0" w:color="auto"/>
                                    <w:left w:val="none" w:sz="0" w:space="0" w:color="auto"/>
                                    <w:bottom w:val="none" w:sz="0" w:space="0" w:color="auto"/>
                                    <w:right w:val="none" w:sz="0" w:space="0" w:color="auto"/>
                                  </w:divBdr>
                                </w:div>
                                <w:div w:id="342979750">
                                  <w:marLeft w:val="0"/>
                                  <w:marRight w:val="0"/>
                                  <w:marTop w:val="0"/>
                                  <w:marBottom w:val="0"/>
                                  <w:divBdr>
                                    <w:top w:val="none" w:sz="0" w:space="0" w:color="auto"/>
                                    <w:left w:val="none" w:sz="0" w:space="0" w:color="auto"/>
                                    <w:bottom w:val="none" w:sz="0" w:space="0" w:color="auto"/>
                                    <w:right w:val="none" w:sz="0" w:space="0" w:color="auto"/>
                                  </w:divBdr>
                                </w:div>
                                <w:div w:id="506754645">
                                  <w:marLeft w:val="0"/>
                                  <w:marRight w:val="0"/>
                                  <w:marTop w:val="0"/>
                                  <w:marBottom w:val="0"/>
                                  <w:divBdr>
                                    <w:top w:val="none" w:sz="0" w:space="0" w:color="auto"/>
                                    <w:left w:val="none" w:sz="0" w:space="0" w:color="auto"/>
                                    <w:bottom w:val="none" w:sz="0" w:space="0" w:color="auto"/>
                                    <w:right w:val="none" w:sz="0" w:space="0" w:color="auto"/>
                                  </w:divBdr>
                                </w:div>
                                <w:div w:id="1009677510">
                                  <w:marLeft w:val="0"/>
                                  <w:marRight w:val="0"/>
                                  <w:marTop w:val="0"/>
                                  <w:marBottom w:val="0"/>
                                  <w:divBdr>
                                    <w:top w:val="none" w:sz="0" w:space="0" w:color="auto"/>
                                    <w:left w:val="none" w:sz="0" w:space="0" w:color="auto"/>
                                    <w:bottom w:val="none" w:sz="0" w:space="0" w:color="auto"/>
                                    <w:right w:val="none" w:sz="0" w:space="0" w:color="auto"/>
                                  </w:divBdr>
                                </w:div>
                                <w:div w:id="1072236674">
                                  <w:marLeft w:val="0"/>
                                  <w:marRight w:val="0"/>
                                  <w:marTop w:val="0"/>
                                  <w:marBottom w:val="0"/>
                                  <w:divBdr>
                                    <w:top w:val="none" w:sz="0" w:space="0" w:color="auto"/>
                                    <w:left w:val="none" w:sz="0" w:space="0" w:color="auto"/>
                                    <w:bottom w:val="none" w:sz="0" w:space="0" w:color="auto"/>
                                    <w:right w:val="none" w:sz="0" w:space="0" w:color="auto"/>
                                  </w:divBdr>
                                </w:div>
                                <w:div w:id="16459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4548">
                      <w:marLeft w:val="0"/>
                      <w:marRight w:val="0"/>
                      <w:marTop w:val="0"/>
                      <w:marBottom w:val="0"/>
                      <w:divBdr>
                        <w:top w:val="none" w:sz="0" w:space="0" w:color="auto"/>
                        <w:left w:val="none" w:sz="0" w:space="0" w:color="auto"/>
                        <w:bottom w:val="none" w:sz="0" w:space="0" w:color="auto"/>
                        <w:right w:val="none" w:sz="0" w:space="0" w:color="auto"/>
                      </w:divBdr>
                      <w:divsChild>
                        <w:div w:id="525600285">
                          <w:marLeft w:val="0"/>
                          <w:marRight w:val="0"/>
                          <w:marTop w:val="0"/>
                          <w:marBottom w:val="0"/>
                          <w:divBdr>
                            <w:top w:val="none" w:sz="0" w:space="0" w:color="auto"/>
                            <w:left w:val="none" w:sz="0" w:space="0" w:color="auto"/>
                            <w:bottom w:val="none" w:sz="0" w:space="0" w:color="auto"/>
                            <w:right w:val="none" w:sz="0" w:space="0" w:color="auto"/>
                          </w:divBdr>
                          <w:divsChild>
                            <w:div w:id="47607947">
                              <w:marLeft w:val="0"/>
                              <w:marRight w:val="0"/>
                              <w:marTop w:val="0"/>
                              <w:marBottom w:val="0"/>
                              <w:divBdr>
                                <w:top w:val="single" w:sz="6" w:space="0" w:color="D0D1D5"/>
                                <w:left w:val="single" w:sz="6" w:space="0" w:color="D0D1D5"/>
                                <w:bottom w:val="single" w:sz="6" w:space="0" w:color="D0D1D5"/>
                                <w:right w:val="single" w:sz="6" w:space="0" w:color="D0D1D5"/>
                              </w:divBdr>
                            </w:div>
                            <w:div w:id="407845548">
                              <w:marLeft w:val="0"/>
                              <w:marRight w:val="0"/>
                              <w:marTop w:val="0"/>
                              <w:marBottom w:val="0"/>
                              <w:divBdr>
                                <w:top w:val="none" w:sz="0" w:space="0" w:color="auto"/>
                                <w:left w:val="none" w:sz="0" w:space="0" w:color="auto"/>
                                <w:bottom w:val="none" w:sz="0" w:space="0" w:color="auto"/>
                                <w:right w:val="none" w:sz="0" w:space="0" w:color="auto"/>
                              </w:divBdr>
                              <w:divsChild>
                                <w:div w:id="18508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1139">
                          <w:marLeft w:val="264"/>
                          <w:marRight w:val="0"/>
                          <w:marTop w:val="0"/>
                          <w:marBottom w:val="0"/>
                          <w:divBdr>
                            <w:top w:val="none" w:sz="0" w:space="0" w:color="auto"/>
                            <w:left w:val="none" w:sz="0" w:space="0" w:color="auto"/>
                            <w:bottom w:val="none" w:sz="0" w:space="0" w:color="auto"/>
                            <w:right w:val="none" w:sz="0" w:space="0" w:color="auto"/>
                          </w:divBdr>
                          <w:divsChild>
                            <w:div w:id="15475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2172">
                  <w:marLeft w:val="0"/>
                  <w:marRight w:val="315"/>
                  <w:marTop w:val="15"/>
                  <w:marBottom w:val="0"/>
                  <w:divBdr>
                    <w:top w:val="none" w:sz="0" w:space="0" w:color="auto"/>
                    <w:left w:val="none" w:sz="0" w:space="0" w:color="auto"/>
                    <w:bottom w:val="none" w:sz="0" w:space="0" w:color="auto"/>
                    <w:right w:val="none" w:sz="0" w:space="0" w:color="auto"/>
                  </w:divBdr>
                  <w:divsChild>
                    <w:div w:id="1425304623">
                      <w:marLeft w:val="0"/>
                      <w:marRight w:val="0"/>
                      <w:marTop w:val="0"/>
                      <w:marBottom w:val="240"/>
                      <w:divBdr>
                        <w:top w:val="none" w:sz="0" w:space="0" w:color="auto"/>
                        <w:left w:val="none" w:sz="0" w:space="0" w:color="auto"/>
                        <w:bottom w:val="none" w:sz="0" w:space="0" w:color="auto"/>
                        <w:right w:val="none" w:sz="0" w:space="0" w:color="auto"/>
                      </w:divBdr>
                      <w:divsChild>
                        <w:div w:id="798302586">
                          <w:marLeft w:val="0"/>
                          <w:marRight w:val="0"/>
                          <w:marTop w:val="0"/>
                          <w:marBottom w:val="0"/>
                          <w:divBdr>
                            <w:top w:val="none" w:sz="0" w:space="0" w:color="auto"/>
                            <w:left w:val="none" w:sz="0" w:space="0" w:color="auto"/>
                            <w:bottom w:val="none" w:sz="0" w:space="0" w:color="auto"/>
                            <w:right w:val="none" w:sz="0" w:space="0" w:color="auto"/>
                          </w:divBdr>
                        </w:div>
                        <w:div w:id="2094466993">
                          <w:marLeft w:val="0"/>
                          <w:marRight w:val="0"/>
                          <w:marTop w:val="0"/>
                          <w:marBottom w:val="0"/>
                          <w:divBdr>
                            <w:top w:val="none" w:sz="0" w:space="0" w:color="auto"/>
                            <w:left w:val="none" w:sz="0" w:space="0" w:color="auto"/>
                            <w:bottom w:val="none" w:sz="0" w:space="0" w:color="auto"/>
                            <w:right w:val="none" w:sz="0" w:space="0" w:color="auto"/>
                          </w:divBdr>
                          <w:divsChild>
                            <w:div w:id="19078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4862">
                      <w:marLeft w:val="0"/>
                      <w:marRight w:val="0"/>
                      <w:marTop w:val="0"/>
                      <w:marBottom w:val="240"/>
                      <w:divBdr>
                        <w:top w:val="none" w:sz="0" w:space="0" w:color="auto"/>
                        <w:left w:val="none" w:sz="0" w:space="0" w:color="auto"/>
                        <w:bottom w:val="none" w:sz="0" w:space="0" w:color="auto"/>
                        <w:right w:val="none" w:sz="0" w:space="0" w:color="auto"/>
                      </w:divBdr>
                    </w:div>
                    <w:div w:id="17913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95428">
      <w:bodyDiv w:val="1"/>
      <w:marLeft w:val="0"/>
      <w:marRight w:val="0"/>
      <w:marTop w:val="0"/>
      <w:marBottom w:val="0"/>
      <w:divBdr>
        <w:top w:val="none" w:sz="0" w:space="0" w:color="auto"/>
        <w:left w:val="none" w:sz="0" w:space="0" w:color="auto"/>
        <w:bottom w:val="none" w:sz="0" w:space="0" w:color="auto"/>
        <w:right w:val="none" w:sz="0" w:space="0" w:color="auto"/>
      </w:divBdr>
      <w:divsChild>
        <w:div w:id="900864254">
          <w:marLeft w:val="0"/>
          <w:marRight w:val="0"/>
          <w:marTop w:val="0"/>
          <w:marBottom w:val="0"/>
          <w:divBdr>
            <w:top w:val="none" w:sz="0" w:space="0" w:color="auto"/>
            <w:left w:val="none" w:sz="0" w:space="0" w:color="auto"/>
            <w:bottom w:val="none" w:sz="0" w:space="0" w:color="auto"/>
            <w:right w:val="none" w:sz="0" w:space="0" w:color="auto"/>
          </w:divBdr>
          <w:divsChild>
            <w:div w:id="472917816">
              <w:marLeft w:val="0"/>
              <w:marRight w:val="0"/>
              <w:marTop w:val="0"/>
              <w:marBottom w:val="0"/>
              <w:divBdr>
                <w:top w:val="none" w:sz="0" w:space="0" w:color="auto"/>
                <w:left w:val="none" w:sz="0" w:space="0" w:color="auto"/>
                <w:bottom w:val="none" w:sz="0" w:space="0" w:color="auto"/>
                <w:right w:val="none" w:sz="0" w:space="0" w:color="auto"/>
              </w:divBdr>
              <w:divsChild>
                <w:div w:id="1506869575">
                  <w:marLeft w:val="0"/>
                  <w:marRight w:val="0"/>
                  <w:marTop w:val="0"/>
                  <w:marBottom w:val="0"/>
                  <w:divBdr>
                    <w:top w:val="none" w:sz="0" w:space="0" w:color="auto"/>
                    <w:left w:val="none" w:sz="0" w:space="0" w:color="auto"/>
                    <w:bottom w:val="none" w:sz="0" w:space="0" w:color="auto"/>
                    <w:right w:val="none" w:sz="0" w:space="0" w:color="auto"/>
                  </w:divBdr>
                </w:div>
              </w:divsChild>
            </w:div>
            <w:div w:id="790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5619">
      <w:bodyDiv w:val="1"/>
      <w:marLeft w:val="0"/>
      <w:marRight w:val="0"/>
      <w:marTop w:val="0"/>
      <w:marBottom w:val="0"/>
      <w:divBdr>
        <w:top w:val="none" w:sz="0" w:space="0" w:color="auto"/>
        <w:left w:val="none" w:sz="0" w:space="0" w:color="auto"/>
        <w:bottom w:val="none" w:sz="0" w:space="0" w:color="auto"/>
        <w:right w:val="none" w:sz="0" w:space="0" w:color="auto"/>
      </w:divBdr>
      <w:divsChild>
        <w:div w:id="1215581102">
          <w:marLeft w:val="0"/>
          <w:marRight w:val="0"/>
          <w:marTop w:val="0"/>
          <w:marBottom w:val="0"/>
          <w:divBdr>
            <w:top w:val="none" w:sz="0" w:space="0" w:color="auto"/>
            <w:left w:val="none" w:sz="0" w:space="0" w:color="auto"/>
            <w:bottom w:val="none" w:sz="0" w:space="0" w:color="auto"/>
            <w:right w:val="none" w:sz="0" w:space="0" w:color="auto"/>
          </w:divBdr>
          <w:divsChild>
            <w:div w:id="849103465">
              <w:marLeft w:val="0"/>
              <w:marRight w:val="0"/>
              <w:marTop w:val="0"/>
              <w:marBottom w:val="0"/>
              <w:divBdr>
                <w:top w:val="none" w:sz="0" w:space="0" w:color="auto"/>
                <w:left w:val="none" w:sz="0" w:space="0" w:color="auto"/>
                <w:bottom w:val="none" w:sz="0" w:space="0" w:color="auto"/>
                <w:right w:val="none" w:sz="0" w:space="0" w:color="auto"/>
              </w:divBdr>
            </w:div>
            <w:div w:id="1946964465">
              <w:marLeft w:val="0"/>
              <w:marRight w:val="0"/>
              <w:marTop w:val="0"/>
              <w:marBottom w:val="0"/>
              <w:divBdr>
                <w:top w:val="none" w:sz="0" w:space="0" w:color="auto"/>
                <w:left w:val="none" w:sz="0" w:space="0" w:color="auto"/>
                <w:bottom w:val="none" w:sz="0" w:space="0" w:color="auto"/>
                <w:right w:val="none" w:sz="0" w:space="0" w:color="auto"/>
              </w:divBdr>
              <w:divsChild>
                <w:div w:id="17651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83979">
      <w:bodyDiv w:val="1"/>
      <w:marLeft w:val="0"/>
      <w:marRight w:val="0"/>
      <w:marTop w:val="0"/>
      <w:marBottom w:val="0"/>
      <w:divBdr>
        <w:top w:val="none" w:sz="0" w:space="0" w:color="auto"/>
        <w:left w:val="none" w:sz="0" w:space="0" w:color="auto"/>
        <w:bottom w:val="none" w:sz="0" w:space="0" w:color="auto"/>
        <w:right w:val="none" w:sz="0" w:space="0" w:color="auto"/>
      </w:divBdr>
      <w:divsChild>
        <w:div w:id="1396591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581016">
      <w:bodyDiv w:val="1"/>
      <w:marLeft w:val="0"/>
      <w:marRight w:val="0"/>
      <w:marTop w:val="0"/>
      <w:marBottom w:val="0"/>
      <w:divBdr>
        <w:top w:val="none" w:sz="0" w:space="0" w:color="auto"/>
        <w:left w:val="none" w:sz="0" w:space="0" w:color="auto"/>
        <w:bottom w:val="none" w:sz="0" w:space="0" w:color="auto"/>
        <w:right w:val="none" w:sz="0" w:space="0" w:color="auto"/>
      </w:divBdr>
      <w:divsChild>
        <w:div w:id="1153330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168679">
      <w:bodyDiv w:val="1"/>
      <w:marLeft w:val="0"/>
      <w:marRight w:val="0"/>
      <w:marTop w:val="0"/>
      <w:marBottom w:val="0"/>
      <w:divBdr>
        <w:top w:val="none" w:sz="0" w:space="0" w:color="auto"/>
        <w:left w:val="none" w:sz="0" w:space="0" w:color="auto"/>
        <w:bottom w:val="none" w:sz="0" w:space="0" w:color="auto"/>
        <w:right w:val="none" w:sz="0" w:space="0" w:color="auto"/>
      </w:divBdr>
    </w:div>
    <w:div w:id="1898930134">
      <w:bodyDiv w:val="1"/>
      <w:marLeft w:val="0"/>
      <w:marRight w:val="0"/>
      <w:marTop w:val="0"/>
      <w:marBottom w:val="0"/>
      <w:divBdr>
        <w:top w:val="none" w:sz="0" w:space="0" w:color="auto"/>
        <w:left w:val="none" w:sz="0" w:space="0" w:color="auto"/>
        <w:bottom w:val="none" w:sz="0" w:space="0" w:color="auto"/>
        <w:right w:val="none" w:sz="0" w:space="0" w:color="auto"/>
      </w:divBdr>
      <w:divsChild>
        <w:div w:id="1021708841">
          <w:marLeft w:val="0"/>
          <w:marRight w:val="0"/>
          <w:marTop w:val="0"/>
          <w:marBottom w:val="0"/>
          <w:divBdr>
            <w:top w:val="none" w:sz="0" w:space="0" w:color="auto"/>
            <w:left w:val="none" w:sz="0" w:space="0" w:color="auto"/>
            <w:bottom w:val="none" w:sz="0" w:space="0" w:color="auto"/>
            <w:right w:val="none" w:sz="0" w:space="0" w:color="auto"/>
          </w:divBdr>
          <w:divsChild>
            <w:div w:id="1702317426">
              <w:marLeft w:val="0"/>
              <w:marRight w:val="0"/>
              <w:marTop w:val="0"/>
              <w:marBottom w:val="0"/>
              <w:divBdr>
                <w:top w:val="none" w:sz="0" w:space="0" w:color="auto"/>
                <w:left w:val="none" w:sz="0" w:space="0" w:color="auto"/>
                <w:bottom w:val="none" w:sz="0" w:space="0" w:color="auto"/>
                <w:right w:val="none" w:sz="0" w:space="0" w:color="auto"/>
              </w:divBdr>
              <w:divsChild>
                <w:div w:id="983657425">
                  <w:marLeft w:val="0"/>
                  <w:marRight w:val="0"/>
                  <w:marTop w:val="0"/>
                  <w:marBottom w:val="450"/>
                  <w:divBdr>
                    <w:top w:val="none" w:sz="0" w:space="0" w:color="auto"/>
                    <w:left w:val="none" w:sz="0" w:space="0" w:color="auto"/>
                    <w:bottom w:val="none" w:sz="0" w:space="0" w:color="auto"/>
                    <w:right w:val="none" w:sz="0" w:space="0" w:color="auto"/>
                  </w:divBdr>
                  <w:divsChild>
                    <w:div w:id="1411076962">
                      <w:marLeft w:val="0"/>
                      <w:marRight w:val="0"/>
                      <w:marTop w:val="0"/>
                      <w:marBottom w:val="0"/>
                      <w:divBdr>
                        <w:top w:val="none" w:sz="0" w:space="0" w:color="auto"/>
                        <w:left w:val="none" w:sz="0" w:space="0" w:color="auto"/>
                        <w:bottom w:val="none" w:sz="0" w:space="0" w:color="auto"/>
                        <w:right w:val="none" w:sz="0" w:space="0" w:color="auto"/>
                      </w:divBdr>
                      <w:divsChild>
                        <w:div w:id="1443294">
                          <w:marLeft w:val="0"/>
                          <w:marRight w:val="0"/>
                          <w:marTop w:val="0"/>
                          <w:marBottom w:val="0"/>
                          <w:divBdr>
                            <w:top w:val="none" w:sz="0" w:space="0" w:color="auto"/>
                            <w:left w:val="none" w:sz="0" w:space="0" w:color="auto"/>
                            <w:bottom w:val="none" w:sz="0" w:space="0" w:color="auto"/>
                            <w:right w:val="none" w:sz="0" w:space="0" w:color="auto"/>
                          </w:divBdr>
                          <w:divsChild>
                            <w:div w:id="1569464207">
                              <w:marLeft w:val="0"/>
                              <w:marRight w:val="0"/>
                              <w:marTop w:val="0"/>
                              <w:marBottom w:val="0"/>
                              <w:divBdr>
                                <w:top w:val="none" w:sz="0" w:space="0" w:color="auto"/>
                                <w:left w:val="none" w:sz="0" w:space="0" w:color="auto"/>
                                <w:bottom w:val="none" w:sz="0" w:space="0" w:color="auto"/>
                                <w:right w:val="none" w:sz="0" w:space="0" w:color="auto"/>
                              </w:divBdr>
                              <w:divsChild>
                                <w:div w:id="1163932818">
                                  <w:marLeft w:val="0"/>
                                  <w:marRight w:val="0"/>
                                  <w:marTop w:val="0"/>
                                  <w:marBottom w:val="0"/>
                                  <w:divBdr>
                                    <w:top w:val="none" w:sz="0" w:space="0" w:color="auto"/>
                                    <w:left w:val="none" w:sz="0" w:space="0" w:color="auto"/>
                                    <w:bottom w:val="none" w:sz="0" w:space="0" w:color="auto"/>
                                    <w:right w:val="none" w:sz="0" w:space="0" w:color="auto"/>
                                  </w:divBdr>
                                </w:div>
                              </w:divsChild>
                            </w:div>
                            <w:div w:id="1952321969">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685792978">
                          <w:marLeft w:val="264"/>
                          <w:marRight w:val="0"/>
                          <w:marTop w:val="0"/>
                          <w:marBottom w:val="0"/>
                          <w:divBdr>
                            <w:top w:val="none" w:sz="0" w:space="0" w:color="auto"/>
                            <w:left w:val="none" w:sz="0" w:space="0" w:color="auto"/>
                            <w:bottom w:val="none" w:sz="0" w:space="0" w:color="auto"/>
                            <w:right w:val="none" w:sz="0" w:space="0" w:color="auto"/>
                          </w:divBdr>
                          <w:divsChild>
                            <w:div w:id="19127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1331">
                      <w:marLeft w:val="0"/>
                      <w:marRight w:val="0"/>
                      <w:marTop w:val="0"/>
                      <w:marBottom w:val="0"/>
                      <w:divBdr>
                        <w:top w:val="none" w:sz="0" w:space="0" w:color="auto"/>
                        <w:left w:val="none" w:sz="0" w:space="0" w:color="auto"/>
                        <w:bottom w:val="none" w:sz="0" w:space="0" w:color="auto"/>
                        <w:right w:val="none" w:sz="0" w:space="0" w:color="auto"/>
                      </w:divBdr>
                      <w:divsChild>
                        <w:div w:id="696931163">
                          <w:marLeft w:val="0"/>
                          <w:marRight w:val="0"/>
                          <w:marTop w:val="0"/>
                          <w:marBottom w:val="0"/>
                          <w:divBdr>
                            <w:top w:val="none" w:sz="0" w:space="0" w:color="auto"/>
                            <w:left w:val="none" w:sz="0" w:space="0" w:color="auto"/>
                            <w:bottom w:val="none" w:sz="0" w:space="0" w:color="auto"/>
                            <w:right w:val="none" w:sz="0" w:space="0" w:color="auto"/>
                          </w:divBdr>
                          <w:divsChild>
                            <w:div w:id="436677556">
                              <w:marLeft w:val="0"/>
                              <w:marRight w:val="0"/>
                              <w:marTop w:val="0"/>
                              <w:marBottom w:val="0"/>
                              <w:divBdr>
                                <w:top w:val="none" w:sz="0" w:space="0" w:color="auto"/>
                                <w:left w:val="none" w:sz="0" w:space="0" w:color="auto"/>
                                <w:bottom w:val="none" w:sz="0" w:space="0" w:color="auto"/>
                                <w:right w:val="none" w:sz="0" w:space="0" w:color="auto"/>
                              </w:divBdr>
                            </w:div>
                            <w:div w:id="593318116">
                              <w:marLeft w:val="0"/>
                              <w:marRight w:val="0"/>
                              <w:marTop w:val="0"/>
                              <w:marBottom w:val="0"/>
                              <w:divBdr>
                                <w:top w:val="none" w:sz="0" w:space="0" w:color="auto"/>
                                <w:left w:val="none" w:sz="0" w:space="0" w:color="auto"/>
                                <w:bottom w:val="none" w:sz="0" w:space="0" w:color="auto"/>
                                <w:right w:val="none" w:sz="0" w:space="0" w:color="auto"/>
                              </w:divBdr>
                            </w:div>
                            <w:div w:id="821114719">
                              <w:marLeft w:val="0"/>
                              <w:marRight w:val="0"/>
                              <w:marTop w:val="0"/>
                              <w:marBottom w:val="0"/>
                              <w:divBdr>
                                <w:top w:val="none" w:sz="0" w:space="0" w:color="auto"/>
                                <w:left w:val="none" w:sz="0" w:space="0" w:color="auto"/>
                                <w:bottom w:val="none" w:sz="0" w:space="0" w:color="auto"/>
                                <w:right w:val="none" w:sz="0" w:space="0" w:color="auto"/>
                              </w:divBdr>
                            </w:div>
                            <w:div w:id="891160318">
                              <w:marLeft w:val="0"/>
                              <w:marRight w:val="0"/>
                              <w:marTop w:val="0"/>
                              <w:marBottom w:val="0"/>
                              <w:divBdr>
                                <w:top w:val="none" w:sz="0" w:space="0" w:color="auto"/>
                                <w:left w:val="none" w:sz="0" w:space="0" w:color="auto"/>
                                <w:bottom w:val="none" w:sz="0" w:space="0" w:color="auto"/>
                                <w:right w:val="none" w:sz="0" w:space="0" w:color="auto"/>
                              </w:divBdr>
                            </w:div>
                            <w:div w:id="927733546">
                              <w:marLeft w:val="0"/>
                              <w:marRight w:val="0"/>
                              <w:marTop w:val="0"/>
                              <w:marBottom w:val="0"/>
                              <w:divBdr>
                                <w:top w:val="none" w:sz="0" w:space="0" w:color="auto"/>
                                <w:left w:val="none" w:sz="0" w:space="0" w:color="auto"/>
                                <w:bottom w:val="none" w:sz="0" w:space="0" w:color="auto"/>
                                <w:right w:val="none" w:sz="0" w:space="0" w:color="auto"/>
                              </w:divBdr>
                            </w:div>
                            <w:div w:id="1506362807">
                              <w:marLeft w:val="0"/>
                              <w:marRight w:val="0"/>
                              <w:marTop w:val="0"/>
                              <w:marBottom w:val="0"/>
                              <w:divBdr>
                                <w:top w:val="none" w:sz="0" w:space="0" w:color="auto"/>
                                <w:left w:val="none" w:sz="0" w:space="0" w:color="auto"/>
                                <w:bottom w:val="none" w:sz="0" w:space="0" w:color="auto"/>
                                <w:right w:val="none" w:sz="0" w:space="0" w:color="auto"/>
                              </w:divBdr>
                            </w:div>
                            <w:div w:id="1526943634">
                              <w:marLeft w:val="0"/>
                              <w:marRight w:val="0"/>
                              <w:marTop w:val="0"/>
                              <w:marBottom w:val="0"/>
                              <w:divBdr>
                                <w:top w:val="none" w:sz="0" w:space="0" w:color="auto"/>
                                <w:left w:val="none" w:sz="0" w:space="0" w:color="auto"/>
                                <w:bottom w:val="none" w:sz="0" w:space="0" w:color="auto"/>
                                <w:right w:val="none" w:sz="0" w:space="0" w:color="auto"/>
                              </w:divBdr>
                            </w:div>
                            <w:div w:id="1708218585">
                              <w:marLeft w:val="0"/>
                              <w:marRight w:val="0"/>
                              <w:marTop w:val="0"/>
                              <w:marBottom w:val="0"/>
                              <w:divBdr>
                                <w:top w:val="none" w:sz="0" w:space="0" w:color="auto"/>
                                <w:left w:val="none" w:sz="0" w:space="0" w:color="auto"/>
                                <w:bottom w:val="none" w:sz="0" w:space="0" w:color="auto"/>
                                <w:right w:val="none" w:sz="0" w:space="0" w:color="auto"/>
                              </w:divBdr>
                            </w:div>
                            <w:div w:id="19202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00569">
      <w:bodyDiv w:val="1"/>
      <w:marLeft w:val="0"/>
      <w:marRight w:val="0"/>
      <w:marTop w:val="0"/>
      <w:marBottom w:val="0"/>
      <w:divBdr>
        <w:top w:val="none" w:sz="0" w:space="0" w:color="auto"/>
        <w:left w:val="none" w:sz="0" w:space="0" w:color="auto"/>
        <w:bottom w:val="none" w:sz="0" w:space="0" w:color="auto"/>
        <w:right w:val="none" w:sz="0" w:space="0" w:color="auto"/>
      </w:divBdr>
      <w:divsChild>
        <w:div w:id="1826967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2368686">
      <w:bodyDiv w:val="1"/>
      <w:marLeft w:val="0"/>
      <w:marRight w:val="0"/>
      <w:marTop w:val="0"/>
      <w:marBottom w:val="0"/>
      <w:divBdr>
        <w:top w:val="none" w:sz="0" w:space="0" w:color="auto"/>
        <w:left w:val="none" w:sz="0" w:space="0" w:color="auto"/>
        <w:bottom w:val="none" w:sz="0" w:space="0" w:color="auto"/>
        <w:right w:val="none" w:sz="0" w:space="0" w:color="auto"/>
      </w:divBdr>
      <w:divsChild>
        <w:div w:id="937525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952629">
      <w:bodyDiv w:val="1"/>
      <w:marLeft w:val="0"/>
      <w:marRight w:val="0"/>
      <w:marTop w:val="0"/>
      <w:marBottom w:val="0"/>
      <w:divBdr>
        <w:top w:val="none" w:sz="0" w:space="0" w:color="auto"/>
        <w:left w:val="none" w:sz="0" w:space="0" w:color="auto"/>
        <w:bottom w:val="none" w:sz="0" w:space="0" w:color="auto"/>
        <w:right w:val="none" w:sz="0" w:space="0" w:color="auto"/>
      </w:divBdr>
      <w:divsChild>
        <w:div w:id="770585780">
          <w:marLeft w:val="0"/>
          <w:marRight w:val="0"/>
          <w:marTop w:val="0"/>
          <w:marBottom w:val="0"/>
          <w:divBdr>
            <w:top w:val="none" w:sz="0" w:space="0" w:color="auto"/>
            <w:left w:val="none" w:sz="0" w:space="0" w:color="auto"/>
            <w:bottom w:val="none" w:sz="0" w:space="0" w:color="auto"/>
            <w:right w:val="none" w:sz="0" w:space="0" w:color="auto"/>
          </w:divBdr>
        </w:div>
      </w:divsChild>
    </w:div>
    <w:div w:id="1996565073">
      <w:bodyDiv w:val="1"/>
      <w:marLeft w:val="0"/>
      <w:marRight w:val="0"/>
      <w:marTop w:val="0"/>
      <w:marBottom w:val="0"/>
      <w:divBdr>
        <w:top w:val="none" w:sz="0" w:space="0" w:color="auto"/>
        <w:left w:val="none" w:sz="0" w:space="0" w:color="auto"/>
        <w:bottom w:val="none" w:sz="0" w:space="0" w:color="auto"/>
        <w:right w:val="none" w:sz="0" w:space="0" w:color="auto"/>
      </w:divBdr>
      <w:divsChild>
        <w:div w:id="563033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9382063">
      <w:bodyDiv w:val="1"/>
      <w:marLeft w:val="0"/>
      <w:marRight w:val="0"/>
      <w:marTop w:val="0"/>
      <w:marBottom w:val="0"/>
      <w:divBdr>
        <w:top w:val="none" w:sz="0" w:space="0" w:color="auto"/>
        <w:left w:val="none" w:sz="0" w:space="0" w:color="auto"/>
        <w:bottom w:val="none" w:sz="0" w:space="0" w:color="auto"/>
        <w:right w:val="none" w:sz="0" w:space="0" w:color="auto"/>
      </w:divBdr>
    </w:div>
    <w:div w:id="2020501076">
      <w:bodyDiv w:val="1"/>
      <w:marLeft w:val="0"/>
      <w:marRight w:val="0"/>
      <w:marTop w:val="0"/>
      <w:marBottom w:val="0"/>
      <w:divBdr>
        <w:top w:val="none" w:sz="0" w:space="0" w:color="auto"/>
        <w:left w:val="none" w:sz="0" w:space="0" w:color="auto"/>
        <w:bottom w:val="none" w:sz="0" w:space="0" w:color="auto"/>
        <w:right w:val="none" w:sz="0" w:space="0" w:color="auto"/>
      </w:divBdr>
      <w:divsChild>
        <w:div w:id="1550144154">
          <w:marLeft w:val="0"/>
          <w:marRight w:val="0"/>
          <w:marTop w:val="0"/>
          <w:marBottom w:val="0"/>
          <w:divBdr>
            <w:top w:val="none" w:sz="0" w:space="0" w:color="auto"/>
            <w:left w:val="none" w:sz="0" w:space="0" w:color="auto"/>
            <w:bottom w:val="none" w:sz="0" w:space="0" w:color="auto"/>
            <w:right w:val="none" w:sz="0" w:space="0" w:color="auto"/>
          </w:divBdr>
          <w:divsChild>
            <w:div w:id="1759904514">
              <w:marLeft w:val="0"/>
              <w:marRight w:val="0"/>
              <w:marTop w:val="0"/>
              <w:marBottom w:val="0"/>
              <w:divBdr>
                <w:top w:val="none" w:sz="0" w:space="0" w:color="auto"/>
                <w:left w:val="none" w:sz="0" w:space="0" w:color="auto"/>
                <w:bottom w:val="none" w:sz="0" w:space="0" w:color="auto"/>
                <w:right w:val="none" w:sz="0" w:space="0" w:color="auto"/>
              </w:divBdr>
              <w:divsChild>
                <w:div w:id="1073549626">
                  <w:marLeft w:val="0"/>
                  <w:marRight w:val="0"/>
                  <w:marTop w:val="0"/>
                  <w:marBottom w:val="0"/>
                  <w:divBdr>
                    <w:top w:val="none" w:sz="0" w:space="0" w:color="auto"/>
                    <w:left w:val="none" w:sz="0" w:space="0" w:color="auto"/>
                    <w:bottom w:val="none" w:sz="0" w:space="0" w:color="auto"/>
                    <w:right w:val="none" w:sz="0" w:space="0" w:color="auto"/>
                  </w:divBdr>
                  <w:divsChild>
                    <w:div w:id="160820046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30787843">
      <w:bodyDiv w:val="1"/>
      <w:marLeft w:val="0"/>
      <w:marRight w:val="0"/>
      <w:marTop w:val="0"/>
      <w:marBottom w:val="0"/>
      <w:divBdr>
        <w:top w:val="none" w:sz="0" w:space="0" w:color="auto"/>
        <w:left w:val="none" w:sz="0" w:space="0" w:color="auto"/>
        <w:bottom w:val="none" w:sz="0" w:space="0" w:color="auto"/>
        <w:right w:val="none" w:sz="0" w:space="0" w:color="auto"/>
      </w:divBdr>
      <w:divsChild>
        <w:div w:id="1141120352">
          <w:marLeft w:val="0"/>
          <w:marRight w:val="0"/>
          <w:marTop w:val="0"/>
          <w:marBottom w:val="0"/>
          <w:divBdr>
            <w:top w:val="none" w:sz="0" w:space="0" w:color="auto"/>
            <w:left w:val="none" w:sz="0" w:space="0" w:color="auto"/>
            <w:bottom w:val="none" w:sz="0" w:space="0" w:color="auto"/>
            <w:right w:val="none" w:sz="0" w:space="0" w:color="auto"/>
          </w:divBdr>
          <w:divsChild>
            <w:div w:id="75633597">
              <w:marLeft w:val="0"/>
              <w:marRight w:val="0"/>
              <w:marTop w:val="100"/>
              <w:marBottom w:val="100"/>
              <w:divBdr>
                <w:top w:val="none" w:sz="0" w:space="0" w:color="auto"/>
                <w:left w:val="none" w:sz="0" w:space="0" w:color="auto"/>
                <w:bottom w:val="none" w:sz="0" w:space="0" w:color="auto"/>
                <w:right w:val="none" w:sz="0" w:space="0" w:color="auto"/>
              </w:divBdr>
              <w:divsChild>
                <w:div w:id="831874986">
                  <w:marLeft w:val="0"/>
                  <w:marRight w:val="0"/>
                  <w:marTop w:val="0"/>
                  <w:marBottom w:val="0"/>
                  <w:divBdr>
                    <w:top w:val="none" w:sz="0" w:space="0" w:color="auto"/>
                    <w:left w:val="none" w:sz="0" w:space="0" w:color="auto"/>
                    <w:bottom w:val="none" w:sz="0" w:space="0" w:color="auto"/>
                    <w:right w:val="none" w:sz="0" w:space="0" w:color="auto"/>
                  </w:divBdr>
                  <w:divsChild>
                    <w:div w:id="1821267728">
                      <w:marLeft w:val="0"/>
                      <w:marRight w:val="0"/>
                      <w:marTop w:val="0"/>
                      <w:marBottom w:val="0"/>
                      <w:divBdr>
                        <w:top w:val="none" w:sz="0" w:space="0" w:color="auto"/>
                        <w:left w:val="none" w:sz="0" w:space="0" w:color="auto"/>
                        <w:bottom w:val="none" w:sz="0" w:space="0" w:color="auto"/>
                        <w:right w:val="none" w:sz="0" w:space="0" w:color="auto"/>
                      </w:divBdr>
                      <w:divsChild>
                        <w:div w:id="3282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71767">
      <w:bodyDiv w:val="1"/>
      <w:marLeft w:val="0"/>
      <w:marRight w:val="0"/>
      <w:marTop w:val="0"/>
      <w:marBottom w:val="0"/>
      <w:divBdr>
        <w:top w:val="none" w:sz="0" w:space="0" w:color="auto"/>
        <w:left w:val="none" w:sz="0" w:space="0" w:color="auto"/>
        <w:bottom w:val="none" w:sz="0" w:space="0" w:color="auto"/>
        <w:right w:val="none" w:sz="0" w:space="0" w:color="auto"/>
      </w:divBdr>
      <w:divsChild>
        <w:div w:id="2052729699">
          <w:marLeft w:val="0"/>
          <w:marRight w:val="0"/>
          <w:marTop w:val="0"/>
          <w:marBottom w:val="0"/>
          <w:divBdr>
            <w:top w:val="none" w:sz="0" w:space="0" w:color="auto"/>
            <w:left w:val="none" w:sz="0" w:space="0" w:color="auto"/>
            <w:bottom w:val="none" w:sz="0" w:space="0" w:color="auto"/>
            <w:right w:val="none" w:sz="0" w:space="0" w:color="auto"/>
          </w:divBdr>
          <w:divsChild>
            <w:div w:id="303316469">
              <w:marLeft w:val="0"/>
              <w:marRight w:val="0"/>
              <w:marTop w:val="0"/>
              <w:marBottom w:val="0"/>
              <w:divBdr>
                <w:top w:val="none" w:sz="0" w:space="0" w:color="auto"/>
                <w:left w:val="none" w:sz="0" w:space="0" w:color="auto"/>
                <w:bottom w:val="none" w:sz="0" w:space="0" w:color="auto"/>
                <w:right w:val="none" w:sz="0" w:space="0" w:color="auto"/>
              </w:divBdr>
              <w:divsChild>
                <w:div w:id="1624535112">
                  <w:marLeft w:val="-225"/>
                  <w:marRight w:val="-225"/>
                  <w:marTop w:val="0"/>
                  <w:marBottom w:val="0"/>
                  <w:divBdr>
                    <w:top w:val="none" w:sz="0" w:space="0" w:color="auto"/>
                    <w:left w:val="none" w:sz="0" w:space="0" w:color="auto"/>
                    <w:bottom w:val="none" w:sz="0" w:space="0" w:color="auto"/>
                    <w:right w:val="none" w:sz="0" w:space="0" w:color="auto"/>
                  </w:divBdr>
                  <w:divsChild>
                    <w:div w:id="241455886">
                      <w:marLeft w:val="0"/>
                      <w:marRight w:val="0"/>
                      <w:marTop w:val="0"/>
                      <w:marBottom w:val="0"/>
                      <w:divBdr>
                        <w:top w:val="none" w:sz="0" w:space="0" w:color="auto"/>
                        <w:left w:val="none" w:sz="0" w:space="0" w:color="auto"/>
                        <w:bottom w:val="none" w:sz="0" w:space="0" w:color="auto"/>
                        <w:right w:val="none" w:sz="0" w:space="0" w:color="auto"/>
                      </w:divBdr>
                      <w:divsChild>
                        <w:div w:id="1056123307">
                          <w:marLeft w:val="0"/>
                          <w:marRight w:val="0"/>
                          <w:marTop w:val="0"/>
                          <w:marBottom w:val="0"/>
                          <w:divBdr>
                            <w:top w:val="none" w:sz="0" w:space="0" w:color="auto"/>
                            <w:left w:val="none" w:sz="0" w:space="0" w:color="auto"/>
                            <w:bottom w:val="none" w:sz="0" w:space="0" w:color="auto"/>
                            <w:right w:val="none" w:sz="0" w:space="0" w:color="auto"/>
                          </w:divBdr>
                          <w:divsChild>
                            <w:div w:id="1524977030">
                              <w:marLeft w:val="0"/>
                              <w:marRight w:val="0"/>
                              <w:marTop w:val="0"/>
                              <w:marBottom w:val="600"/>
                              <w:divBdr>
                                <w:top w:val="none" w:sz="0" w:space="0" w:color="auto"/>
                                <w:left w:val="none" w:sz="0" w:space="0" w:color="auto"/>
                                <w:bottom w:val="none" w:sz="0" w:space="0" w:color="auto"/>
                                <w:right w:val="none" w:sz="0" w:space="0" w:color="auto"/>
                              </w:divBdr>
                              <w:divsChild>
                                <w:div w:id="194118241">
                                  <w:marLeft w:val="0"/>
                                  <w:marRight w:val="0"/>
                                  <w:marTop w:val="0"/>
                                  <w:marBottom w:val="0"/>
                                  <w:divBdr>
                                    <w:top w:val="none" w:sz="0" w:space="0" w:color="auto"/>
                                    <w:left w:val="none" w:sz="0" w:space="0" w:color="auto"/>
                                    <w:bottom w:val="none" w:sz="0" w:space="0" w:color="auto"/>
                                    <w:right w:val="none" w:sz="0" w:space="0" w:color="auto"/>
                                  </w:divBdr>
                                  <w:divsChild>
                                    <w:div w:id="166480321">
                                      <w:marLeft w:val="0"/>
                                      <w:marRight w:val="0"/>
                                      <w:marTop w:val="0"/>
                                      <w:marBottom w:val="0"/>
                                      <w:divBdr>
                                        <w:top w:val="none" w:sz="0" w:space="0" w:color="auto"/>
                                        <w:left w:val="none" w:sz="0" w:space="0" w:color="auto"/>
                                        <w:bottom w:val="none" w:sz="0" w:space="0" w:color="auto"/>
                                        <w:right w:val="none" w:sz="0" w:space="0" w:color="auto"/>
                                      </w:divBdr>
                                      <w:divsChild>
                                        <w:div w:id="670106578">
                                          <w:marLeft w:val="0"/>
                                          <w:marRight w:val="0"/>
                                          <w:marTop w:val="100"/>
                                          <w:marBottom w:val="100"/>
                                          <w:divBdr>
                                            <w:top w:val="none" w:sz="0" w:space="0" w:color="auto"/>
                                            <w:left w:val="none" w:sz="0" w:space="0" w:color="auto"/>
                                            <w:bottom w:val="none" w:sz="0" w:space="0" w:color="auto"/>
                                            <w:right w:val="none" w:sz="0" w:space="0" w:color="auto"/>
                                          </w:divBdr>
                                        </w:div>
                                      </w:divsChild>
                                    </w:div>
                                    <w:div w:id="978386971">
                                      <w:marLeft w:val="0"/>
                                      <w:marRight w:val="0"/>
                                      <w:marTop w:val="0"/>
                                      <w:marBottom w:val="0"/>
                                      <w:divBdr>
                                        <w:top w:val="none" w:sz="0" w:space="0" w:color="auto"/>
                                        <w:left w:val="none" w:sz="0" w:space="0" w:color="auto"/>
                                        <w:bottom w:val="none" w:sz="0" w:space="0" w:color="auto"/>
                                        <w:right w:val="none" w:sz="0" w:space="0" w:color="auto"/>
                                      </w:divBdr>
                                    </w:div>
                                  </w:divsChild>
                                </w:div>
                                <w:div w:id="1640185292">
                                  <w:marLeft w:val="0"/>
                                  <w:marRight w:val="0"/>
                                  <w:marTop w:val="0"/>
                                  <w:marBottom w:val="450"/>
                                  <w:divBdr>
                                    <w:top w:val="none" w:sz="0" w:space="0" w:color="auto"/>
                                    <w:left w:val="none" w:sz="0" w:space="0" w:color="auto"/>
                                    <w:bottom w:val="none" w:sz="0" w:space="0" w:color="auto"/>
                                    <w:right w:val="none" w:sz="0" w:space="0" w:color="auto"/>
                                  </w:divBdr>
                                  <w:divsChild>
                                    <w:div w:id="925190362">
                                      <w:marLeft w:val="0"/>
                                      <w:marRight w:val="0"/>
                                      <w:marTop w:val="0"/>
                                      <w:marBottom w:val="0"/>
                                      <w:divBdr>
                                        <w:top w:val="none" w:sz="0" w:space="0" w:color="auto"/>
                                        <w:left w:val="none" w:sz="0" w:space="0" w:color="auto"/>
                                        <w:bottom w:val="none" w:sz="0" w:space="0" w:color="auto"/>
                                        <w:right w:val="none" w:sz="0" w:space="0" w:color="auto"/>
                                      </w:divBdr>
                                    </w:div>
                                    <w:div w:id="1948154663">
                                      <w:marLeft w:val="0"/>
                                      <w:marRight w:val="0"/>
                                      <w:marTop w:val="0"/>
                                      <w:marBottom w:val="0"/>
                                      <w:divBdr>
                                        <w:top w:val="none" w:sz="0" w:space="0" w:color="auto"/>
                                        <w:left w:val="none" w:sz="0" w:space="0" w:color="auto"/>
                                        <w:bottom w:val="none" w:sz="0" w:space="0" w:color="auto"/>
                                        <w:right w:val="none" w:sz="0" w:space="0" w:color="auto"/>
                                      </w:divBdr>
                                      <w:divsChild>
                                        <w:div w:id="26219851">
                                          <w:marLeft w:val="0"/>
                                          <w:marRight w:val="0"/>
                                          <w:marTop w:val="0"/>
                                          <w:marBottom w:val="0"/>
                                          <w:divBdr>
                                            <w:top w:val="none" w:sz="0" w:space="0" w:color="auto"/>
                                            <w:left w:val="none" w:sz="0" w:space="0" w:color="auto"/>
                                            <w:bottom w:val="none" w:sz="0" w:space="0" w:color="auto"/>
                                            <w:right w:val="none" w:sz="0" w:space="0" w:color="auto"/>
                                          </w:divBdr>
                                        </w:div>
                                        <w:div w:id="1106462214">
                                          <w:marLeft w:val="0"/>
                                          <w:marRight w:val="0"/>
                                          <w:marTop w:val="0"/>
                                          <w:marBottom w:val="0"/>
                                          <w:divBdr>
                                            <w:top w:val="none" w:sz="0" w:space="0" w:color="auto"/>
                                            <w:left w:val="none" w:sz="0" w:space="0" w:color="auto"/>
                                            <w:bottom w:val="none" w:sz="0" w:space="0" w:color="auto"/>
                                            <w:right w:val="none" w:sz="0" w:space="0" w:color="auto"/>
                                          </w:divBdr>
                                        </w:div>
                                      </w:divsChild>
                                    </w:div>
                                    <w:div w:id="2023434918">
                                      <w:marLeft w:val="0"/>
                                      <w:marRight w:val="0"/>
                                      <w:marTop w:val="0"/>
                                      <w:marBottom w:val="0"/>
                                      <w:divBdr>
                                        <w:top w:val="none" w:sz="0" w:space="0" w:color="auto"/>
                                        <w:left w:val="none" w:sz="0" w:space="0" w:color="auto"/>
                                        <w:bottom w:val="none" w:sz="0" w:space="0" w:color="auto"/>
                                        <w:right w:val="none" w:sz="0" w:space="0" w:color="auto"/>
                                      </w:divBdr>
                                      <w:divsChild>
                                        <w:div w:id="6216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0537122">
      <w:bodyDiv w:val="1"/>
      <w:marLeft w:val="0"/>
      <w:marRight w:val="0"/>
      <w:marTop w:val="0"/>
      <w:marBottom w:val="0"/>
      <w:divBdr>
        <w:top w:val="none" w:sz="0" w:space="0" w:color="auto"/>
        <w:left w:val="none" w:sz="0" w:space="0" w:color="auto"/>
        <w:bottom w:val="none" w:sz="0" w:space="0" w:color="auto"/>
        <w:right w:val="none" w:sz="0" w:space="0" w:color="auto"/>
      </w:divBdr>
      <w:divsChild>
        <w:div w:id="2085105817">
          <w:marLeft w:val="0"/>
          <w:marRight w:val="0"/>
          <w:marTop w:val="0"/>
          <w:marBottom w:val="0"/>
          <w:divBdr>
            <w:top w:val="none" w:sz="0" w:space="0" w:color="auto"/>
            <w:left w:val="none" w:sz="0" w:space="0" w:color="auto"/>
            <w:bottom w:val="none" w:sz="0" w:space="0" w:color="auto"/>
            <w:right w:val="none" w:sz="0" w:space="0" w:color="auto"/>
          </w:divBdr>
          <w:divsChild>
            <w:div w:id="764112733">
              <w:marLeft w:val="0"/>
              <w:marRight w:val="0"/>
              <w:marTop w:val="0"/>
              <w:marBottom w:val="0"/>
              <w:divBdr>
                <w:top w:val="none" w:sz="0" w:space="0" w:color="auto"/>
                <w:left w:val="none" w:sz="0" w:space="0" w:color="auto"/>
                <w:bottom w:val="none" w:sz="0" w:space="0" w:color="auto"/>
                <w:right w:val="none" w:sz="0" w:space="0" w:color="auto"/>
              </w:divBdr>
            </w:div>
            <w:div w:id="1612515673">
              <w:marLeft w:val="0"/>
              <w:marRight w:val="0"/>
              <w:marTop w:val="0"/>
              <w:marBottom w:val="0"/>
              <w:divBdr>
                <w:top w:val="none" w:sz="0" w:space="0" w:color="auto"/>
                <w:left w:val="none" w:sz="0" w:space="0" w:color="auto"/>
                <w:bottom w:val="none" w:sz="0" w:space="0" w:color="auto"/>
                <w:right w:val="none" w:sz="0" w:space="0" w:color="auto"/>
              </w:divBdr>
              <w:divsChild>
                <w:div w:id="12163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5460">
      <w:bodyDiv w:val="1"/>
      <w:marLeft w:val="0"/>
      <w:marRight w:val="0"/>
      <w:marTop w:val="0"/>
      <w:marBottom w:val="0"/>
      <w:divBdr>
        <w:top w:val="none" w:sz="0" w:space="0" w:color="auto"/>
        <w:left w:val="none" w:sz="0" w:space="0" w:color="auto"/>
        <w:bottom w:val="none" w:sz="0" w:space="0" w:color="auto"/>
        <w:right w:val="none" w:sz="0" w:space="0" w:color="auto"/>
      </w:divBdr>
      <w:divsChild>
        <w:div w:id="1942757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412295">
      <w:bodyDiv w:val="1"/>
      <w:marLeft w:val="0"/>
      <w:marRight w:val="0"/>
      <w:marTop w:val="0"/>
      <w:marBottom w:val="0"/>
      <w:divBdr>
        <w:top w:val="none" w:sz="0" w:space="0" w:color="auto"/>
        <w:left w:val="none" w:sz="0" w:space="0" w:color="auto"/>
        <w:bottom w:val="none" w:sz="0" w:space="0" w:color="auto"/>
        <w:right w:val="none" w:sz="0" w:space="0" w:color="auto"/>
      </w:divBdr>
      <w:divsChild>
        <w:div w:id="926813675">
          <w:marLeft w:val="0"/>
          <w:marRight w:val="0"/>
          <w:marTop w:val="0"/>
          <w:marBottom w:val="0"/>
          <w:divBdr>
            <w:top w:val="none" w:sz="0" w:space="0" w:color="auto"/>
            <w:left w:val="none" w:sz="0" w:space="0" w:color="auto"/>
            <w:bottom w:val="none" w:sz="0" w:space="0" w:color="auto"/>
            <w:right w:val="none" w:sz="0" w:space="0" w:color="auto"/>
          </w:divBdr>
          <w:divsChild>
            <w:div w:id="1416246841">
              <w:marLeft w:val="0"/>
              <w:marRight w:val="0"/>
              <w:marTop w:val="0"/>
              <w:marBottom w:val="0"/>
              <w:divBdr>
                <w:top w:val="none" w:sz="0" w:space="0" w:color="auto"/>
                <w:left w:val="none" w:sz="0" w:space="0" w:color="auto"/>
                <w:bottom w:val="none" w:sz="0" w:space="0" w:color="auto"/>
                <w:right w:val="none" w:sz="0" w:space="0" w:color="auto"/>
              </w:divBdr>
              <w:divsChild>
                <w:div w:id="1998072457">
                  <w:marLeft w:val="-225"/>
                  <w:marRight w:val="-225"/>
                  <w:marTop w:val="0"/>
                  <w:marBottom w:val="0"/>
                  <w:divBdr>
                    <w:top w:val="none" w:sz="0" w:space="0" w:color="auto"/>
                    <w:left w:val="none" w:sz="0" w:space="0" w:color="auto"/>
                    <w:bottom w:val="none" w:sz="0" w:space="0" w:color="auto"/>
                    <w:right w:val="none" w:sz="0" w:space="0" w:color="auto"/>
                  </w:divBdr>
                  <w:divsChild>
                    <w:div w:id="130448025">
                      <w:marLeft w:val="0"/>
                      <w:marRight w:val="0"/>
                      <w:marTop w:val="0"/>
                      <w:marBottom w:val="0"/>
                      <w:divBdr>
                        <w:top w:val="none" w:sz="0" w:space="0" w:color="auto"/>
                        <w:left w:val="none" w:sz="0" w:space="0" w:color="auto"/>
                        <w:bottom w:val="none" w:sz="0" w:space="0" w:color="auto"/>
                        <w:right w:val="none" w:sz="0" w:space="0" w:color="auto"/>
                      </w:divBdr>
                      <w:divsChild>
                        <w:div w:id="1535264473">
                          <w:marLeft w:val="0"/>
                          <w:marRight w:val="0"/>
                          <w:marTop w:val="0"/>
                          <w:marBottom w:val="0"/>
                          <w:divBdr>
                            <w:top w:val="none" w:sz="0" w:space="0" w:color="auto"/>
                            <w:left w:val="none" w:sz="0" w:space="0" w:color="auto"/>
                            <w:bottom w:val="none" w:sz="0" w:space="0" w:color="auto"/>
                            <w:right w:val="none" w:sz="0" w:space="0" w:color="auto"/>
                          </w:divBdr>
                          <w:divsChild>
                            <w:div w:id="580213088">
                              <w:marLeft w:val="0"/>
                              <w:marRight w:val="0"/>
                              <w:marTop w:val="0"/>
                              <w:marBottom w:val="600"/>
                              <w:divBdr>
                                <w:top w:val="none" w:sz="0" w:space="0" w:color="auto"/>
                                <w:left w:val="none" w:sz="0" w:space="0" w:color="auto"/>
                                <w:bottom w:val="none" w:sz="0" w:space="0" w:color="auto"/>
                                <w:right w:val="none" w:sz="0" w:space="0" w:color="auto"/>
                              </w:divBdr>
                              <w:divsChild>
                                <w:div w:id="412053084">
                                  <w:marLeft w:val="0"/>
                                  <w:marRight w:val="0"/>
                                  <w:marTop w:val="0"/>
                                  <w:marBottom w:val="0"/>
                                  <w:divBdr>
                                    <w:top w:val="none" w:sz="0" w:space="0" w:color="auto"/>
                                    <w:left w:val="none" w:sz="0" w:space="0" w:color="auto"/>
                                    <w:bottom w:val="none" w:sz="0" w:space="0" w:color="auto"/>
                                    <w:right w:val="none" w:sz="0" w:space="0" w:color="auto"/>
                                  </w:divBdr>
                                  <w:divsChild>
                                    <w:div w:id="355618172">
                                      <w:marLeft w:val="0"/>
                                      <w:marRight w:val="0"/>
                                      <w:marTop w:val="0"/>
                                      <w:marBottom w:val="0"/>
                                      <w:divBdr>
                                        <w:top w:val="none" w:sz="0" w:space="0" w:color="auto"/>
                                        <w:left w:val="none" w:sz="0" w:space="0" w:color="auto"/>
                                        <w:bottom w:val="none" w:sz="0" w:space="0" w:color="auto"/>
                                        <w:right w:val="none" w:sz="0" w:space="0" w:color="auto"/>
                                      </w:divBdr>
                                    </w:div>
                                    <w:div w:id="1621911420">
                                      <w:marLeft w:val="0"/>
                                      <w:marRight w:val="0"/>
                                      <w:marTop w:val="0"/>
                                      <w:marBottom w:val="0"/>
                                      <w:divBdr>
                                        <w:top w:val="none" w:sz="0" w:space="0" w:color="auto"/>
                                        <w:left w:val="none" w:sz="0" w:space="0" w:color="auto"/>
                                        <w:bottom w:val="none" w:sz="0" w:space="0" w:color="auto"/>
                                        <w:right w:val="none" w:sz="0" w:space="0" w:color="auto"/>
                                      </w:divBdr>
                                      <w:divsChild>
                                        <w:div w:id="17885015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51349645">
                                  <w:marLeft w:val="0"/>
                                  <w:marRight w:val="0"/>
                                  <w:marTop w:val="0"/>
                                  <w:marBottom w:val="450"/>
                                  <w:divBdr>
                                    <w:top w:val="none" w:sz="0" w:space="0" w:color="auto"/>
                                    <w:left w:val="none" w:sz="0" w:space="0" w:color="auto"/>
                                    <w:bottom w:val="none" w:sz="0" w:space="0" w:color="auto"/>
                                    <w:right w:val="none" w:sz="0" w:space="0" w:color="auto"/>
                                  </w:divBdr>
                                  <w:divsChild>
                                    <w:div w:id="742795100">
                                      <w:marLeft w:val="0"/>
                                      <w:marRight w:val="0"/>
                                      <w:marTop w:val="0"/>
                                      <w:marBottom w:val="0"/>
                                      <w:divBdr>
                                        <w:top w:val="none" w:sz="0" w:space="0" w:color="auto"/>
                                        <w:left w:val="none" w:sz="0" w:space="0" w:color="auto"/>
                                        <w:bottom w:val="none" w:sz="0" w:space="0" w:color="auto"/>
                                        <w:right w:val="none" w:sz="0" w:space="0" w:color="auto"/>
                                      </w:divBdr>
                                      <w:divsChild>
                                        <w:div w:id="903373408">
                                          <w:marLeft w:val="0"/>
                                          <w:marRight w:val="0"/>
                                          <w:marTop w:val="0"/>
                                          <w:marBottom w:val="0"/>
                                          <w:divBdr>
                                            <w:top w:val="none" w:sz="0" w:space="0" w:color="auto"/>
                                            <w:left w:val="none" w:sz="0" w:space="0" w:color="auto"/>
                                            <w:bottom w:val="none" w:sz="0" w:space="0" w:color="auto"/>
                                            <w:right w:val="none" w:sz="0" w:space="0" w:color="auto"/>
                                          </w:divBdr>
                                        </w:div>
                                        <w:div w:id="1900094024">
                                          <w:marLeft w:val="0"/>
                                          <w:marRight w:val="0"/>
                                          <w:marTop w:val="0"/>
                                          <w:marBottom w:val="0"/>
                                          <w:divBdr>
                                            <w:top w:val="none" w:sz="0" w:space="0" w:color="auto"/>
                                            <w:left w:val="none" w:sz="0" w:space="0" w:color="auto"/>
                                            <w:bottom w:val="none" w:sz="0" w:space="0" w:color="auto"/>
                                            <w:right w:val="none" w:sz="0" w:space="0" w:color="auto"/>
                                          </w:divBdr>
                                        </w:div>
                                      </w:divsChild>
                                    </w:div>
                                    <w:div w:id="782580649">
                                      <w:marLeft w:val="0"/>
                                      <w:marRight w:val="0"/>
                                      <w:marTop w:val="0"/>
                                      <w:marBottom w:val="0"/>
                                      <w:divBdr>
                                        <w:top w:val="none" w:sz="0" w:space="0" w:color="auto"/>
                                        <w:left w:val="none" w:sz="0" w:space="0" w:color="auto"/>
                                        <w:bottom w:val="none" w:sz="0" w:space="0" w:color="auto"/>
                                        <w:right w:val="none" w:sz="0" w:space="0" w:color="auto"/>
                                      </w:divBdr>
                                      <w:divsChild>
                                        <w:div w:id="455173322">
                                          <w:marLeft w:val="0"/>
                                          <w:marRight w:val="0"/>
                                          <w:marTop w:val="0"/>
                                          <w:marBottom w:val="0"/>
                                          <w:divBdr>
                                            <w:top w:val="none" w:sz="0" w:space="0" w:color="auto"/>
                                            <w:left w:val="none" w:sz="0" w:space="0" w:color="auto"/>
                                            <w:bottom w:val="none" w:sz="0" w:space="0" w:color="auto"/>
                                            <w:right w:val="none" w:sz="0" w:space="0" w:color="auto"/>
                                          </w:divBdr>
                                        </w:div>
                                      </w:divsChild>
                                    </w:div>
                                    <w:div w:id="16309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jpeg"/><Relationship Id="rId299" Type="http://schemas.openxmlformats.org/officeDocument/2006/relationships/image" Target="media/image215.jpeg"/><Relationship Id="rId21" Type="http://schemas.openxmlformats.org/officeDocument/2006/relationships/image" Target="media/image14.jpeg"/><Relationship Id="rId63" Type="http://schemas.openxmlformats.org/officeDocument/2006/relationships/hyperlink" Target="http://cdn.ecoumene.com/boutique/produits/tomate_oregon_spring1.JPG" TargetMode="External"/><Relationship Id="rId159" Type="http://schemas.openxmlformats.org/officeDocument/2006/relationships/image" Target="media/image113.jpeg"/><Relationship Id="rId324" Type="http://schemas.openxmlformats.org/officeDocument/2006/relationships/hyperlink" Target="https://solanaseeds.netfirms.com/dearbol2.jpg" TargetMode="External"/><Relationship Id="rId366" Type="http://schemas.openxmlformats.org/officeDocument/2006/relationships/hyperlink" Target="http://solanaseeds.netfirms.com/pasilla88.jpg" TargetMode="External"/><Relationship Id="rId170" Type="http://schemas.openxmlformats.org/officeDocument/2006/relationships/image" Target="media/image122.png"/><Relationship Id="rId226" Type="http://schemas.openxmlformats.org/officeDocument/2006/relationships/image" Target="media/image168.jpeg"/><Relationship Id="rId433" Type="http://schemas.openxmlformats.org/officeDocument/2006/relationships/image" Target="media/image297.jpeg"/><Relationship Id="rId268" Type="http://schemas.openxmlformats.org/officeDocument/2006/relationships/image" Target="media/image194.jpeg"/><Relationship Id="rId475" Type="http://schemas.openxmlformats.org/officeDocument/2006/relationships/image" Target="media/image330.jpeg"/><Relationship Id="rId32" Type="http://schemas.openxmlformats.org/officeDocument/2006/relationships/image" Target="media/image23.jpeg"/><Relationship Id="rId74" Type="http://schemas.openxmlformats.org/officeDocument/2006/relationships/hyperlink" Target="http://solanaseeds.netfirms.com/siberia.jpg" TargetMode="External"/><Relationship Id="rId128" Type="http://schemas.openxmlformats.org/officeDocument/2006/relationships/hyperlink" Target="https://solanaseeds.netfirms.com/peach1.jpg" TargetMode="External"/><Relationship Id="rId335" Type="http://schemas.openxmlformats.org/officeDocument/2006/relationships/hyperlink" Target="http://solanaseeds.netfirms.com/pimentespelette22.jpg" TargetMode="External"/><Relationship Id="rId377" Type="http://schemas.openxmlformats.org/officeDocument/2006/relationships/image" Target="media/image262.jpeg"/><Relationship Id="rId500"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image" Target="media/image131.jpeg"/><Relationship Id="rId237" Type="http://schemas.openxmlformats.org/officeDocument/2006/relationships/hyperlink" Target="https://solanaseeds.netfirms.com/goldcurrant55.jpg" TargetMode="External"/><Relationship Id="rId402" Type="http://schemas.openxmlformats.org/officeDocument/2006/relationships/image" Target="media/image277.jpeg"/><Relationship Id="rId279" Type="http://schemas.openxmlformats.org/officeDocument/2006/relationships/image" Target="media/image201.jpeg"/><Relationship Id="rId444" Type="http://schemas.openxmlformats.org/officeDocument/2006/relationships/hyperlink" Target="https://www4.solanacom.com/melonmont2.jpg" TargetMode="External"/><Relationship Id="rId486" Type="http://schemas.openxmlformats.org/officeDocument/2006/relationships/image" Target="media/image341.jpeg"/><Relationship Id="rId43" Type="http://schemas.openxmlformats.org/officeDocument/2006/relationships/image" Target="media/image32.png"/><Relationship Id="rId139" Type="http://schemas.openxmlformats.org/officeDocument/2006/relationships/image" Target="media/image100.jpeg"/><Relationship Id="rId290" Type="http://schemas.openxmlformats.org/officeDocument/2006/relationships/image" Target="media/image209.jpeg"/><Relationship Id="rId304" Type="http://schemas.openxmlformats.org/officeDocument/2006/relationships/image" Target="media/image219.jpeg"/><Relationship Id="rId346" Type="http://schemas.openxmlformats.org/officeDocument/2006/relationships/image" Target="media/image244.jpeg"/><Relationship Id="rId388" Type="http://schemas.openxmlformats.org/officeDocument/2006/relationships/hyperlink" Target="http://solanaseeds.netfirms.com/minifort9.jpg" TargetMode="External"/><Relationship Id="rId85" Type="http://schemas.openxmlformats.org/officeDocument/2006/relationships/hyperlink" Target="http://cdn.ecoumene.com/boutique/produits/Tomate_Teton_de_Venus-R.jpg" TargetMode="External"/><Relationship Id="rId150" Type="http://schemas.openxmlformats.org/officeDocument/2006/relationships/image" Target="media/image108.jpeg"/><Relationship Id="rId192" Type="http://schemas.openxmlformats.org/officeDocument/2006/relationships/image" Target="media/image140.jpeg"/><Relationship Id="rId206" Type="http://schemas.openxmlformats.org/officeDocument/2006/relationships/hyperlink" Target="https://www.norseco.com/fr/25668-sweet-n-neat-rouge-ecarlate-ameliore.html" TargetMode="External"/><Relationship Id="rId413" Type="http://schemas.openxmlformats.org/officeDocument/2006/relationships/image" Target="media/image284.jpeg"/><Relationship Id="rId248" Type="http://schemas.openxmlformats.org/officeDocument/2006/relationships/image" Target="media/image180.jpeg"/><Relationship Id="rId455" Type="http://schemas.openxmlformats.org/officeDocument/2006/relationships/image" Target="media/image314.jpeg"/><Relationship Id="rId497" Type="http://schemas.openxmlformats.org/officeDocument/2006/relationships/hyperlink" Target="mailto:TOMATEDUMARCHE@HOTMAIL.CA" TargetMode="External"/><Relationship Id="rId12" Type="http://schemas.openxmlformats.org/officeDocument/2006/relationships/hyperlink" Target="http://cdn.ecoumene.com/boutique/produits/Tomate_Aunt_Marys1.JPG" TargetMode="External"/><Relationship Id="rId108" Type="http://schemas.openxmlformats.org/officeDocument/2006/relationships/image" Target="media/image81.jpeg"/><Relationship Id="rId315" Type="http://schemas.openxmlformats.org/officeDocument/2006/relationships/hyperlink" Target="https://solanacom.com/goldencayenne1.jpg" TargetMode="External"/><Relationship Id="rId357" Type="http://schemas.openxmlformats.org/officeDocument/2006/relationships/hyperlink" Target="http://solanaseeds.netfirms.com/medusa45.jpg" TargetMode="External"/><Relationship Id="rId54" Type="http://schemas.openxmlformats.org/officeDocument/2006/relationships/hyperlink" Target="http://cdn.ecoumene.com/boutique/produits/Tomate_Meme_de_beauce_1.jpg" TargetMode="External"/><Relationship Id="rId96" Type="http://schemas.openxmlformats.org/officeDocument/2006/relationships/image" Target="media/image73.jpeg"/><Relationship Id="rId161" Type="http://schemas.openxmlformats.org/officeDocument/2006/relationships/image" Target="media/image114.jpeg"/><Relationship Id="rId217" Type="http://schemas.openxmlformats.org/officeDocument/2006/relationships/hyperlink" Target="http://solanaseeds.netfirms.com/ildi.jpg" TargetMode="External"/><Relationship Id="rId399" Type="http://schemas.openxmlformats.org/officeDocument/2006/relationships/hyperlink" Target="http://solanaseeds.netfirms.com/cornotoro3.jpg" TargetMode="External"/><Relationship Id="rId259" Type="http://schemas.openxmlformats.org/officeDocument/2006/relationships/image" Target="media/image188.jpeg"/><Relationship Id="rId424" Type="http://schemas.openxmlformats.org/officeDocument/2006/relationships/image" Target="media/image291.jpeg"/><Relationship Id="rId466" Type="http://schemas.openxmlformats.org/officeDocument/2006/relationships/image" Target="media/image323.jpeg"/><Relationship Id="rId23" Type="http://schemas.openxmlformats.org/officeDocument/2006/relationships/image" Target="media/image15.jpeg"/><Relationship Id="rId119" Type="http://schemas.openxmlformats.org/officeDocument/2006/relationships/image" Target="media/image88.jpeg"/><Relationship Id="rId270" Type="http://schemas.openxmlformats.org/officeDocument/2006/relationships/image" Target="media/image195.jpeg"/><Relationship Id="rId326" Type="http://schemas.openxmlformats.org/officeDocument/2006/relationships/hyperlink" Target="https://solanaseeds.netfirms.com/bode-bodihna1c.jpg" TargetMode="External"/><Relationship Id="rId65" Type="http://schemas.openxmlformats.org/officeDocument/2006/relationships/image" Target="media/image49.jpeg"/><Relationship Id="rId130" Type="http://schemas.openxmlformats.org/officeDocument/2006/relationships/hyperlink" Target="https://solanaseeds.netfirms.com/persimmon444.jpg" TargetMode="External"/><Relationship Id="rId368" Type="http://schemas.openxmlformats.org/officeDocument/2006/relationships/hyperlink" Target="https://solanaseeds.netfirms.com/paprikaboldog2.jpg" TargetMode="External"/><Relationship Id="rId172" Type="http://schemas.openxmlformats.org/officeDocument/2006/relationships/image" Target="media/image124.jpeg"/><Relationship Id="rId228" Type="http://schemas.openxmlformats.org/officeDocument/2006/relationships/image" Target="media/image169.jpeg"/><Relationship Id="rId435" Type="http://schemas.openxmlformats.org/officeDocument/2006/relationships/image" Target="media/image299.jpeg"/><Relationship Id="rId477" Type="http://schemas.openxmlformats.org/officeDocument/2006/relationships/image" Target="media/image332.jpeg"/><Relationship Id="rId281" Type="http://schemas.openxmlformats.org/officeDocument/2006/relationships/hyperlink" Target="https://www.gerbeaud.com/jardin/jardinage_naturel/soufre.php" TargetMode="External"/><Relationship Id="rId337" Type="http://schemas.openxmlformats.org/officeDocument/2006/relationships/hyperlink" Target="http://solanaseeds.netfirms.com/pimentespelette11.jpg" TargetMode="External"/><Relationship Id="rId34" Type="http://schemas.openxmlformats.org/officeDocument/2006/relationships/image" Target="media/image24.jpeg"/><Relationship Id="rId76" Type="http://schemas.openxmlformats.org/officeDocument/2006/relationships/hyperlink" Target="https://solanaseeds.netfirms.com/siletz11.jpg" TargetMode="External"/><Relationship Id="rId141" Type="http://schemas.openxmlformats.org/officeDocument/2006/relationships/hyperlink" Target="http://solanaseeds.netfirms.com/blackkrim1.jpg" TargetMode="External"/><Relationship Id="rId379" Type="http://schemas.openxmlformats.org/officeDocument/2006/relationships/image" Target="media/image264.jpeg"/><Relationship Id="rId7" Type="http://schemas.openxmlformats.org/officeDocument/2006/relationships/image" Target="media/image2.jpeg"/><Relationship Id="rId183" Type="http://schemas.openxmlformats.org/officeDocument/2006/relationships/image" Target="media/image133.jpeg"/><Relationship Id="rId239" Type="http://schemas.openxmlformats.org/officeDocument/2006/relationships/hyperlink" Target="https://solanaseeds.netfirms.com/orangegrape9.jpg" TargetMode="External"/><Relationship Id="rId390" Type="http://schemas.openxmlformats.org/officeDocument/2006/relationships/hyperlink" Target="https://solanaseeds.netfirms.com/zavory4.jpg" TargetMode="External"/><Relationship Id="rId404" Type="http://schemas.openxmlformats.org/officeDocument/2006/relationships/hyperlink" Target="http://solanaseeds.netfirms.com/doehill55.jpg" TargetMode="External"/><Relationship Id="rId446" Type="http://schemas.openxmlformats.org/officeDocument/2006/relationships/image" Target="media/image307.jpeg"/><Relationship Id="rId250" Type="http://schemas.openxmlformats.org/officeDocument/2006/relationships/hyperlink" Target="https://solanaseeds.netfirms.com/rosabec1.jpg" TargetMode="External"/><Relationship Id="rId292" Type="http://schemas.openxmlformats.org/officeDocument/2006/relationships/image" Target="media/image211.jpeg"/><Relationship Id="rId306" Type="http://schemas.openxmlformats.org/officeDocument/2006/relationships/image" Target="media/image220.jpeg"/><Relationship Id="rId488" Type="http://schemas.openxmlformats.org/officeDocument/2006/relationships/hyperlink" Target="https://www.google.ca/url?sa=i&amp;rct=j&amp;q=&amp;esrc=s&amp;source=images&amp;cd=&amp;cad=rja&amp;uact=8&amp;ved=2ahUKEwjS_4KuiIPaAhUEMuwKHRDlCG4QjRx6BAgAEAU&amp;url=https://www.fermedesaintemarthe.com/A-1316-courge-musquee-futsu-black-rinded-ab.aspx&amp;psig=AOvVaw0eD2255vYirALLWRryrsVM&amp;ust=1521915811575596" TargetMode="External"/><Relationship Id="rId24" Type="http://schemas.openxmlformats.org/officeDocument/2006/relationships/image" Target="media/image16.jpeg"/><Relationship Id="rId45" Type="http://schemas.openxmlformats.org/officeDocument/2006/relationships/image" Target="media/image34.jpeg"/><Relationship Id="rId66" Type="http://schemas.openxmlformats.org/officeDocument/2006/relationships/image" Target="media/image50.jpeg"/><Relationship Id="rId87" Type="http://schemas.openxmlformats.org/officeDocument/2006/relationships/hyperlink" Target="https://solanaseeds.netfirms.com/thess3.jpg" TargetMode="External"/><Relationship Id="rId110" Type="http://schemas.openxmlformats.org/officeDocument/2006/relationships/image" Target="media/image82.jpeg"/><Relationship Id="rId131" Type="http://schemas.openxmlformats.org/officeDocument/2006/relationships/image" Target="media/image94.jpeg"/><Relationship Id="rId327" Type="http://schemas.openxmlformats.org/officeDocument/2006/relationships/image" Target="media/image234.jpeg"/><Relationship Id="rId348" Type="http://schemas.openxmlformats.org/officeDocument/2006/relationships/image" Target="media/image246.jpeg"/><Relationship Id="rId369" Type="http://schemas.openxmlformats.org/officeDocument/2006/relationships/image" Target="media/image258.jpeg"/><Relationship Id="rId152" Type="http://schemas.openxmlformats.org/officeDocument/2006/relationships/image" Target="media/image109.jpeg"/><Relationship Id="rId173" Type="http://schemas.openxmlformats.org/officeDocument/2006/relationships/image" Target="media/image125.jpeg"/><Relationship Id="rId194" Type="http://schemas.openxmlformats.org/officeDocument/2006/relationships/image" Target="media/image142.jpeg"/><Relationship Id="rId208" Type="http://schemas.openxmlformats.org/officeDocument/2006/relationships/image" Target="media/image154.jpeg"/><Relationship Id="rId229" Type="http://schemas.openxmlformats.org/officeDocument/2006/relationships/image" Target="media/image170.jpeg"/><Relationship Id="rId380" Type="http://schemas.openxmlformats.org/officeDocument/2006/relationships/hyperlink" Target="http://solanaseeds.netfirms.com/thaichili44b.jpg" TargetMode="External"/><Relationship Id="rId415" Type="http://schemas.openxmlformats.org/officeDocument/2006/relationships/hyperlink" Target="http://solanaseeds.netfirms.com/goldenmarconi11.jpg" TargetMode="External"/><Relationship Id="rId436" Type="http://schemas.openxmlformats.org/officeDocument/2006/relationships/image" Target="media/image300.jpeg"/><Relationship Id="rId457" Type="http://schemas.openxmlformats.org/officeDocument/2006/relationships/hyperlink" Target="https://www.google.ca/url?sa=i&amp;rct=j&amp;q=&amp;esrc=s&amp;source=images&amp;cd=&amp;cad=rja&amp;uact=8&amp;ved=2ahUKEwjtkKjDiYPaAhUS_qQKHUlBC7MQjRx6BAgAEAU&amp;url=http://www.plantsofdistinction.co.uk/mediterranean-veg/mediterranean-vegetables/aubergine-striped-toga&amp;psig=AOvVaw1kqBLMSLndAR98pVuFEyyF&amp;ust=1521916075433511" TargetMode="External"/><Relationship Id="rId240" Type="http://schemas.openxmlformats.org/officeDocument/2006/relationships/image" Target="media/image175.jpeg"/><Relationship Id="rId261" Type="http://schemas.openxmlformats.org/officeDocument/2006/relationships/hyperlink" Target="http://solanaseeds.netfirms.com/bluepitts12.jpg" TargetMode="External"/><Relationship Id="rId478" Type="http://schemas.openxmlformats.org/officeDocument/2006/relationships/image" Target="media/image333.jpeg"/><Relationship Id="rId499" Type="http://schemas.openxmlformats.org/officeDocument/2006/relationships/fontTable" Target="fontTable.xml"/><Relationship Id="rId14" Type="http://schemas.openxmlformats.org/officeDocument/2006/relationships/image" Target="media/image7.png"/><Relationship Id="rId35" Type="http://schemas.openxmlformats.org/officeDocument/2006/relationships/image" Target="media/image25.png"/><Relationship Id="rId56" Type="http://schemas.openxmlformats.org/officeDocument/2006/relationships/image" Target="media/image42.jpeg"/><Relationship Id="rId77" Type="http://schemas.openxmlformats.org/officeDocument/2006/relationships/image" Target="media/image59.jpeg"/><Relationship Id="rId100" Type="http://schemas.openxmlformats.org/officeDocument/2006/relationships/image" Target="media/image75.jpeg"/><Relationship Id="rId282" Type="http://schemas.openxmlformats.org/officeDocument/2006/relationships/image" Target="media/image203.jpeg"/><Relationship Id="rId317" Type="http://schemas.openxmlformats.org/officeDocument/2006/relationships/image" Target="media/image227.jpeg"/><Relationship Id="rId338" Type="http://schemas.openxmlformats.org/officeDocument/2006/relationships/image" Target="media/image239.jpeg"/><Relationship Id="rId359" Type="http://schemas.openxmlformats.org/officeDocument/2006/relationships/image" Target="media/image253.jpeg"/><Relationship Id="rId8" Type="http://schemas.openxmlformats.org/officeDocument/2006/relationships/hyperlink" Target="mailto:TOMATEDUMARCHE@HOTMAIL.CA" TargetMode="External"/><Relationship Id="rId98" Type="http://schemas.openxmlformats.org/officeDocument/2006/relationships/image" Target="media/image74.jpeg"/><Relationship Id="rId121" Type="http://schemas.openxmlformats.org/officeDocument/2006/relationships/image" Target="media/image89.jpeg"/><Relationship Id="rId142" Type="http://schemas.openxmlformats.org/officeDocument/2006/relationships/image" Target="media/image102.jpeg"/><Relationship Id="rId163" Type="http://schemas.openxmlformats.org/officeDocument/2006/relationships/image" Target="media/image116.jpeg"/><Relationship Id="rId184" Type="http://schemas.openxmlformats.org/officeDocument/2006/relationships/image" Target="media/image134.jpeg"/><Relationship Id="rId219" Type="http://schemas.openxmlformats.org/officeDocument/2006/relationships/hyperlink" Target="http://solanaseeds.netfirms.com/isis2.jpg" TargetMode="External"/><Relationship Id="rId370" Type="http://schemas.openxmlformats.org/officeDocument/2006/relationships/hyperlink" Target="https://solanaseeds.netfirms.com/paprikaboldog06.jpg" TargetMode="External"/><Relationship Id="rId391" Type="http://schemas.openxmlformats.org/officeDocument/2006/relationships/image" Target="media/image270.jpeg"/><Relationship Id="rId405" Type="http://schemas.openxmlformats.org/officeDocument/2006/relationships/image" Target="media/image279.jpeg"/><Relationship Id="rId426" Type="http://schemas.openxmlformats.org/officeDocument/2006/relationships/image" Target="media/image292.jpeg"/><Relationship Id="rId447" Type="http://schemas.openxmlformats.org/officeDocument/2006/relationships/image" Target="media/image308.jpeg"/><Relationship Id="rId230" Type="http://schemas.openxmlformats.org/officeDocument/2006/relationships/hyperlink" Target="https://solanaseeds.netfirms.com/orangegrape11.jpg" TargetMode="External"/><Relationship Id="rId251" Type="http://schemas.openxmlformats.org/officeDocument/2006/relationships/image" Target="media/image182.jpeg"/><Relationship Id="rId468" Type="http://schemas.openxmlformats.org/officeDocument/2006/relationships/image" Target="media/image324.jpeg"/><Relationship Id="rId489" Type="http://schemas.openxmlformats.org/officeDocument/2006/relationships/image" Target="media/image343.jpeg"/><Relationship Id="rId25" Type="http://schemas.openxmlformats.org/officeDocument/2006/relationships/image" Target="media/image17.jpeg"/><Relationship Id="rId46" Type="http://schemas.openxmlformats.org/officeDocument/2006/relationships/hyperlink" Target="https://solanaseeds.netfirms.com/lisboa1.jpg" TargetMode="External"/><Relationship Id="rId67" Type="http://schemas.openxmlformats.org/officeDocument/2006/relationships/image" Target="media/image51.jpeg"/><Relationship Id="rId272" Type="http://schemas.openxmlformats.org/officeDocument/2006/relationships/image" Target="media/image196.jpeg"/><Relationship Id="rId293" Type="http://schemas.openxmlformats.org/officeDocument/2006/relationships/hyperlink" Target="http://solanaseeds.netfirms.com/almapaprika1.jpg" TargetMode="External"/><Relationship Id="rId307" Type="http://schemas.openxmlformats.org/officeDocument/2006/relationships/hyperlink" Target="https://solanaseeds.netfirms.com/bulgariancarrot2.jpg" TargetMode="External"/><Relationship Id="rId328" Type="http://schemas.openxmlformats.org/officeDocument/2006/relationships/hyperlink" Target="https://www4.solanacom.com/charapita1.jpg" TargetMode="External"/><Relationship Id="rId349" Type="http://schemas.openxmlformats.org/officeDocument/2006/relationships/image" Target="media/image247.jpeg"/><Relationship Id="rId88" Type="http://schemas.openxmlformats.org/officeDocument/2006/relationships/image" Target="media/image67.jpeg"/><Relationship Id="rId111" Type="http://schemas.openxmlformats.org/officeDocument/2006/relationships/hyperlink" Target="http://solanaseeds.netfirms.com/triplcrop555.jpg" TargetMode="External"/><Relationship Id="rId132" Type="http://schemas.openxmlformats.org/officeDocument/2006/relationships/image" Target="media/image95.jpeg"/><Relationship Id="rId153" Type="http://schemas.openxmlformats.org/officeDocument/2006/relationships/hyperlink" Target="http://solanaseeds.netfirms.com/auntrubys3.jpg" TargetMode="External"/><Relationship Id="rId174" Type="http://schemas.openxmlformats.org/officeDocument/2006/relationships/image" Target="media/image126.jpeg"/><Relationship Id="rId195" Type="http://schemas.openxmlformats.org/officeDocument/2006/relationships/image" Target="media/image143.jpeg"/><Relationship Id="rId209" Type="http://schemas.openxmlformats.org/officeDocument/2006/relationships/image" Target="media/image155.jpeg"/><Relationship Id="rId360" Type="http://schemas.openxmlformats.org/officeDocument/2006/relationships/hyperlink" Target="https://www4.solanacom.com/numextwilight1.jpg" TargetMode="External"/><Relationship Id="rId381" Type="http://schemas.openxmlformats.org/officeDocument/2006/relationships/image" Target="media/image265.jpeg"/><Relationship Id="rId416" Type="http://schemas.openxmlformats.org/officeDocument/2006/relationships/image" Target="media/image286.jpeg"/><Relationship Id="rId220" Type="http://schemas.openxmlformats.org/officeDocument/2006/relationships/image" Target="media/image164.jpeg"/><Relationship Id="rId241" Type="http://schemas.openxmlformats.org/officeDocument/2006/relationships/image" Target="media/image176.jpeg"/><Relationship Id="rId437" Type="http://schemas.openxmlformats.org/officeDocument/2006/relationships/image" Target="media/image301.jpeg"/><Relationship Id="rId458" Type="http://schemas.openxmlformats.org/officeDocument/2006/relationships/image" Target="media/image316.jpeg"/><Relationship Id="rId479" Type="http://schemas.openxmlformats.org/officeDocument/2006/relationships/image" Target="media/image334.jpeg"/><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43.jpeg"/><Relationship Id="rId262" Type="http://schemas.openxmlformats.org/officeDocument/2006/relationships/image" Target="media/image190.jpeg"/><Relationship Id="rId283" Type="http://schemas.openxmlformats.org/officeDocument/2006/relationships/image" Target="media/image204.jpeg"/><Relationship Id="rId318" Type="http://schemas.openxmlformats.org/officeDocument/2006/relationships/image" Target="media/image228.jpeg"/><Relationship Id="rId339" Type="http://schemas.openxmlformats.org/officeDocument/2006/relationships/image" Target="media/image240.png"/><Relationship Id="rId490" Type="http://schemas.openxmlformats.org/officeDocument/2006/relationships/image" Target="media/image344.jpeg"/><Relationship Id="rId78" Type="http://schemas.openxmlformats.org/officeDocument/2006/relationships/hyperlink" Target="http://cdn.ecoumene.com/boutique/produits/Tomate_Silvery_Fir_Tree1.jpg" TargetMode="External"/><Relationship Id="rId99" Type="http://schemas.openxmlformats.org/officeDocument/2006/relationships/hyperlink" Target="http://solanaseeds.netfirms.com/chiantirose1.jpg" TargetMode="External"/><Relationship Id="rId101" Type="http://schemas.openxmlformats.org/officeDocument/2006/relationships/image" Target="media/image76.png"/><Relationship Id="rId122" Type="http://schemas.openxmlformats.org/officeDocument/2006/relationships/hyperlink" Target="https://solanaseeds.netfirms.com/jauneflamee1.jpg" TargetMode="External"/><Relationship Id="rId143" Type="http://schemas.openxmlformats.org/officeDocument/2006/relationships/image" Target="media/image103.jpeg"/><Relationship Id="rId164" Type="http://schemas.openxmlformats.org/officeDocument/2006/relationships/image" Target="media/image117.jpeg"/><Relationship Id="rId185" Type="http://schemas.openxmlformats.org/officeDocument/2006/relationships/image" Target="media/image135.jpeg"/><Relationship Id="rId350" Type="http://schemas.openxmlformats.org/officeDocument/2006/relationships/hyperlink" Target="http://solanaseeds.netfirms.com/joeeparker1.jpg" TargetMode="External"/><Relationship Id="rId371" Type="http://schemas.openxmlformats.org/officeDocument/2006/relationships/image" Target="media/image259.jpeg"/><Relationship Id="rId406" Type="http://schemas.openxmlformats.org/officeDocument/2006/relationships/hyperlink" Target="http://solanaseeds.netfirms.com/doehill11.jpg" TargetMode="External"/><Relationship Id="rId9" Type="http://schemas.openxmlformats.org/officeDocument/2006/relationships/image" Target="media/image3.jpeg"/><Relationship Id="rId210" Type="http://schemas.openxmlformats.org/officeDocument/2006/relationships/image" Target="media/image156.jpeg"/><Relationship Id="rId392" Type="http://schemas.openxmlformats.org/officeDocument/2006/relationships/hyperlink" Target="http://cdn.ecoumene.com/boutique/produits/Poivron_Antohi_Romania_1.JPG" TargetMode="External"/><Relationship Id="rId427" Type="http://schemas.openxmlformats.org/officeDocument/2006/relationships/image" Target="media/image293.jpeg"/><Relationship Id="rId448" Type="http://schemas.openxmlformats.org/officeDocument/2006/relationships/image" Target="media/image309.jpeg"/><Relationship Id="rId469" Type="http://schemas.openxmlformats.org/officeDocument/2006/relationships/hyperlink" Target="https://www4.solanacom.com/cimmaron78.jpg" TargetMode="External"/><Relationship Id="rId26" Type="http://schemas.openxmlformats.org/officeDocument/2006/relationships/image" Target="media/image18.jpeg"/><Relationship Id="rId231" Type="http://schemas.openxmlformats.org/officeDocument/2006/relationships/image" Target="media/image171.jpeg"/><Relationship Id="rId252" Type="http://schemas.openxmlformats.org/officeDocument/2006/relationships/image" Target="media/image183.jpeg"/><Relationship Id="rId273" Type="http://schemas.openxmlformats.org/officeDocument/2006/relationships/image" Target="media/image197.jpeg"/><Relationship Id="rId294" Type="http://schemas.openxmlformats.org/officeDocument/2006/relationships/image" Target="media/image212.jpeg"/><Relationship Id="rId308" Type="http://schemas.openxmlformats.org/officeDocument/2006/relationships/image" Target="media/image221.jpeg"/><Relationship Id="rId329" Type="http://schemas.openxmlformats.org/officeDocument/2006/relationships/image" Target="media/image235.jpeg"/><Relationship Id="rId480" Type="http://schemas.openxmlformats.org/officeDocument/2006/relationships/image" Target="media/image335.jpeg"/><Relationship Id="rId47" Type="http://schemas.openxmlformats.org/officeDocument/2006/relationships/image" Target="media/image35.jpeg"/><Relationship Id="rId68" Type="http://schemas.openxmlformats.org/officeDocument/2006/relationships/image" Target="media/image52.jpeg"/><Relationship Id="rId89" Type="http://schemas.openxmlformats.org/officeDocument/2006/relationships/image" Target="media/image68.jpeg"/><Relationship Id="rId112" Type="http://schemas.openxmlformats.org/officeDocument/2006/relationships/image" Target="media/image83.jpeg"/><Relationship Id="rId133" Type="http://schemas.openxmlformats.org/officeDocument/2006/relationships/image" Target="media/image96.jpeg"/><Relationship Id="rId154" Type="http://schemas.openxmlformats.org/officeDocument/2006/relationships/image" Target="media/image110.jpeg"/><Relationship Id="rId175" Type="http://schemas.openxmlformats.org/officeDocument/2006/relationships/image" Target="media/image127.jpeg"/><Relationship Id="rId340" Type="http://schemas.openxmlformats.org/officeDocument/2006/relationships/hyperlink" Target="https://solanaseeds.netfirms.com/fresno1.jpg" TargetMode="External"/><Relationship Id="rId361" Type="http://schemas.openxmlformats.org/officeDocument/2006/relationships/image" Target="media/image254.jpeg"/><Relationship Id="rId196" Type="http://schemas.openxmlformats.org/officeDocument/2006/relationships/image" Target="media/image144.jpeg"/><Relationship Id="rId200" Type="http://schemas.openxmlformats.org/officeDocument/2006/relationships/hyperlink" Target="http://cdn.ecoumene.com/boutique/produits/Tomate_Tiny_Tim1.jpg" TargetMode="External"/><Relationship Id="rId382" Type="http://schemas.openxmlformats.org/officeDocument/2006/relationships/hyperlink" Target="http://solanaseeds.netfirms.com/thailongsweet11.jpg" TargetMode="External"/><Relationship Id="rId417" Type="http://schemas.openxmlformats.org/officeDocument/2006/relationships/hyperlink" Target="http://solanaseeds.netfirms.com/lilacpepper2.jpg" TargetMode="External"/><Relationship Id="rId438" Type="http://schemas.openxmlformats.org/officeDocument/2006/relationships/hyperlink" Target="http://solanaseeds.netfirms.com/sultan1.jpg" TargetMode="External"/><Relationship Id="rId459" Type="http://schemas.openxmlformats.org/officeDocument/2006/relationships/image" Target="media/image317.jpeg"/><Relationship Id="rId16" Type="http://schemas.openxmlformats.org/officeDocument/2006/relationships/image" Target="media/image9.jpeg"/><Relationship Id="rId221" Type="http://schemas.openxmlformats.org/officeDocument/2006/relationships/hyperlink" Target="https://solanaseeds.netfirms.com/galinas2.jpg" TargetMode="External"/><Relationship Id="rId242" Type="http://schemas.openxmlformats.org/officeDocument/2006/relationships/hyperlink" Target="https://solanaseeds.netfirms.com/sweetorange2.jpg" TargetMode="External"/><Relationship Id="rId263" Type="http://schemas.openxmlformats.org/officeDocument/2006/relationships/hyperlink" Target="http://solanaseeds.netfirms.com/p20blue3.jpg" TargetMode="External"/><Relationship Id="rId284" Type="http://schemas.openxmlformats.org/officeDocument/2006/relationships/image" Target="media/image205.jpeg"/><Relationship Id="rId319" Type="http://schemas.openxmlformats.org/officeDocument/2006/relationships/image" Target="media/image229.jpeg"/><Relationship Id="rId470" Type="http://schemas.openxmlformats.org/officeDocument/2006/relationships/image" Target="media/image325.jpeg"/><Relationship Id="rId491" Type="http://schemas.openxmlformats.org/officeDocument/2006/relationships/image" Target="media/image345.jpeg"/><Relationship Id="rId37" Type="http://schemas.openxmlformats.org/officeDocument/2006/relationships/image" Target="media/image27.png"/><Relationship Id="rId58" Type="http://schemas.openxmlformats.org/officeDocument/2006/relationships/image" Target="media/image44.jpeg"/><Relationship Id="rId79" Type="http://schemas.openxmlformats.org/officeDocument/2006/relationships/image" Target="media/image60.jpeg"/><Relationship Id="rId102" Type="http://schemas.openxmlformats.org/officeDocument/2006/relationships/image" Target="media/image77.jpeg"/><Relationship Id="rId123" Type="http://schemas.openxmlformats.org/officeDocument/2006/relationships/image" Target="media/image90.jpeg"/><Relationship Id="rId144" Type="http://schemas.openxmlformats.org/officeDocument/2006/relationships/image" Target="media/image104.jpeg"/><Relationship Id="rId330" Type="http://schemas.openxmlformats.org/officeDocument/2006/relationships/hyperlink" Target="https://www4.solanacom.com/chimayo555.jpg" TargetMode="External"/><Relationship Id="rId90" Type="http://schemas.openxmlformats.org/officeDocument/2006/relationships/hyperlink" Target="http://cdn.ecoumene.com/boutique/produits/Tomate_Adelin_Morin-R.jpg" TargetMode="External"/><Relationship Id="rId165" Type="http://schemas.openxmlformats.org/officeDocument/2006/relationships/image" Target="media/image118.png"/><Relationship Id="rId186" Type="http://schemas.openxmlformats.org/officeDocument/2006/relationships/image" Target="media/image136.jpeg"/><Relationship Id="rId351" Type="http://schemas.openxmlformats.org/officeDocument/2006/relationships/image" Target="media/image248.jpeg"/><Relationship Id="rId372" Type="http://schemas.openxmlformats.org/officeDocument/2006/relationships/hyperlink" Target="https://www4.solanacom.com/rocotored7.jpg" TargetMode="External"/><Relationship Id="rId393" Type="http://schemas.openxmlformats.org/officeDocument/2006/relationships/image" Target="media/image271.jpeg"/><Relationship Id="rId407" Type="http://schemas.openxmlformats.org/officeDocument/2006/relationships/image" Target="media/image280.jpeg"/><Relationship Id="rId428" Type="http://schemas.openxmlformats.org/officeDocument/2006/relationships/hyperlink" Target="https://solanaseeds.netfirms.com/redruffled3.jpg" TargetMode="External"/><Relationship Id="rId449" Type="http://schemas.openxmlformats.org/officeDocument/2006/relationships/hyperlink" Target="https://www4.solanacom.com/melonoka1.jpg" TargetMode="External"/><Relationship Id="rId211" Type="http://schemas.openxmlformats.org/officeDocument/2006/relationships/image" Target="media/image157.png"/><Relationship Id="rId232" Type="http://schemas.openxmlformats.org/officeDocument/2006/relationships/hyperlink" Target="https://solanaseeds.netfirms.com/tigerella6.jpg" TargetMode="External"/><Relationship Id="rId253" Type="http://schemas.openxmlformats.org/officeDocument/2006/relationships/image" Target="media/image184.jpeg"/><Relationship Id="rId274" Type="http://schemas.openxmlformats.org/officeDocument/2006/relationships/hyperlink" Target="https://solanaseeds.netfirms.com/blackcherry5.jpg" TargetMode="External"/><Relationship Id="rId295" Type="http://schemas.openxmlformats.org/officeDocument/2006/relationships/image" Target="media/image213.jpeg"/><Relationship Id="rId309" Type="http://schemas.openxmlformats.org/officeDocument/2006/relationships/image" Target="media/image222.jpeg"/><Relationship Id="rId460" Type="http://schemas.openxmlformats.org/officeDocument/2006/relationships/image" Target="media/image318.jpeg"/><Relationship Id="rId481" Type="http://schemas.openxmlformats.org/officeDocument/2006/relationships/image" Target="media/image336.jpeg"/><Relationship Id="rId27" Type="http://schemas.openxmlformats.org/officeDocument/2006/relationships/hyperlink" Target="https://solanaseeds.netfirms.com/canabecrouge1.jpg" TargetMode="External"/><Relationship Id="rId48" Type="http://schemas.openxmlformats.org/officeDocument/2006/relationships/image" Target="media/image36.jpeg"/><Relationship Id="rId69" Type="http://schemas.openxmlformats.org/officeDocument/2006/relationships/image" Target="media/image53.jpeg"/><Relationship Id="rId113" Type="http://schemas.openxmlformats.org/officeDocument/2006/relationships/hyperlink" Target="https://www4.solanacom.com/amarilloarmadillo91.jpg" TargetMode="External"/><Relationship Id="rId134" Type="http://schemas.openxmlformats.org/officeDocument/2006/relationships/image" Target="media/image97.jpeg"/><Relationship Id="rId320" Type="http://schemas.openxmlformats.org/officeDocument/2006/relationships/image" Target="media/image230.jpeg"/><Relationship Id="rId80" Type="http://schemas.openxmlformats.org/officeDocument/2006/relationships/image" Target="media/image61.jpeg"/><Relationship Id="rId155" Type="http://schemas.openxmlformats.org/officeDocument/2006/relationships/hyperlink" Target="http://solanaseeds.netfirms.com/auntrubys2.jpg" TargetMode="External"/><Relationship Id="rId176" Type="http://schemas.openxmlformats.org/officeDocument/2006/relationships/hyperlink" Target="https://solanaseeds.netfirms.com/grappoli1.jpg" TargetMode="External"/><Relationship Id="rId197" Type="http://schemas.openxmlformats.org/officeDocument/2006/relationships/image" Target="media/image145.jpeg"/><Relationship Id="rId341" Type="http://schemas.openxmlformats.org/officeDocument/2006/relationships/image" Target="media/image241.jpeg"/><Relationship Id="rId362" Type="http://schemas.openxmlformats.org/officeDocument/2006/relationships/hyperlink" Target="http://solanaseeds.netfirms.com/padron1.jpg" TargetMode="External"/><Relationship Id="rId383" Type="http://schemas.openxmlformats.org/officeDocument/2006/relationships/image" Target="media/image266.jpeg"/><Relationship Id="rId418" Type="http://schemas.openxmlformats.org/officeDocument/2006/relationships/image" Target="media/image287.jpeg"/><Relationship Id="rId439" Type="http://schemas.openxmlformats.org/officeDocument/2006/relationships/image" Target="media/image302.jpeg"/><Relationship Id="rId201" Type="http://schemas.openxmlformats.org/officeDocument/2006/relationships/image" Target="media/image148.jpeg"/><Relationship Id="rId222" Type="http://schemas.openxmlformats.org/officeDocument/2006/relationships/image" Target="media/image165.jpeg"/><Relationship Id="rId243" Type="http://schemas.openxmlformats.org/officeDocument/2006/relationships/image" Target="media/image177.jpeg"/><Relationship Id="rId264" Type="http://schemas.openxmlformats.org/officeDocument/2006/relationships/image" Target="media/image191.jpeg"/><Relationship Id="rId285" Type="http://schemas.openxmlformats.org/officeDocument/2006/relationships/image" Target="media/image206.jpeg"/><Relationship Id="rId450" Type="http://schemas.openxmlformats.org/officeDocument/2006/relationships/image" Target="media/image310.jpeg"/><Relationship Id="rId471" Type="http://schemas.openxmlformats.org/officeDocument/2006/relationships/image" Target="media/image326.jpeg"/><Relationship Id="rId17" Type="http://schemas.openxmlformats.org/officeDocument/2006/relationships/image" Target="media/image10.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image" Target="media/image78.jpeg"/><Relationship Id="rId124" Type="http://schemas.openxmlformats.org/officeDocument/2006/relationships/hyperlink" Target="https://solanaseeds.netfirms.com/persimmon1.jpg" TargetMode="External"/><Relationship Id="rId310" Type="http://schemas.openxmlformats.org/officeDocument/2006/relationships/hyperlink" Target="http://solanaseeds.netfirms.com/cascabel11.jpg" TargetMode="External"/><Relationship Id="rId492" Type="http://schemas.openxmlformats.org/officeDocument/2006/relationships/image" Target="media/image346.jpeg"/><Relationship Id="rId70" Type="http://schemas.openxmlformats.org/officeDocument/2006/relationships/image" Target="media/image54.jpeg"/><Relationship Id="rId91" Type="http://schemas.openxmlformats.org/officeDocument/2006/relationships/image" Target="media/image69.jpeg"/><Relationship Id="rId145" Type="http://schemas.openxmlformats.org/officeDocument/2006/relationships/hyperlink" Target="http://solanaseeds.netfirms.com/carbon33.jpg" TargetMode="External"/><Relationship Id="rId166" Type="http://schemas.openxmlformats.org/officeDocument/2006/relationships/image" Target="media/image119.jpeg"/><Relationship Id="rId187" Type="http://schemas.openxmlformats.org/officeDocument/2006/relationships/image" Target="media/image137.jpeg"/><Relationship Id="rId331" Type="http://schemas.openxmlformats.org/officeDocument/2006/relationships/image" Target="media/image236.jpeg"/><Relationship Id="rId352" Type="http://schemas.openxmlformats.org/officeDocument/2006/relationships/hyperlink" Target="http://solanaseeds.netfirms.com/joes-long5.jpg" TargetMode="External"/><Relationship Id="rId373" Type="http://schemas.openxmlformats.org/officeDocument/2006/relationships/image" Target="media/image260.jpeg"/><Relationship Id="rId394" Type="http://schemas.openxmlformats.org/officeDocument/2006/relationships/image" Target="media/image272.jpeg"/><Relationship Id="rId408" Type="http://schemas.openxmlformats.org/officeDocument/2006/relationships/image" Target="media/image281.jpeg"/><Relationship Id="rId429" Type="http://schemas.openxmlformats.org/officeDocument/2006/relationships/image" Target="media/image294.jpeg"/><Relationship Id="rId1" Type="http://schemas.openxmlformats.org/officeDocument/2006/relationships/numbering" Target="numbering.xml"/><Relationship Id="rId212" Type="http://schemas.openxmlformats.org/officeDocument/2006/relationships/image" Target="media/image158.jpeg"/><Relationship Id="rId233" Type="http://schemas.openxmlformats.org/officeDocument/2006/relationships/hyperlink" Target="http://solanaseeds.netfirms.com/sunbabay11.jpg" TargetMode="External"/><Relationship Id="rId254" Type="http://schemas.openxmlformats.org/officeDocument/2006/relationships/image" Target="media/image185.jpeg"/><Relationship Id="rId440" Type="http://schemas.openxmlformats.org/officeDocument/2006/relationships/image" Target="media/image303.jpeg"/><Relationship Id="rId28" Type="http://schemas.openxmlformats.org/officeDocument/2006/relationships/image" Target="media/image19.jpeg"/><Relationship Id="rId49" Type="http://schemas.openxmlformats.org/officeDocument/2006/relationships/hyperlink" Target="https://solanaseeds.netfirms.com/stpierre11b.jpg" TargetMode="External"/><Relationship Id="rId114" Type="http://schemas.openxmlformats.org/officeDocument/2006/relationships/image" Target="media/image84.jpeg"/><Relationship Id="rId275" Type="http://schemas.openxmlformats.org/officeDocument/2006/relationships/image" Target="media/image198.jpeg"/><Relationship Id="rId296" Type="http://schemas.openxmlformats.org/officeDocument/2006/relationships/hyperlink" Target="https://solanaseeds.netfirms.com/poblano567.jpg" TargetMode="External"/><Relationship Id="rId300" Type="http://schemas.openxmlformats.org/officeDocument/2006/relationships/image" Target="media/image216.jpeg"/><Relationship Id="rId461" Type="http://schemas.openxmlformats.org/officeDocument/2006/relationships/image" Target="media/image319.jpeg"/><Relationship Id="rId482" Type="http://schemas.openxmlformats.org/officeDocument/2006/relationships/image" Target="media/image337.jpeg"/><Relationship Id="rId60" Type="http://schemas.openxmlformats.org/officeDocument/2006/relationships/hyperlink" Target="http://solanaseeds.netfirms.com/nepal3.jpg" TargetMode="External"/><Relationship Id="rId81" Type="http://schemas.openxmlformats.org/officeDocument/2006/relationships/image" Target="media/image62.jpeg"/><Relationship Id="rId135" Type="http://schemas.openxmlformats.org/officeDocument/2006/relationships/image" Target="media/image98.jpeg"/><Relationship Id="rId156" Type="http://schemas.openxmlformats.org/officeDocument/2006/relationships/image" Target="media/image111.jpeg"/><Relationship Id="rId177" Type="http://schemas.openxmlformats.org/officeDocument/2006/relationships/image" Target="media/image128.jpeg"/><Relationship Id="rId198" Type="http://schemas.openxmlformats.org/officeDocument/2006/relationships/image" Target="media/image146.jpeg"/><Relationship Id="rId321" Type="http://schemas.openxmlformats.org/officeDocument/2006/relationships/hyperlink" Target="http://solanaseeds.netfirms.com/piment-corbaci4.jpg" TargetMode="External"/><Relationship Id="rId342" Type="http://schemas.openxmlformats.org/officeDocument/2006/relationships/hyperlink" Target="https://solanaseeds.netfirms.com/habanero-peach3c.jpg" TargetMode="External"/><Relationship Id="rId363" Type="http://schemas.openxmlformats.org/officeDocument/2006/relationships/image" Target="media/image255.jpeg"/><Relationship Id="rId384" Type="http://schemas.openxmlformats.org/officeDocument/2006/relationships/hyperlink" Target="http://solanaseeds.netfirms.com/trinidad8.jpg" TargetMode="External"/><Relationship Id="rId419" Type="http://schemas.openxmlformats.org/officeDocument/2006/relationships/image" Target="media/image288.jpeg"/><Relationship Id="rId202" Type="http://schemas.openxmlformats.org/officeDocument/2006/relationships/image" Target="media/image149.jpeg"/><Relationship Id="rId223" Type="http://schemas.openxmlformats.org/officeDocument/2006/relationships/hyperlink" Target="https://solanaseeds.netfirms.com/goldnugget1.jpg" TargetMode="External"/><Relationship Id="rId244" Type="http://schemas.openxmlformats.org/officeDocument/2006/relationships/hyperlink" Target="https://www4.solanacom.com/tangella.jpg" TargetMode="External"/><Relationship Id="rId430" Type="http://schemas.openxmlformats.org/officeDocument/2006/relationships/image" Target="media/image295.jpeg"/><Relationship Id="rId18" Type="http://schemas.openxmlformats.org/officeDocument/2006/relationships/image" Target="media/image11.jpeg"/><Relationship Id="rId39" Type="http://schemas.openxmlformats.org/officeDocument/2006/relationships/hyperlink" Target="http://cdn.ecoumene.com/boutique/produits/Tomate_italienne_Dix_doigts_de_Naples-R.jpg" TargetMode="External"/><Relationship Id="rId265" Type="http://schemas.openxmlformats.org/officeDocument/2006/relationships/image" Target="media/image192.jpeg"/><Relationship Id="rId286" Type="http://schemas.openxmlformats.org/officeDocument/2006/relationships/hyperlink" Target="https://www.gerbeaud.com/jardin/fiches/fp_paillage.php3" TargetMode="External"/><Relationship Id="rId451" Type="http://schemas.openxmlformats.org/officeDocument/2006/relationships/image" Target="media/image311.jpeg"/><Relationship Id="rId472" Type="http://schemas.openxmlformats.org/officeDocument/2006/relationships/image" Target="media/image327.jpeg"/><Relationship Id="rId493" Type="http://schemas.openxmlformats.org/officeDocument/2006/relationships/hyperlink" Target="https://www.jardinier-amateur.fr/jardin/oeillet_d_inde_tagetes_patula,149.html" TargetMode="External"/><Relationship Id="rId50" Type="http://schemas.openxmlformats.org/officeDocument/2006/relationships/image" Target="media/image37.jpeg"/><Relationship Id="rId104" Type="http://schemas.openxmlformats.org/officeDocument/2006/relationships/hyperlink" Target="https://solanaseeds.netfirms.com/pinkponderosa1.jpg" TargetMode="External"/><Relationship Id="rId125" Type="http://schemas.openxmlformats.org/officeDocument/2006/relationships/image" Target="media/image91.jpeg"/><Relationship Id="rId146" Type="http://schemas.openxmlformats.org/officeDocument/2006/relationships/image" Target="media/image105.jpeg"/><Relationship Id="rId167" Type="http://schemas.openxmlformats.org/officeDocument/2006/relationships/hyperlink" Target="https://solanaseeds.netfirms.com/campariOP2.jpg" TargetMode="External"/><Relationship Id="rId188" Type="http://schemas.openxmlformats.org/officeDocument/2006/relationships/hyperlink" Target="http://cdn.ecoumene.com/boutique/produits/tomate_petit_moineau1.jpg" TargetMode="External"/><Relationship Id="rId311" Type="http://schemas.openxmlformats.org/officeDocument/2006/relationships/image" Target="media/image223.jpeg"/><Relationship Id="rId332" Type="http://schemas.openxmlformats.org/officeDocument/2006/relationships/hyperlink" Target="https://www4.solanacom.com/chilhuaclerojo2.jpg" TargetMode="External"/><Relationship Id="rId353" Type="http://schemas.openxmlformats.org/officeDocument/2006/relationships/image" Target="media/image249.jpeg"/><Relationship Id="rId374" Type="http://schemas.openxmlformats.org/officeDocument/2006/relationships/hyperlink" Target="https://www4.solanacom.com/santafegrande30.jpg" TargetMode="External"/><Relationship Id="rId395" Type="http://schemas.openxmlformats.org/officeDocument/2006/relationships/image" Target="media/image273.jpeg"/><Relationship Id="rId409" Type="http://schemas.openxmlformats.org/officeDocument/2006/relationships/hyperlink" Target="http://solanaseeds.netfirms.com/poivrongourmet1.jpg" TargetMode="External"/><Relationship Id="rId71" Type="http://schemas.openxmlformats.org/officeDocument/2006/relationships/image" Target="media/image55.jpeg"/><Relationship Id="rId92" Type="http://schemas.openxmlformats.org/officeDocument/2006/relationships/image" Target="media/image70.jpeg"/><Relationship Id="rId213" Type="http://schemas.openxmlformats.org/officeDocument/2006/relationships/image" Target="media/image159.jpeg"/><Relationship Id="rId234" Type="http://schemas.openxmlformats.org/officeDocument/2006/relationships/image" Target="media/image172.jpeg"/><Relationship Id="rId420" Type="http://schemas.openxmlformats.org/officeDocument/2006/relationships/hyperlink" Target="http://solanaseeds.netfirms.com/minimelange11b.jpg" TargetMode="External"/><Relationship Id="rId2" Type="http://schemas.openxmlformats.org/officeDocument/2006/relationships/styles" Target="styles.xml"/><Relationship Id="rId29" Type="http://schemas.openxmlformats.org/officeDocument/2006/relationships/image" Target="media/image20.jpeg"/><Relationship Id="rId255" Type="http://schemas.openxmlformats.org/officeDocument/2006/relationships/hyperlink" Target="https://www.norseco.com/fr/24628-hyb-sugary.html" TargetMode="External"/><Relationship Id="rId276" Type="http://schemas.openxmlformats.org/officeDocument/2006/relationships/image" Target="media/image199.jpeg"/><Relationship Id="rId297" Type="http://schemas.openxmlformats.org/officeDocument/2006/relationships/image" Target="media/image214.jpeg"/><Relationship Id="rId441" Type="http://schemas.openxmlformats.org/officeDocument/2006/relationships/image" Target="media/image304.jpeg"/><Relationship Id="rId462" Type="http://schemas.openxmlformats.org/officeDocument/2006/relationships/hyperlink" Target="https://www4.solanacom.com/tsakoniki55.jpg" TargetMode="External"/><Relationship Id="rId483" Type="http://schemas.openxmlformats.org/officeDocument/2006/relationships/image" Target="media/image338.jpeg"/><Relationship Id="rId40" Type="http://schemas.openxmlformats.org/officeDocument/2006/relationships/image" Target="media/image29.jpeg"/><Relationship Id="rId115" Type="http://schemas.openxmlformats.org/officeDocument/2006/relationships/image" Target="media/image85.jpeg"/><Relationship Id="rId136" Type="http://schemas.openxmlformats.org/officeDocument/2006/relationships/hyperlink" Target="https://www4.solanacom.com/thorburnsterracotta5.jpg" TargetMode="External"/><Relationship Id="rId157" Type="http://schemas.openxmlformats.org/officeDocument/2006/relationships/hyperlink" Target="https://www4.solanacom.com/emeraldevergreen11.jpg" TargetMode="External"/><Relationship Id="rId178" Type="http://schemas.openxmlformats.org/officeDocument/2006/relationships/hyperlink" Target="https://solanaseeds.netfirms.com/grappenoel1.jpg" TargetMode="External"/><Relationship Id="rId301" Type="http://schemas.openxmlformats.org/officeDocument/2006/relationships/hyperlink" Target="https://solanaseeds.netfirms.com/bhutjolokia1.jpg" TargetMode="External"/><Relationship Id="rId322" Type="http://schemas.openxmlformats.org/officeDocument/2006/relationships/image" Target="media/image231.jpeg"/><Relationship Id="rId343" Type="http://schemas.openxmlformats.org/officeDocument/2006/relationships/image" Target="media/image242.jpeg"/><Relationship Id="rId364" Type="http://schemas.openxmlformats.org/officeDocument/2006/relationships/hyperlink" Target="http://solanaseeds.netfirms.com/pasilla22.jpg" TargetMode="External"/><Relationship Id="rId61" Type="http://schemas.openxmlformats.org/officeDocument/2006/relationships/image" Target="media/image46.jpeg"/><Relationship Id="rId82" Type="http://schemas.openxmlformats.org/officeDocument/2006/relationships/image" Target="media/image63.jpeg"/><Relationship Id="rId199" Type="http://schemas.openxmlformats.org/officeDocument/2006/relationships/image" Target="media/image147.jpeg"/><Relationship Id="rId203" Type="http://schemas.openxmlformats.org/officeDocument/2006/relationships/image" Target="media/image150.jpeg"/><Relationship Id="rId385" Type="http://schemas.openxmlformats.org/officeDocument/2006/relationships/image" Target="media/image267.jpeg"/><Relationship Id="rId19" Type="http://schemas.openxmlformats.org/officeDocument/2006/relationships/image" Target="media/image12.jpeg"/><Relationship Id="rId224" Type="http://schemas.openxmlformats.org/officeDocument/2006/relationships/image" Target="media/image166.jpeg"/><Relationship Id="rId245" Type="http://schemas.openxmlformats.org/officeDocument/2006/relationships/image" Target="media/image178.jpeg"/><Relationship Id="rId266" Type="http://schemas.openxmlformats.org/officeDocument/2006/relationships/hyperlink" Target="http://solanaseeds.netfirms.com/brownberry3.jpg" TargetMode="External"/><Relationship Id="rId287" Type="http://schemas.openxmlformats.org/officeDocument/2006/relationships/image" Target="media/image207.jpeg"/><Relationship Id="rId410" Type="http://schemas.openxmlformats.org/officeDocument/2006/relationships/image" Target="media/image282.jpeg"/><Relationship Id="rId431" Type="http://schemas.openxmlformats.org/officeDocument/2006/relationships/hyperlink" Target="http://solanaseeds.netfirms.com/topeporosso123.jpg" TargetMode="External"/><Relationship Id="rId452" Type="http://schemas.openxmlformats.org/officeDocument/2006/relationships/image" Target="media/image312.jpeg"/><Relationship Id="rId473" Type="http://schemas.openxmlformats.org/officeDocument/2006/relationships/image" Target="media/image328.jpeg"/><Relationship Id="rId494" Type="http://schemas.openxmlformats.org/officeDocument/2006/relationships/hyperlink" Target="https://www.jardinier-amateur.fr/jardin/ail,236.html" TargetMode="External"/><Relationship Id="rId30" Type="http://schemas.openxmlformats.org/officeDocument/2006/relationships/image" Target="media/image21.jpeg"/><Relationship Id="rId105" Type="http://schemas.openxmlformats.org/officeDocument/2006/relationships/image" Target="media/image79.jpeg"/><Relationship Id="rId126" Type="http://schemas.openxmlformats.org/officeDocument/2006/relationships/hyperlink" Target="https://solanaseeds.netfirms.com/goldmedal1.jpg" TargetMode="External"/><Relationship Id="rId147" Type="http://schemas.openxmlformats.org/officeDocument/2006/relationships/image" Target="media/image106.jpeg"/><Relationship Id="rId168" Type="http://schemas.openxmlformats.org/officeDocument/2006/relationships/image" Target="media/image120.jpeg"/><Relationship Id="rId312" Type="http://schemas.openxmlformats.org/officeDocument/2006/relationships/hyperlink" Target="https://solanaseeds.netfirms.com/bigcayenne2.jpg" TargetMode="External"/><Relationship Id="rId333" Type="http://schemas.openxmlformats.org/officeDocument/2006/relationships/image" Target="media/image237.jpeg"/><Relationship Id="rId354" Type="http://schemas.openxmlformats.org/officeDocument/2006/relationships/hyperlink" Target="https://solanaseeds.netfirms.com/hotpaperlantern6.jpg" TargetMode="External"/><Relationship Id="rId51" Type="http://schemas.openxmlformats.org/officeDocument/2006/relationships/image" Target="media/image38.jpeg"/><Relationship Id="rId72" Type="http://schemas.openxmlformats.org/officeDocument/2006/relationships/image" Target="media/image56.png"/><Relationship Id="rId93" Type="http://schemas.openxmlformats.org/officeDocument/2006/relationships/hyperlink" Target="https://solanaseeds.netfirms.com/tomato-belmonte4.jpg" TargetMode="External"/><Relationship Id="rId189" Type="http://schemas.openxmlformats.org/officeDocument/2006/relationships/image" Target="media/image138.jpeg"/><Relationship Id="rId375" Type="http://schemas.openxmlformats.org/officeDocument/2006/relationships/image" Target="media/image261.jpeg"/><Relationship Id="rId396" Type="http://schemas.openxmlformats.org/officeDocument/2006/relationships/image" Target="media/image274.jpeg"/><Relationship Id="rId3" Type="http://schemas.openxmlformats.org/officeDocument/2006/relationships/settings" Target="settings.xml"/><Relationship Id="rId214" Type="http://schemas.openxmlformats.org/officeDocument/2006/relationships/image" Target="media/image160.jpeg"/><Relationship Id="rId235" Type="http://schemas.openxmlformats.org/officeDocument/2006/relationships/hyperlink" Target="http://solanaseeds.netfirms.com/sungoldselect2-2.jpg" TargetMode="External"/><Relationship Id="rId256" Type="http://schemas.openxmlformats.org/officeDocument/2006/relationships/image" Target="media/image186.jpeg"/><Relationship Id="rId277" Type="http://schemas.openxmlformats.org/officeDocument/2006/relationships/image" Target="media/image200.jpeg"/><Relationship Id="rId298" Type="http://schemas.openxmlformats.org/officeDocument/2006/relationships/hyperlink" Target="https://www4.solanacom.com/bolivien6B.jpg" TargetMode="External"/><Relationship Id="rId400" Type="http://schemas.openxmlformats.org/officeDocument/2006/relationships/image" Target="media/image276.jpeg"/><Relationship Id="rId421" Type="http://schemas.openxmlformats.org/officeDocument/2006/relationships/image" Target="media/image289.jpeg"/><Relationship Id="rId442" Type="http://schemas.openxmlformats.org/officeDocument/2006/relationships/hyperlink" Target="https://solanaseeds.netfirms.com/mexicansourgherkin1th.jpg" TargetMode="External"/><Relationship Id="rId463" Type="http://schemas.openxmlformats.org/officeDocument/2006/relationships/image" Target="media/image320.jpeg"/><Relationship Id="rId484" Type="http://schemas.openxmlformats.org/officeDocument/2006/relationships/image" Target="media/image339.jpeg"/><Relationship Id="rId116" Type="http://schemas.openxmlformats.org/officeDocument/2006/relationships/image" Target="media/image86.jpeg"/><Relationship Id="rId137" Type="http://schemas.openxmlformats.org/officeDocument/2006/relationships/image" Target="media/image99.jpeg"/><Relationship Id="rId158" Type="http://schemas.openxmlformats.org/officeDocument/2006/relationships/image" Target="media/image112.jpeg"/><Relationship Id="rId302" Type="http://schemas.openxmlformats.org/officeDocument/2006/relationships/image" Target="media/image217.jpeg"/><Relationship Id="rId323" Type="http://schemas.openxmlformats.org/officeDocument/2006/relationships/image" Target="media/image232.jpeg"/><Relationship Id="rId344" Type="http://schemas.openxmlformats.org/officeDocument/2006/relationships/image" Target="media/image243.jpeg"/><Relationship Id="rId20" Type="http://schemas.openxmlformats.org/officeDocument/2006/relationships/image" Target="media/image13.jpeg"/><Relationship Id="rId41" Type="http://schemas.openxmlformats.org/officeDocument/2006/relationships/image" Target="media/image30.jpeg"/><Relationship Id="rId62" Type="http://schemas.openxmlformats.org/officeDocument/2006/relationships/image" Target="media/image47.jpeg"/><Relationship Id="rId83" Type="http://schemas.openxmlformats.org/officeDocument/2006/relationships/image" Target="media/image64.jpeg"/><Relationship Id="rId179" Type="http://schemas.openxmlformats.org/officeDocument/2006/relationships/image" Target="media/image129.jpeg"/><Relationship Id="rId365" Type="http://schemas.openxmlformats.org/officeDocument/2006/relationships/image" Target="media/image256.jpeg"/><Relationship Id="rId386" Type="http://schemas.openxmlformats.org/officeDocument/2006/relationships/hyperlink" Target="http://cdn.ecoumene.com/boutique/produits/Piment_cayenne_Ring-0f-Fire_-_2.jpg" TargetMode="External"/><Relationship Id="rId190" Type="http://schemas.openxmlformats.org/officeDocument/2006/relationships/image" Target="media/image139.jpeg"/><Relationship Id="rId204" Type="http://schemas.openxmlformats.org/officeDocument/2006/relationships/image" Target="media/image151.jpeg"/><Relationship Id="rId225" Type="http://schemas.openxmlformats.org/officeDocument/2006/relationships/image" Target="media/image167.jpeg"/><Relationship Id="rId246" Type="http://schemas.openxmlformats.org/officeDocument/2006/relationships/image" Target="media/image179.jpeg"/><Relationship Id="rId267" Type="http://schemas.openxmlformats.org/officeDocument/2006/relationships/image" Target="media/image193.jpeg"/><Relationship Id="rId288" Type="http://schemas.openxmlformats.org/officeDocument/2006/relationships/image" Target="media/image208.jpeg"/><Relationship Id="rId411" Type="http://schemas.openxmlformats.org/officeDocument/2006/relationships/hyperlink" Target="https://solanaseeds.netfirms.com/pimento-orange1.jpg" TargetMode="External"/><Relationship Id="rId432" Type="http://schemas.openxmlformats.org/officeDocument/2006/relationships/image" Target="media/image296.jpeg"/><Relationship Id="rId453" Type="http://schemas.openxmlformats.org/officeDocument/2006/relationships/image" Target="media/image313.jpeg"/><Relationship Id="rId474" Type="http://schemas.openxmlformats.org/officeDocument/2006/relationships/image" Target="media/image329.jpeg"/><Relationship Id="rId106" Type="http://schemas.openxmlformats.org/officeDocument/2006/relationships/image" Target="media/image80.jpeg"/><Relationship Id="rId127" Type="http://schemas.openxmlformats.org/officeDocument/2006/relationships/image" Target="media/image92.jpeg"/><Relationship Id="rId313" Type="http://schemas.openxmlformats.org/officeDocument/2006/relationships/image" Target="media/image224.jpeg"/><Relationship Id="rId495" Type="http://schemas.openxmlformats.org/officeDocument/2006/relationships/hyperlink" Target="https://www.jardinier-amateur.fr/fiches-jardinage/basilic-grand-vert.html" TargetMode="External"/><Relationship Id="rId10" Type="http://schemas.openxmlformats.org/officeDocument/2006/relationships/image" Target="media/image4.png"/><Relationship Id="rId31" Type="http://schemas.openxmlformats.org/officeDocument/2006/relationships/image" Target="media/image22.jpeg"/><Relationship Id="rId52" Type="http://schemas.openxmlformats.org/officeDocument/2006/relationships/image" Target="media/image39.jpeg"/><Relationship Id="rId73" Type="http://schemas.openxmlformats.org/officeDocument/2006/relationships/image" Target="media/image57.jpeg"/><Relationship Id="rId94" Type="http://schemas.openxmlformats.org/officeDocument/2006/relationships/image" Target="media/image71.jpeg"/><Relationship Id="rId148" Type="http://schemas.openxmlformats.org/officeDocument/2006/relationships/hyperlink" Target="https://solanaseeds.netfirms.com/nyagous32.jpg" TargetMode="External"/><Relationship Id="rId169" Type="http://schemas.openxmlformats.org/officeDocument/2006/relationships/image" Target="media/image121.jpeg"/><Relationship Id="rId334" Type="http://schemas.openxmlformats.org/officeDocument/2006/relationships/hyperlink" Target="https://www4.solanacom.com/piment-corbaci4.jpg" TargetMode="External"/><Relationship Id="rId355" Type="http://schemas.openxmlformats.org/officeDocument/2006/relationships/image" Target="media/image250.jpeg"/><Relationship Id="rId376" Type="http://schemas.openxmlformats.org/officeDocument/2006/relationships/hyperlink" Target="https://solanaseeds.netfirms.com/scotchbonnetorange22.jpg" TargetMode="External"/><Relationship Id="rId397" Type="http://schemas.openxmlformats.org/officeDocument/2006/relationships/hyperlink" Target="http://solanaseeds.netfirms.com/sweetchocolate4.jpg" TargetMode="External"/><Relationship Id="rId4" Type="http://schemas.openxmlformats.org/officeDocument/2006/relationships/webSettings" Target="webSettings.xml"/><Relationship Id="rId180" Type="http://schemas.openxmlformats.org/officeDocument/2006/relationships/image" Target="media/image130.png"/><Relationship Id="rId215" Type="http://schemas.openxmlformats.org/officeDocument/2006/relationships/image" Target="media/image161.jpeg"/><Relationship Id="rId236" Type="http://schemas.openxmlformats.org/officeDocument/2006/relationships/image" Target="media/image173.jpeg"/><Relationship Id="rId257" Type="http://schemas.openxmlformats.org/officeDocument/2006/relationships/image" Target="media/image187.jpeg"/><Relationship Id="rId278" Type="http://schemas.openxmlformats.org/officeDocument/2006/relationships/hyperlink" Target="https://www4.solanacom.com/blackzebra1.jpg" TargetMode="External"/><Relationship Id="rId401" Type="http://schemas.openxmlformats.org/officeDocument/2006/relationships/hyperlink" Target="http://solanaseeds.netfirms.com/cornetaureauorange1.jpg" TargetMode="External"/><Relationship Id="rId422" Type="http://schemas.openxmlformats.org/officeDocument/2006/relationships/hyperlink" Target="http://solanaseeds.netfirms.com/minimelange33.jpg" TargetMode="External"/><Relationship Id="rId443" Type="http://schemas.openxmlformats.org/officeDocument/2006/relationships/image" Target="media/image305.jpeg"/><Relationship Id="rId464" Type="http://schemas.openxmlformats.org/officeDocument/2006/relationships/image" Target="media/image321.jpeg"/><Relationship Id="rId303" Type="http://schemas.openxmlformats.org/officeDocument/2006/relationships/image" Target="media/image218.jpeg"/><Relationship Id="rId485" Type="http://schemas.openxmlformats.org/officeDocument/2006/relationships/image" Target="media/image340.jpeg"/><Relationship Id="rId42" Type="http://schemas.openxmlformats.org/officeDocument/2006/relationships/image" Target="media/image31.jpeg"/><Relationship Id="rId84" Type="http://schemas.openxmlformats.org/officeDocument/2006/relationships/image" Target="media/image65.png"/><Relationship Id="rId138" Type="http://schemas.openxmlformats.org/officeDocument/2006/relationships/hyperlink" Target="https://solanaseeds.netfirms.com/ananasnoire11.jpg" TargetMode="External"/><Relationship Id="rId345" Type="http://schemas.openxmlformats.org/officeDocument/2006/relationships/hyperlink" Target="https://solanaseeds.netfirms.com/hungarianblack1.jpg" TargetMode="External"/><Relationship Id="rId387" Type="http://schemas.openxmlformats.org/officeDocument/2006/relationships/image" Target="media/image268.jpeg"/><Relationship Id="rId191" Type="http://schemas.openxmlformats.org/officeDocument/2006/relationships/hyperlink" Target="https://solanaseeds.netfirms.com/redgrape1.jpg" TargetMode="External"/><Relationship Id="rId205" Type="http://schemas.openxmlformats.org/officeDocument/2006/relationships/image" Target="media/image152.jpeg"/><Relationship Id="rId247" Type="http://schemas.openxmlformats.org/officeDocument/2006/relationships/hyperlink" Target="https://solanaseeds.netfirms.com/pinkice1.jpg" TargetMode="External"/><Relationship Id="rId412" Type="http://schemas.openxmlformats.org/officeDocument/2006/relationships/image" Target="media/image283.jpeg"/><Relationship Id="rId107" Type="http://schemas.openxmlformats.org/officeDocument/2006/relationships/hyperlink" Target="http://solanaseeds.netfirms.com/berne1.jpg" TargetMode="External"/><Relationship Id="rId289" Type="http://schemas.openxmlformats.org/officeDocument/2006/relationships/hyperlink" Target="http://solanaseeds.netfirms.com/ajidulce57.jpg" TargetMode="External"/><Relationship Id="rId454" Type="http://schemas.openxmlformats.org/officeDocument/2006/relationships/hyperlink" Target="https://www.google.ca/url?sa=i&amp;rct=j&amp;q=&amp;esrc=s&amp;source=images&amp;cd=&amp;cad=rja&amp;uact=8&amp;ved=2ahUKEwjD2KKhioPaAhUJzaQKHYuGBboQjRx6BAgAEAU&amp;url=https://lessaveursdewael.com/legumes/32-aubergine.html&amp;psig=AOvVaw3Q7UhvxRaDd0laCpucHYaJ&amp;ust=1521916281621304" TargetMode="External"/><Relationship Id="rId496" Type="http://schemas.openxmlformats.org/officeDocument/2006/relationships/image" Target="media/image347.jpeg"/><Relationship Id="rId11" Type="http://schemas.openxmlformats.org/officeDocument/2006/relationships/image" Target="media/image5.jpeg"/><Relationship Id="rId53" Type="http://schemas.openxmlformats.org/officeDocument/2006/relationships/image" Target="media/image40.jpeg"/><Relationship Id="rId149" Type="http://schemas.openxmlformats.org/officeDocument/2006/relationships/image" Target="media/image107.jpeg"/><Relationship Id="rId314" Type="http://schemas.openxmlformats.org/officeDocument/2006/relationships/image" Target="media/image225.jpeg"/><Relationship Id="rId356" Type="http://schemas.openxmlformats.org/officeDocument/2006/relationships/image" Target="media/image251.jpeg"/><Relationship Id="rId398" Type="http://schemas.openxmlformats.org/officeDocument/2006/relationships/image" Target="media/image275.jpeg"/><Relationship Id="rId95" Type="http://schemas.openxmlformats.org/officeDocument/2006/relationships/image" Target="media/image72.jpeg"/><Relationship Id="rId160" Type="http://schemas.openxmlformats.org/officeDocument/2006/relationships/hyperlink" Target="https://solanaseeds.netfirms.com/tomatillojaune.jpg" TargetMode="External"/><Relationship Id="rId216" Type="http://schemas.openxmlformats.org/officeDocument/2006/relationships/image" Target="media/image162.jpeg"/><Relationship Id="rId423" Type="http://schemas.openxmlformats.org/officeDocument/2006/relationships/image" Target="media/image290.jpeg"/><Relationship Id="rId258" Type="http://schemas.openxmlformats.org/officeDocument/2006/relationships/hyperlink" Target="http://solanaseeds.netfirms.com/blackzebracherry345.jpg" TargetMode="External"/><Relationship Id="rId465" Type="http://schemas.openxmlformats.org/officeDocument/2006/relationships/image" Target="media/image322.jpeg"/><Relationship Id="rId22" Type="http://schemas.openxmlformats.org/officeDocument/2006/relationships/hyperlink" Target="https://solanaseeds.netfirms.com/boxcarwillie.jpg" TargetMode="External"/><Relationship Id="rId64" Type="http://schemas.openxmlformats.org/officeDocument/2006/relationships/image" Target="media/image48.jpeg"/><Relationship Id="rId118" Type="http://schemas.openxmlformats.org/officeDocument/2006/relationships/hyperlink" Target="http://solanaseeds.netfirms.com/citron6.jpg" TargetMode="External"/><Relationship Id="rId325" Type="http://schemas.openxmlformats.org/officeDocument/2006/relationships/image" Target="media/image233.jpeg"/><Relationship Id="rId367" Type="http://schemas.openxmlformats.org/officeDocument/2006/relationships/image" Target="media/image257.jpeg"/><Relationship Id="rId171" Type="http://schemas.openxmlformats.org/officeDocument/2006/relationships/image" Target="media/image123.jpeg"/><Relationship Id="rId227" Type="http://schemas.openxmlformats.org/officeDocument/2006/relationships/hyperlink" Target="http://solanaseeds.netfirms.com/millefleur333.jpg" TargetMode="External"/><Relationship Id="rId269" Type="http://schemas.openxmlformats.org/officeDocument/2006/relationships/hyperlink" Target="http://solanaseeds.netfirms.com/smurfs11.JPG" TargetMode="External"/><Relationship Id="rId434" Type="http://schemas.openxmlformats.org/officeDocument/2006/relationships/image" Target="media/image298.jpeg"/><Relationship Id="rId476" Type="http://schemas.openxmlformats.org/officeDocument/2006/relationships/image" Target="media/image331.jpeg"/><Relationship Id="rId33" Type="http://schemas.openxmlformats.org/officeDocument/2006/relationships/hyperlink" Target="https://solanaseeds.netfirms.com/druzba1.jpg" TargetMode="External"/><Relationship Id="rId129" Type="http://schemas.openxmlformats.org/officeDocument/2006/relationships/image" Target="media/image93.jpeg"/><Relationship Id="rId280" Type="http://schemas.openxmlformats.org/officeDocument/2006/relationships/image" Target="media/image202.jpeg"/><Relationship Id="rId336" Type="http://schemas.openxmlformats.org/officeDocument/2006/relationships/image" Target="media/image238.jpeg"/><Relationship Id="rId75" Type="http://schemas.openxmlformats.org/officeDocument/2006/relationships/image" Target="media/image58.jpeg"/><Relationship Id="rId140" Type="http://schemas.openxmlformats.org/officeDocument/2006/relationships/image" Target="media/image101.jpeg"/><Relationship Id="rId182" Type="http://schemas.openxmlformats.org/officeDocument/2006/relationships/image" Target="media/image132.jpeg"/><Relationship Id="rId378" Type="http://schemas.openxmlformats.org/officeDocument/2006/relationships/image" Target="media/image263.jpeg"/><Relationship Id="rId403" Type="http://schemas.openxmlformats.org/officeDocument/2006/relationships/image" Target="media/image278.jpeg"/><Relationship Id="rId6" Type="http://schemas.openxmlformats.org/officeDocument/2006/relationships/endnotes" Target="endnotes.xml"/><Relationship Id="rId238" Type="http://schemas.openxmlformats.org/officeDocument/2006/relationships/image" Target="media/image174.jpeg"/><Relationship Id="rId445" Type="http://schemas.openxmlformats.org/officeDocument/2006/relationships/image" Target="media/image306.jpeg"/><Relationship Id="rId487" Type="http://schemas.openxmlformats.org/officeDocument/2006/relationships/image" Target="media/image342.jpeg"/><Relationship Id="rId291" Type="http://schemas.openxmlformats.org/officeDocument/2006/relationships/image" Target="media/image210.jpeg"/><Relationship Id="rId305" Type="http://schemas.openxmlformats.org/officeDocument/2006/relationships/hyperlink" Target="http://solanaseeds.netfirms.com/carribeanred5.jpg" TargetMode="External"/><Relationship Id="rId347" Type="http://schemas.openxmlformats.org/officeDocument/2006/relationships/image" Target="media/image245.jpeg"/><Relationship Id="rId44" Type="http://schemas.openxmlformats.org/officeDocument/2006/relationships/image" Target="media/image33.png"/><Relationship Id="rId86" Type="http://schemas.openxmlformats.org/officeDocument/2006/relationships/image" Target="media/image66.jpeg"/><Relationship Id="rId151" Type="http://schemas.openxmlformats.org/officeDocument/2006/relationships/hyperlink" Target="https://solanaseeds.netfirms.com/paulrobeson1.jpg" TargetMode="External"/><Relationship Id="rId389" Type="http://schemas.openxmlformats.org/officeDocument/2006/relationships/image" Target="media/image269.jpeg"/><Relationship Id="rId193" Type="http://schemas.openxmlformats.org/officeDocument/2006/relationships/image" Target="media/image141.jpeg"/><Relationship Id="rId207" Type="http://schemas.openxmlformats.org/officeDocument/2006/relationships/image" Target="media/image153.jpeg"/><Relationship Id="rId249" Type="http://schemas.openxmlformats.org/officeDocument/2006/relationships/image" Target="media/image181.jpeg"/><Relationship Id="rId414" Type="http://schemas.openxmlformats.org/officeDocument/2006/relationships/image" Target="media/image285.jpeg"/><Relationship Id="rId456" Type="http://schemas.openxmlformats.org/officeDocument/2006/relationships/image" Target="media/image315.jpeg"/><Relationship Id="rId498" Type="http://schemas.openxmlformats.org/officeDocument/2006/relationships/image" Target="media/image348.jpeg"/><Relationship Id="rId13" Type="http://schemas.openxmlformats.org/officeDocument/2006/relationships/image" Target="media/image6.jpeg"/><Relationship Id="rId109" Type="http://schemas.openxmlformats.org/officeDocument/2006/relationships/hyperlink" Target="http://cdn.ecoumene.com/boutique/produits/Tomate_Savignac_-_2.JPG" TargetMode="External"/><Relationship Id="rId260" Type="http://schemas.openxmlformats.org/officeDocument/2006/relationships/image" Target="media/image189.jpeg"/><Relationship Id="rId316" Type="http://schemas.openxmlformats.org/officeDocument/2006/relationships/image" Target="media/image226.jpeg"/><Relationship Id="rId55" Type="http://schemas.openxmlformats.org/officeDocument/2006/relationships/image" Target="media/image41.jpeg"/><Relationship Id="rId97" Type="http://schemas.openxmlformats.org/officeDocument/2006/relationships/hyperlink" Target="http://solanaseeds.netfirms.com/goliath2.jpg" TargetMode="External"/><Relationship Id="rId120" Type="http://schemas.openxmlformats.org/officeDocument/2006/relationships/hyperlink" Target="https://www4.solanacom.com/orangestraw34.jpg" TargetMode="External"/><Relationship Id="rId358" Type="http://schemas.openxmlformats.org/officeDocument/2006/relationships/image" Target="media/image252.jpeg"/><Relationship Id="rId162" Type="http://schemas.openxmlformats.org/officeDocument/2006/relationships/image" Target="media/image115.jpeg"/><Relationship Id="rId218" Type="http://schemas.openxmlformats.org/officeDocument/2006/relationships/image" Target="media/image163.jpeg"/><Relationship Id="rId425" Type="http://schemas.openxmlformats.org/officeDocument/2006/relationships/hyperlink" Target="https://solanaseeds.netfirms.com/nocera-pepper3.jpg" TargetMode="External"/><Relationship Id="rId467" Type="http://schemas.openxmlformats.org/officeDocument/2006/relationships/hyperlink" Target="https://www4.solanacom.com/kale1.jpg" TargetMode="External"/><Relationship Id="rId271" Type="http://schemas.openxmlformats.org/officeDocument/2006/relationships/hyperlink" Target="http://solanaseeds.netfirms.com/smurfs22.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5837</TotalTime>
  <Pages>142</Pages>
  <Words>22578</Words>
  <Characters>124182</Characters>
  <Application>Microsoft Office Word</Application>
  <DocSecurity>0</DocSecurity>
  <Lines>1034</Lines>
  <Paragraphs>292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146468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dc:creator>
  <cp:keywords/>
  <dc:description/>
  <cp:lastModifiedBy>hp</cp:lastModifiedBy>
  <cp:revision>86</cp:revision>
  <dcterms:created xsi:type="dcterms:W3CDTF">2017-03-08T20:37:00Z</dcterms:created>
  <dcterms:modified xsi:type="dcterms:W3CDTF">2022-03-21T11:08:00Z</dcterms:modified>
</cp:coreProperties>
</file>